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B8" w:rsidRPr="00E966F7" w:rsidRDefault="00384B70" w:rsidP="00384B70">
      <w:pPr>
        <w:jc w:val="right"/>
        <w:rPr>
          <w:rFonts w:ascii="Palatino Linotype" w:hAnsi="Palatino Linotype"/>
          <w:b/>
        </w:rPr>
      </w:pPr>
      <w:r w:rsidRPr="00E966F7">
        <w:rPr>
          <w:rFonts w:ascii="Palatino Linotype" w:hAnsi="Palatino Linotype"/>
          <w:b/>
        </w:rPr>
        <w:t>Allegato D</w:t>
      </w:r>
    </w:p>
    <w:p w:rsidR="00CF5B3E" w:rsidRPr="00BC2667" w:rsidRDefault="00CF5B3E" w:rsidP="00CF5B3E">
      <w:pPr>
        <w:jc w:val="center"/>
        <w:rPr>
          <w:rFonts w:ascii="Palatino Linotype" w:hAnsi="Palatino Linotype"/>
          <w:sz w:val="28"/>
          <w:szCs w:val="28"/>
        </w:rPr>
      </w:pPr>
    </w:p>
    <w:p w:rsidR="00CF5B3E" w:rsidRPr="00BC2667" w:rsidRDefault="00CF5B3E" w:rsidP="00CF5B3E">
      <w:pPr>
        <w:jc w:val="center"/>
        <w:rPr>
          <w:rFonts w:ascii="Palatino Linotype" w:hAnsi="Palatino Linotype"/>
          <w:sz w:val="28"/>
          <w:szCs w:val="28"/>
        </w:rPr>
      </w:pPr>
    </w:p>
    <w:p w:rsidR="00CF5B3E" w:rsidRPr="00BC2667" w:rsidRDefault="00CF5B3E" w:rsidP="00CF5B3E">
      <w:pPr>
        <w:jc w:val="center"/>
        <w:rPr>
          <w:rFonts w:ascii="Palatino Linotype" w:hAnsi="Palatino Linotype"/>
          <w:sz w:val="28"/>
          <w:szCs w:val="28"/>
        </w:rPr>
      </w:pPr>
    </w:p>
    <w:p w:rsidR="00CF5B3E" w:rsidRPr="00BC2667" w:rsidRDefault="00CF5B3E" w:rsidP="00CF5B3E">
      <w:pPr>
        <w:jc w:val="center"/>
        <w:rPr>
          <w:rFonts w:ascii="Palatino Linotype" w:hAnsi="Palatino Linotype"/>
          <w:sz w:val="28"/>
          <w:szCs w:val="28"/>
        </w:rPr>
      </w:pPr>
    </w:p>
    <w:p w:rsidR="00CF5B3E" w:rsidRPr="00BC2667" w:rsidRDefault="00CF5B3E" w:rsidP="00CF5B3E">
      <w:pPr>
        <w:jc w:val="center"/>
        <w:rPr>
          <w:rFonts w:ascii="Palatino Linotype" w:hAnsi="Palatino Linotype"/>
          <w:sz w:val="28"/>
          <w:szCs w:val="28"/>
        </w:rPr>
      </w:pPr>
    </w:p>
    <w:p w:rsidR="00CF5B3E" w:rsidRDefault="00CF5B3E" w:rsidP="00CF5B3E">
      <w:pPr>
        <w:jc w:val="center"/>
        <w:rPr>
          <w:rFonts w:ascii="Palatino Linotype" w:hAnsi="Palatino Linotype" w:cs="Arial"/>
          <w:b/>
          <w:sz w:val="28"/>
          <w:szCs w:val="28"/>
        </w:rPr>
      </w:pPr>
      <w:r w:rsidRPr="00BC2667">
        <w:rPr>
          <w:rFonts w:ascii="Palatino Linotype" w:hAnsi="Palatino Linotype" w:cs="Arial"/>
          <w:b/>
          <w:sz w:val="28"/>
          <w:szCs w:val="28"/>
        </w:rPr>
        <w:t xml:space="preserve">SCHEMA </w:t>
      </w:r>
      <w:proofErr w:type="spellStart"/>
      <w:r w:rsidRPr="00BC2667">
        <w:rPr>
          <w:rFonts w:ascii="Palatino Linotype" w:hAnsi="Palatino Linotype" w:cs="Arial"/>
          <w:b/>
          <w:sz w:val="28"/>
          <w:szCs w:val="28"/>
        </w:rPr>
        <w:t>DI</w:t>
      </w:r>
      <w:proofErr w:type="spellEnd"/>
      <w:r w:rsidRPr="00BC2667">
        <w:rPr>
          <w:rFonts w:ascii="Palatino Linotype" w:hAnsi="Palatino Linotype" w:cs="Arial"/>
          <w:b/>
          <w:sz w:val="28"/>
          <w:szCs w:val="28"/>
        </w:rPr>
        <w:t xml:space="preserve"> OFFERTA ECONOMICA</w:t>
      </w:r>
    </w:p>
    <w:p w:rsidR="00ED6BAA" w:rsidRPr="00BC2667" w:rsidRDefault="00ED6BAA" w:rsidP="00CF5B3E">
      <w:pPr>
        <w:jc w:val="center"/>
        <w:rPr>
          <w:rFonts w:ascii="Palatino Linotype" w:hAnsi="Palatino Linotype" w:cs="Arial"/>
          <w:b/>
          <w:sz w:val="28"/>
          <w:szCs w:val="28"/>
        </w:rPr>
      </w:pPr>
    </w:p>
    <w:p w:rsidR="00CF5B3E" w:rsidRPr="00BC2667" w:rsidRDefault="00CF5B3E" w:rsidP="00CF5B3E">
      <w:pPr>
        <w:jc w:val="center"/>
        <w:rPr>
          <w:rFonts w:ascii="Palatino Linotype" w:hAnsi="Palatino Linotype" w:cs="Arial"/>
          <w:b/>
          <w:sz w:val="28"/>
          <w:szCs w:val="28"/>
        </w:rPr>
      </w:pPr>
    </w:p>
    <w:p w:rsidR="00ED6BAA" w:rsidRDefault="00ED6BAA" w:rsidP="00ED6BAA">
      <w:pPr>
        <w:ind w:left="180"/>
        <w:jc w:val="center"/>
        <w:rPr>
          <w:rFonts w:ascii="Palatino Linotype" w:hAnsi="Palatino Linotype"/>
          <w:b/>
          <w:sz w:val="20"/>
          <w:szCs w:val="20"/>
        </w:rPr>
      </w:pPr>
      <w:r>
        <w:rPr>
          <w:b/>
        </w:rPr>
        <w:t xml:space="preserve">LAVORI </w:t>
      </w:r>
      <w:r w:rsidR="004028EF">
        <w:rPr>
          <w:b/>
        </w:rPr>
        <w:t xml:space="preserve">per la </w:t>
      </w:r>
      <w:r>
        <w:rPr>
          <w:rFonts w:ascii="Palatino Linotype" w:hAnsi="Palatino Linotype"/>
          <w:b/>
        </w:rPr>
        <w:t xml:space="preserve">COSTRUZIONE </w:t>
      </w:r>
      <w:proofErr w:type="spellStart"/>
      <w:r>
        <w:rPr>
          <w:rFonts w:ascii="Palatino Linotype" w:hAnsi="Palatino Linotype"/>
          <w:b/>
        </w:rPr>
        <w:t>DI</w:t>
      </w:r>
      <w:proofErr w:type="spellEnd"/>
      <w:r>
        <w:rPr>
          <w:rFonts w:ascii="Palatino Linotype" w:hAnsi="Palatino Linotype"/>
          <w:b/>
        </w:rPr>
        <w:t xml:space="preserve"> 24 (12+12) ALLOGGI di </w:t>
      </w:r>
      <w:proofErr w:type="spellStart"/>
      <w:r>
        <w:rPr>
          <w:rFonts w:ascii="Palatino Linotype" w:hAnsi="Palatino Linotype"/>
          <w:b/>
        </w:rPr>
        <w:t>E.P.R.</w:t>
      </w:r>
      <w:proofErr w:type="spellEnd"/>
      <w:r>
        <w:rPr>
          <w:rFonts w:ascii="Palatino Linotype" w:hAnsi="Palatino Linotype"/>
          <w:b/>
        </w:rPr>
        <w:t xml:space="preserve"> SOVVENZIONATA nel Comune di MATERA, Via Conversi (comparto B della </w:t>
      </w:r>
      <w:r w:rsidR="00D1140A">
        <w:rPr>
          <w:rFonts w:ascii="Palatino Linotype" w:hAnsi="Palatino Linotype"/>
          <w:b/>
        </w:rPr>
        <w:t>Variante al PEEP di San Giacomo</w:t>
      </w:r>
      <w:r>
        <w:rPr>
          <w:rFonts w:ascii="Palatino Linotype" w:hAnsi="Palatino Linotype"/>
          <w:b/>
        </w:rPr>
        <w:t xml:space="preserve">) </w:t>
      </w:r>
      <w:r>
        <w:rPr>
          <w:rFonts w:ascii="Palatino Linotype" w:hAnsi="Palatino Linotype"/>
          <w:b/>
          <w:sz w:val="20"/>
          <w:szCs w:val="20"/>
        </w:rPr>
        <w:t>(</w:t>
      </w:r>
      <w:proofErr w:type="spellStart"/>
      <w:r>
        <w:rPr>
          <w:rFonts w:ascii="Palatino Linotype" w:hAnsi="Palatino Linotype"/>
          <w:b/>
          <w:sz w:val="20"/>
          <w:szCs w:val="20"/>
        </w:rPr>
        <w:t>C.P.V.</w:t>
      </w:r>
      <w:proofErr w:type="spellEnd"/>
      <w:r>
        <w:rPr>
          <w:rFonts w:ascii="Palatino Linotype" w:hAnsi="Palatino Linotype"/>
          <w:b/>
          <w:sz w:val="20"/>
          <w:szCs w:val="20"/>
        </w:rPr>
        <w:t xml:space="preserve"> 1</w:t>
      </w:r>
      <w:r>
        <w:rPr>
          <w:rFonts w:ascii="Palatino Linotype" w:hAnsi="Palatino Linotype"/>
          <w:sz w:val="20"/>
          <w:szCs w:val="20"/>
        </w:rPr>
        <w:t xml:space="preserve">: </w:t>
      </w:r>
      <w:r>
        <w:rPr>
          <w:rFonts w:ascii="Palatino Linotype" w:hAnsi="Palatino Linotype"/>
          <w:b/>
          <w:sz w:val="20"/>
          <w:szCs w:val="20"/>
        </w:rPr>
        <w:t>45211000-9)</w:t>
      </w:r>
    </w:p>
    <w:p w:rsidR="00ED6BAA" w:rsidRDefault="00ED6BAA" w:rsidP="00ED6BAA">
      <w:pPr>
        <w:ind w:left="180"/>
        <w:jc w:val="center"/>
        <w:rPr>
          <w:rFonts w:ascii="Palatino Linotype" w:hAnsi="Palatino Linotype"/>
          <w:b/>
          <w:sz w:val="20"/>
          <w:szCs w:val="20"/>
        </w:rPr>
      </w:pPr>
    </w:p>
    <w:p w:rsidR="00ED6BAA" w:rsidRDefault="00ED6BAA" w:rsidP="00ED6BAA">
      <w:pPr>
        <w:ind w:left="180"/>
        <w:jc w:val="center"/>
        <w:rPr>
          <w:rFonts w:ascii="Palatino Linotype" w:hAnsi="Palatino Linotype"/>
          <w:b/>
          <w:sz w:val="20"/>
          <w:szCs w:val="20"/>
        </w:rPr>
      </w:pPr>
    </w:p>
    <w:p w:rsidR="00ED6BAA" w:rsidRDefault="00ED6BAA" w:rsidP="00ED6BAA">
      <w:pPr>
        <w:ind w:left="180"/>
        <w:jc w:val="both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 xml:space="preserve">Convenzione rep. </w:t>
      </w:r>
      <w:proofErr w:type="spellStart"/>
      <w:r>
        <w:rPr>
          <w:rFonts w:ascii="Palatino Linotype" w:hAnsi="Palatino Linotype"/>
          <w:i/>
          <w:sz w:val="20"/>
          <w:szCs w:val="20"/>
        </w:rPr>
        <w:t>n°</w:t>
      </w:r>
      <w:proofErr w:type="spellEnd"/>
      <w:r>
        <w:rPr>
          <w:rFonts w:ascii="Palatino Linotype" w:hAnsi="Palatino Linotype"/>
          <w:i/>
          <w:sz w:val="20"/>
          <w:szCs w:val="20"/>
        </w:rPr>
        <w:t xml:space="preserve"> 54 del 14.03.2017 tra la Regione Basilicata, Dipartimento Stazione Unica Appaltante Regione Basilicata (SUA-RB) e l’ Azienda Territoriale per l’Edilizia Residenziale di Matera (ATER – MT)</w:t>
      </w:r>
    </w:p>
    <w:p w:rsidR="00ED6BAA" w:rsidRDefault="00ED6BAA" w:rsidP="00ED6BAA">
      <w:pPr>
        <w:tabs>
          <w:tab w:val="left" w:pos="284"/>
          <w:tab w:val="right" w:pos="6480"/>
          <w:tab w:val="left" w:pos="6840"/>
          <w:tab w:val="right" w:pos="8460"/>
        </w:tabs>
        <w:jc w:val="both"/>
        <w:rPr>
          <w:rFonts w:ascii="Palatino Linotype" w:hAnsi="Palatino Linotype"/>
          <w:b/>
        </w:rPr>
      </w:pPr>
    </w:p>
    <w:p w:rsidR="00ED6BAA" w:rsidRDefault="00ED6BAA" w:rsidP="00ED6BAA">
      <w:pPr>
        <w:tabs>
          <w:tab w:val="left" w:pos="284"/>
          <w:tab w:val="right" w:pos="6480"/>
          <w:tab w:val="left" w:pos="6840"/>
          <w:tab w:val="right" w:pos="8460"/>
        </w:tabs>
        <w:ind w:left="180" w:hanging="38"/>
        <w:jc w:val="both"/>
        <w:rPr>
          <w:rFonts w:ascii="Palatino Linotype" w:hAnsi="Palatino Linotype"/>
          <w:b/>
          <w:szCs w:val="22"/>
        </w:rPr>
      </w:pPr>
    </w:p>
    <w:p w:rsidR="00ED6BAA" w:rsidRDefault="00ED6BAA" w:rsidP="00ED6BAA">
      <w:pPr>
        <w:ind w:left="18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IMPORTO A BASE D’A</w:t>
      </w:r>
      <w:r w:rsidR="00D1140A">
        <w:rPr>
          <w:rFonts w:ascii="Palatino Linotype" w:hAnsi="Palatino Linotype"/>
          <w:b/>
        </w:rPr>
        <w:t>STA:</w:t>
      </w:r>
      <w:r w:rsidR="00D1140A">
        <w:rPr>
          <w:rFonts w:ascii="Palatino Linotype" w:hAnsi="Palatino Linotype"/>
          <w:b/>
        </w:rPr>
        <w:tab/>
        <w:t>€ 2.105.125,25 – Lotti Unico</w:t>
      </w:r>
    </w:p>
    <w:p w:rsidR="00955333" w:rsidRDefault="00955333" w:rsidP="00955333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SIMOG  N. Gara 8082428</w:t>
      </w:r>
    </w:p>
    <w:p w:rsidR="00955333" w:rsidRDefault="00955333" w:rsidP="00955333">
      <w:pPr>
        <w:jc w:val="both"/>
        <w:rPr>
          <w:rFonts w:ascii="Palatino Linotype" w:hAnsi="Palatino Linotype"/>
          <w:sz w:val="40"/>
          <w:szCs w:val="40"/>
        </w:rPr>
      </w:pPr>
    </w:p>
    <w:p w:rsidR="00955333" w:rsidRDefault="00955333" w:rsidP="00955333">
      <w:pPr>
        <w:jc w:val="both"/>
        <w:rPr>
          <w:rFonts w:ascii="Palatino Linotype" w:hAnsi="Palatino Linotype"/>
          <w:sz w:val="40"/>
          <w:szCs w:val="40"/>
        </w:rPr>
      </w:pPr>
    </w:p>
    <w:tbl>
      <w:tblPr>
        <w:tblW w:w="8236" w:type="dxa"/>
        <w:tblInd w:w="708" w:type="dxa"/>
        <w:tblLook w:val="01E0"/>
      </w:tblPr>
      <w:tblGrid>
        <w:gridCol w:w="8236"/>
      </w:tblGrid>
      <w:tr w:rsidR="00955333" w:rsidTr="00955333">
        <w:trPr>
          <w:trHeight w:val="842"/>
        </w:trPr>
        <w:tc>
          <w:tcPr>
            <w:tcW w:w="8236" w:type="dxa"/>
            <w:vAlign w:val="center"/>
          </w:tcPr>
          <w:p w:rsidR="00955333" w:rsidRDefault="00955333">
            <w:pPr>
              <w:spacing w:line="252" w:lineRule="auto"/>
              <w:jc w:val="center"/>
              <w:rPr>
                <w:b/>
                <w:color w:val="00000A"/>
                <w:kern w:val="2"/>
                <w:sz w:val="28"/>
                <w:szCs w:val="28"/>
                <w:lang w:bidi="it-IT"/>
              </w:rPr>
            </w:pPr>
            <w:r>
              <w:rPr>
                <w:b/>
                <w:sz w:val="28"/>
                <w:szCs w:val="28"/>
              </w:rPr>
              <w:t xml:space="preserve">PROCEDURA NEGOZIATA SENZA BANDO Art. 1, comma 2 lett. b) della L. 11/09/2020 n.120 </w:t>
            </w:r>
          </w:p>
          <w:p w:rsidR="00955333" w:rsidRDefault="00955333">
            <w:pPr>
              <w:spacing w:line="252" w:lineRule="auto"/>
              <w:rPr>
                <w:rFonts w:ascii="Palatino Linotype" w:eastAsia="Calibri" w:hAnsi="Palatino Linotype"/>
                <w:b/>
                <w:sz w:val="40"/>
                <w:szCs w:val="40"/>
              </w:rPr>
            </w:pPr>
          </w:p>
          <w:p w:rsidR="00955333" w:rsidRDefault="00955333">
            <w:pPr>
              <w:spacing w:line="252" w:lineRule="auto"/>
              <w:jc w:val="center"/>
              <w:rPr>
                <w:rFonts w:ascii="Palatino Linotype" w:hAnsi="Palatino Linotype"/>
                <w:b/>
                <w:sz w:val="40"/>
                <w:szCs w:val="40"/>
              </w:rPr>
            </w:pPr>
          </w:p>
          <w:p w:rsidR="00955333" w:rsidRDefault="00955333">
            <w:pPr>
              <w:spacing w:after="80" w:line="252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CUP: F17 E15 000 020 002                                CIG: 8669643FB7</w:t>
            </w:r>
          </w:p>
          <w:p w:rsidR="00955333" w:rsidRDefault="00955333">
            <w:pPr>
              <w:suppressAutoHyphens/>
              <w:spacing w:before="120" w:after="120" w:line="252" w:lineRule="auto"/>
              <w:jc w:val="center"/>
              <w:rPr>
                <w:rFonts w:ascii="Palatino Linotype" w:hAnsi="Palatino Linotype"/>
                <w:b/>
                <w:color w:val="00000A"/>
                <w:kern w:val="2"/>
                <w:sz w:val="40"/>
                <w:szCs w:val="40"/>
                <w:lang w:bidi="it-IT"/>
              </w:rPr>
            </w:pPr>
          </w:p>
        </w:tc>
      </w:tr>
    </w:tbl>
    <w:p w:rsidR="00CF5B3E" w:rsidRPr="00BC2667" w:rsidRDefault="00CF5B3E" w:rsidP="00CF5B3E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8"/>
          <w:szCs w:val="28"/>
        </w:rPr>
      </w:pPr>
    </w:p>
    <w:p w:rsidR="00CF5B3E" w:rsidRPr="00C13850" w:rsidRDefault="00CF5B3E" w:rsidP="00CF5B3E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:rsidR="00CF5B3E" w:rsidRPr="00C13850" w:rsidRDefault="00CF5B3E" w:rsidP="00CF5B3E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  <w:bookmarkStart w:id="0" w:name="_Toc428871109"/>
      <w:bookmarkStart w:id="1" w:name="_Toc432084354"/>
      <w:bookmarkStart w:id="2" w:name="_Toc442357320"/>
    </w:p>
    <w:p w:rsidR="00CF5B3E" w:rsidRPr="00C13850" w:rsidRDefault="00CF5B3E" w:rsidP="00CF5B3E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:rsidR="00CF5B3E" w:rsidRPr="00C13850" w:rsidRDefault="00CF5B3E" w:rsidP="00CF5B3E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bookmarkEnd w:id="0"/>
    <w:bookmarkEnd w:id="1"/>
    <w:bookmarkEnd w:id="2"/>
    <w:p w:rsidR="002948EA" w:rsidRPr="00A71498" w:rsidRDefault="002948EA" w:rsidP="00A71498">
      <w:pPr>
        <w:ind w:left="4955" w:firstLine="709"/>
        <w:rPr>
          <w:rFonts w:ascii="Palatino Linotype" w:hAnsi="Palatino Linotype" w:cs="Arial"/>
          <w:i/>
          <w:iCs/>
        </w:rPr>
      </w:pPr>
      <w:r>
        <w:rPr>
          <w:rFonts w:ascii="Palatino Linotype" w:hAnsi="Palatino Linotype" w:cs="Arial"/>
          <w:sz w:val="20"/>
          <w:szCs w:val="20"/>
        </w:rPr>
        <w:t>Alla</w:t>
      </w:r>
      <w:r w:rsidRPr="00F42C9D">
        <w:rPr>
          <w:rFonts w:ascii="Palatino Linotype" w:hAnsi="Palatino Linotype" w:cs="Arial"/>
          <w:sz w:val="20"/>
          <w:szCs w:val="20"/>
        </w:rPr>
        <w:tab/>
        <w:t>REGIONE BASILICATA</w:t>
      </w:r>
    </w:p>
    <w:p w:rsidR="002948EA" w:rsidRPr="00F42C9D" w:rsidRDefault="002948EA" w:rsidP="00A71498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 xml:space="preserve">Dipartimento Stazione Unica Appaltante SUA-RB </w:t>
      </w:r>
    </w:p>
    <w:p w:rsidR="002948EA" w:rsidRDefault="002948EA" w:rsidP="002948EA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i/>
          <w:sz w:val="20"/>
          <w:szCs w:val="20"/>
        </w:rPr>
      </w:pPr>
      <w:r w:rsidRPr="00F42C9D">
        <w:rPr>
          <w:rFonts w:ascii="Palatino Linotype" w:hAnsi="Palatino Linotype" w:cs="Arial"/>
          <w:i/>
          <w:sz w:val="20"/>
          <w:szCs w:val="20"/>
        </w:rPr>
        <w:t xml:space="preserve">Ufficio </w:t>
      </w:r>
      <w:r w:rsidR="00F2657F">
        <w:rPr>
          <w:rFonts w:ascii="Palatino Linotype" w:hAnsi="Palatino Linotype" w:cs="Arial"/>
          <w:i/>
          <w:sz w:val="20"/>
          <w:szCs w:val="20"/>
        </w:rPr>
        <w:t>Appalti di Lavori</w:t>
      </w:r>
    </w:p>
    <w:p w:rsidR="002948EA" w:rsidRPr="00F42C9D" w:rsidRDefault="002948EA" w:rsidP="002948EA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sz w:val="20"/>
          <w:szCs w:val="20"/>
          <w:u w:val="single"/>
        </w:rPr>
      </w:pPr>
      <w:r w:rsidRPr="00F42C9D">
        <w:rPr>
          <w:rFonts w:ascii="Palatino Linotype" w:hAnsi="Palatino Linotype" w:cs="Arial"/>
          <w:sz w:val="20"/>
          <w:szCs w:val="20"/>
          <w:u w:val="single"/>
        </w:rPr>
        <w:t>85100 – POTENZA</w:t>
      </w:r>
    </w:p>
    <w:p w:rsidR="002948EA" w:rsidRPr="00F42C9D" w:rsidRDefault="002948EA" w:rsidP="002948EA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  <w:u w:val="single"/>
        </w:rPr>
      </w:pPr>
    </w:p>
    <w:p w:rsidR="002948EA" w:rsidRPr="00F42C9D" w:rsidRDefault="002948EA" w:rsidP="002948EA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:rsidR="000368F9" w:rsidRDefault="00BB318D" w:rsidP="007524F9">
      <w:pPr>
        <w:ind w:left="181"/>
        <w:jc w:val="center"/>
        <w:rPr>
          <w:rFonts w:ascii="Palatino Linotype" w:hAnsi="Palatino Linotype"/>
          <w:b/>
          <w:i/>
          <w:sz w:val="22"/>
          <w:szCs w:val="22"/>
        </w:rPr>
      </w:pPr>
      <w:r>
        <w:rPr>
          <w:rFonts w:ascii="Palatino Linotype" w:hAnsi="Palatino Linotype" w:cs="Arial"/>
          <w:b/>
          <w:spacing w:val="-4"/>
        </w:rPr>
        <w:t>OGGETTO: “</w:t>
      </w:r>
      <w:r w:rsidR="007524F9" w:rsidRPr="007524F9">
        <w:rPr>
          <w:rFonts w:ascii="Palatino Linotype" w:hAnsi="Palatino Linotype"/>
          <w:b/>
          <w:i/>
          <w:sz w:val="22"/>
          <w:szCs w:val="22"/>
        </w:rPr>
        <w:t xml:space="preserve">PROCEDURA </w:t>
      </w:r>
      <w:r w:rsidR="000368F9">
        <w:rPr>
          <w:rFonts w:ascii="Palatino Linotype" w:hAnsi="Palatino Linotype"/>
          <w:b/>
          <w:i/>
          <w:sz w:val="22"/>
          <w:szCs w:val="22"/>
        </w:rPr>
        <w:t>NEGOZIATA SENZA BANDO art. 1 co. 2 lett. b) della Legge n. 120 del 11/09/2020</w:t>
      </w:r>
    </w:p>
    <w:p w:rsidR="00CF5B3E" w:rsidRPr="00ED6BAA" w:rsidRDefault="00ED6BAA" w:rsidP="00ED6BAA">
      <w:pPr>
        <w:ind w:left="180"/>
        <w:jc w:val="center"/>
        <w:rPr>
          <w:rFonts w:ascii="Palatino Linotype" w:hAnsi="Palatino Linotype"/>
          <w:b/>
          <w:sz w:val="20"/>
          <w:szCs w:val="20"/>
        </w:rPr>
      </w:pPr>
      <w:bookmarkStart w:id="3" w:name="_GoBack"/>
      <w:bookmarkEnd w:id="3"/>
      <w:r w:rsidRPr="00ED6BAA">
        <w:rPr>
          <w:b/>
          <w:sz w:val="20"/>
          <w:szCs w:val="20"/>
        </w:rPr>
        <w:t xml:space="preserve">LAVORI </w:t>
      </w:r>
      <w:r w:rsidRPr="00ED6BAA">
        <w:rPr>
          <w:rFonts w:ascii="Palatino Linotype" w:hAnsi="Palatino Linotype"/>
          <w:b/>
          <w:sz w:val="20"/>
          <w:szCs w:val="20"/>
        </w:rPr>
        <w:t xml:space="preserve">COSTRUZIONE </w:t>
      </w:r>
      <w:proofErr w:type="spellStart"/>
      <w:r w:rsidRPr="00ED6BAA">
        <w:rPr>
          <w:rFonts w:ascii="Palatino Linotype" w:hAnsi="Palatino Linotype"/>
          <w:b/>
          <w:sz w:val="20"/>
          <w:szCs w:val="20"/>
        </w:rPr>
        <w:t>DI</w:t>
      </w:r>
      <w:proofErr w:type="spellEnd"/>
      <w:r w:rsidRPr="00ED6BAA">
        <w:rPr>
          <w:rFonts w:ascii="Palatino Linotype" w:hAnsi="Palatino Linotype"/>
          <w:b/>
          <w:sz w:val="20"/>
          <w:szCs w:val="20"/>
        </w:rPr>
        <w:t xml:space="preserve"> 24 (12+12) ALLOGGI di </w:t>
      </w:r>
      <w:proofErr w:type="spellStart"/>
      <w:r w:rsidRPr="00ED6BAA">
        <w:rPr>
          <w:rFonts w:ascii="Palatino Linotype" w:hAnsi="Palatino Linotype"/>
          <w:b/>
          <w:sz w:val="20"/>
          <w:szCs w:val="20"/>
        </w:rPr>
        <w:t>E.P.R.</w:t>
      </w:r>
      <w:proofErr w:type="spellEnd"/>
      <w:r w:rsidRPr="00ED6BAA">
        <w:rPr>
          <w:rFonts w:ascii="Palatino Linotype" w:hAnsi="Palatino Linotype"/>
          <w:b/>
          <w:sz w:val="20"/>
          <w:szCs w:val="20"/>
        </w:rPr>
        <w:t xml:space="preserve"> SOVVENZIONATA nel Comune di MATERA, Via Conversi (comparto B della Variante al PEEP di San Gi</w:t>
      </w:r>
      <w:r w:rsidR="00D1140A">
        <w:rPr>
          <w:rFonts w:ascii="Palatino Linotype" w:hAnsi="Palatino Linotype"/>
          <w:b/>
          <w:sz w:val="20"/>
          <w:szCs w:val="20"/>
        </w:rPr>
        <w:t>acomo</w:t>
      </w:r>
      <w:r w:rsidRPr="00ED6BAA">
        <w:rPr>
          <w:rFonts w:ascii="Palatino Linotype" w:hAnsi="Palatino Linotype"/>
          <w:b/>
          <w:sz w:val="20"/>
          <w:szCs w:val="20"/>
        </w:rPr>
        <w:t xml:space="preserve">) </w:t>
      </w:r>
    </w:p>
    <w:p w:rsidR="00CF5B3E" w:rsidRDefault="00CF5B3E" w:rsidP="00CF5B3E">
      <w:pPr>
        <w:rPr>
          <w:rFonts w:ascii="Palatino Linotype" w:hAnsi="Palatino Linotype" w:cs="Arial"/>
          <w:sz w:val="20"/>
          <w:szCs w:val="20"/>
        </w:rPr>
      </w:pPr>
    </w:p>
    <w:p w:rsidR="007E77ED" w:rsidRDefault="00CF5B3E" w:rsidP="00CF5B3E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 w:rsidRPr="000625BC">
        <w:rPr>
          <w:rFonts w:ascii="Palatino Linotype" w:hAnsi="Palatino Linotype" w:cs="Arial"/>
          <w:iCs/>
          <w:sz w:val="20"/>
          <w:szCs w:val="20"/>
        </w:rPr>
        <w:t>La società/ditta __________________________________________________________________ domiciliata in ___________________________________________________________________ legalmente rappresentata dal sottoscritto ___________________________________________________</w:t>
      </w:r>
      <w:r w:rsidR="006664DD">
        <w:rPr>
          <w:rFonts w:ascii="Palatino Linotype" w:hAnsi="Palatino Linotype" w:cs="Arial"/>
          <w:iCs/>
          <w:sz w:val="20"/>
          <w:szCs w:val="20"/>
        </w:rPr>
        <w:t xml:space="preserve"> </w:t>
      </w:r>
      <w:r w:rsidRPr="000625BC">
        <w:rPr>
          <w:rFonts w:ascii="Palatino Linotype" w:hAnsi="Palatino Linotype" w:cs="Arial"/>
          <w:iCs/>
          <w:sz w:val="20"/>
          <w:szCs w:val="20"/>
        </w:rPr>
        <w:t xml:space="preserve">con riferimento alla gara di cui in oggetto, presa esatta e piena conoscenza della documentazione di gara costituita dal Bando, dal </w:t>
      </w:r>
      <w:r w:rsidR="00FB33F3">
        <w:rPr>
          <w:rFonts w:ascii="Palatino Linotype" w:hAnsi="Palatino Linotype" w:cs="Arial"/>
          <w:iCs/>
          <w:sz w:val="20"/>
          <w:szCs w:val="20"/>
        </w:rPr>
        <w:t>D</w:t>
      </w:r>
      <w:r w:rsidRPr="000625BC">
        <w:rPr>
          <w:rFonts w:ascii="Palatino Linotype" w:hAnsi="Palatino Linotype" w:cs="Arial"/>
          <w:iCs/>
          <w:sz w:val="20"/>
          <w:szCs w:val="20"/>
        </w:rPr>
        <w:t xml:space="preserve">isciplinare, dal </w:t>
      </w:r>
      <w:r w:rsidR="00FB33F3">
        <w:rPr>
          <w:rFonts w:ascii="Palatino Linotype" w:hAnsi="Palatino Linotype" w:cs="Arial"/>
          <w:iCs/>
          <w:sz w:val="20"/>
          <w:szCs w:val="20"/>
        </w:rPr>
        <w:t>C</w:t>
      </w:r>
      <w:r w:rsidRPr="000625BC">
        <w:rPr>
          <w:rFonts w:ascii="Palatino Linotype" w:hAnsi="Palatino Linotype" w:cs="Arial"/>
          <w:iCs/>
          <w:sz w:val="20"/>
          <w:szCs w:val="20"/>
        </w:rPr>
        <w:t xml:space="preserve">apitolato </w:t>
      </w:r>
      <w:r w:rsidR="0048014F">
        <w:rPr>
          <w:rFonts w:ascii="Palatino Linotype" w:hAnsi="Palatino Linotype" w:cs="Arial"/>
          <w:iCs/>
          <w:sz w:val="20"/>
          <w:szCs w:val="20"/>
        </w:rPr>
        <w:t>S</w:t>
      </w:r>
      <w:r w:rsidR="00947F16">
        <w:rPr>
          <w:rFonts w:ascii="Palatino Linotype" w:hAnsi="Palatino Linotype" w:cs="Arial"/>
          <w:iCs/>
          <w:sz w:val="20"/>
          <w:szCs w:val="20"/>
        </w:rPr>
        <w:t>pecial</w:t>
      </w:r>
      <w:r w:rsidR="004E064D">
        <w:rPr>
          <w:rFonts w:ascii="Palatino Linotype" w:hAnsi="Palatino Linotype" w:cs="Arial"/>
          <w:iCs/>
          <w:sz w:val="20"/>
          <w:szCs w:val="20"/>
        </w:rPr>
        <w:t xml:space="preserve">e </w:t>
      </w:r>
      <w:r w:rsidR="008D4848">
        <w:rPr>
          <w:rFonts w:ascii="Palatino Linotype" w:hAnsi="Palatino Linotype" w:cs="Arial"/>
          <w:iCs/>
          <w:sz w:val="20"/>
          <w:szCs w:val="20"/>
        </w:rPr>
        <w:t>d</w:t>
      </w:r>
      <w:r w:rsidR="0048014F">
        <w:rPr>
          <w:rFonts w:ascii="Palatino Linotype" w:hAnsi="Palatino Linotype" w:cs="Arial"/>
          <w:iCs/>
          <w:sz w:val="20"/>
          <w:szCs w:val="20"/>
        </w:rPr>
        <w:t>i Appalto</w:t>
      </w:r>
      <w:r w:rsidR="00BB318D">
        <w:rPr>
          <w:rFonts w:ascii="Palatino Linotype" w:hAnsi="Palatino Linotype" w:cs="Arial"/>
          <w:iCs/>
          <w:sz w:val="20"/>
          <w:szCs w:val="20"/>
        </w:rPr>
        <w:t xml:space="preserve"> </w:t>
      </w:r>
      <w:r w:rsidRPr="000625BC">
        <w:rPr>
          <w:rFonts w:ascii="Palatino Linotype" w:hAnsi="Palatino Linotype" w:cs="Arial"/>
          <w:iCs/>
          <w:sz w:val="20"/>
          <w:szCs w:val="20"/>
        </w:rPr>
        <w:t xml:space="preserve">e dallo schema di contratto che si intendono accettati in ogni loro parte, </w:t>
      </w:r>
    </w:p>
    <w:p w:rsidR="00CF5B3E" w:rsidRPr="000625BC" w:rsidRDefault="00CF5B3E" w:rsidP="00CF5B3E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 w:rsidRPr="000625BC">
        <w:rPr>
          <w:rFonts w:ascii="Palatino Linotype" w:hAnsi="Palatino Linotype" w:cs="Arial"/>
          <w:iCs/>
          <w:sz w:val="20"/>
          <w:szCs w:val="20"/>
        </w:rPr>
        <w:t xml:space="preserve"> </w:t>
      </w:r>
    </w:p>
    <w:p w:rsidR="006664DD" w:rsidRDefault="006664DD" w:rsidP="006664DD">
      <w:pPr>
        <w:widowControl w:val="0"/>
        <w:tabs>
          <w:tab w:val="left" w:pos="3969"/>
        </w:tabs>
        <w:spacing w:after="80"/>
        <w:jc w:val="center"/>
        <w:rPr>
          <w:rFonts w:ascii="Palatino Linotype" w:hAnsi="Palatino Linotype" w:cs="Arial"/>
          <w:b/>
          <w:iCs/>
          <w:sz w:val="20"/>
          <w:szCs w:val="20"/>
        </w:rPr>
      </w:pPr>
      <w:r w:rsidRPr="000625BC">
        <w:rPr>
          <w:rFonts w:ascii="Palatino Linotype" w:hAnsi="Palatino Linotype" w:cs="Arial"/>
          <w:b/>
          <w:iCs/>
          <w:sz w:val="20"/>
          <w:szCs w:val="20"/>
        </w:rPr>
        <w:t>DICHIARA</w:t>
      </w:r>
      <w:r>
        <w:rPr>
          <w:rFonts w:ascii="Palatino Linotype" w:hAnsi="Palatino Linotype" w:cs="Arial"/>
          <w:b/>
          <w:iCs/>
          <w:sz w:val="20"/>
          <w:szCs w:val="20"/>
        </w:rPr>
        <w:t xml:space="preserve"> (O DICHIARANO)</w:t>
      </w:r>
    </w:p>
    <w:p w:rsidR="007E77ED" w:rsidRPr="000625BC" w:rsidRDefault="007E77ED" w:rsidP="006664DD">
      <w:pPr>
        <w:widowControl w:val="0"/>
        <w:tabs>
          <w:tab w:val="left" w:pos="3969"/>
        </w:tabs>
        <w:spacing w:after="80"/>
        <w:jc w:val="center"/>
        <w:rPr>
          <w:rFonts w:ascii="Palatino Linotype" w:hAnsi="Palatino Linotype" w:cs="Arial"/>
          <w:b/>
          <w:iCs/>
          <w:sz w:val="20"/>
          <w:szCs w:val="20"/>
        </w:rPr>
      </w:pPr>
    </w:p>
    <w:p w:rsidR="009D66CD" w:rsidRPr="005936F7" w:rsidRDefault="009D66CD" w:rsidP="005936F7">
      <w:pPr>
        <w:pStyle w:val="Paragrafoelenco"/>
        <w:numPr>
          <w:ilvl w:val="0"/>
          <w:numId w:val="7"/>
        </w:numPr>
        <w:tabs>
          <w:tab w:val="left" w:pos="851"/>
          <w:tab w:val="left" w:pos="2786"/>
        </w:tabs>
        <w:suppressAutoHyphens/>
        <w:spacing w:after="80"/>
        <w:ind w:right="-21"/>
        <w:jc w:val="both"/>
        <w:textAlignment w:val="baseline"/>
        <w:rPr>
          <w:rFonts w:ascii="Palatino Linotype" w:hAnsi="Palatino Linotype" w:cs="Arial"/>
          <w:iCs/>
          <w:sz w:val="20"/>
          <w:szCs w:val="20"/>
        </w:rPr>
      </w:pPr>
      <w:r w:rsidRPr="005936F7">
        <w:rPr>
          <w:rFonts w:ascii="Palatino Linotype" w:hAnsi="Palatino Linotype" w:cs="Arial"/>
          <w:iCs/>
          <w:sz w:val="20"/>
          <w:szCs w:val="20"/>
        </w:rPr>
        <w:t>di concorrere alla gara in oggetto con la seguente offerta economica:</w:t>
      </w:r>
    </w:p>
    <w:p w:rsidR="009D66CD" w:rsidRPr="005936F7" w:rsidRDefault="009D66CD" w:rsidP="005936F7">
      <w:pPr>
        <w:tabs>
          <w:tab w:val="left" w:pos="851"/>
          <w:tab w:val="left" w:pos="2786"/>
        </w:tabs>
        <w:suppressAutoHyphens/>
        <w:spacing w:after="80"/>
        <w:ind w:right="-21"/>
        <w:jc w:val="both"/>
        <w:textAlignment w:val="baseline"/>
        <w:rPr>
          <w:rFonts w:ascii="Palatino Linotype" w:hAnsi="Palatino Linotype" w:cs="Calibri"/>
          <w:i/>
          <w:sz w:val="20"/>
          <w:szCs w:val="20"/>
        </w:rPr>
      </w:pPr>
      <w:r w:rsidRPr="005936F7">
        <w:rPr>
          <w:rFonts w:ascii="Palatino Linotype" w:hAnsi="Palatino Linotype" w:cs="Calibri"/>
          <w:sz w:val="20"/>
          <w:szCs w:val="20"/>
        </w:rPr>
        <w:t>Percentuale di ribasso offerto da applicarsi all’importo posto a base di gara (in cifre – tre decimali- e in lettere) al netto dell’IVA:</w:t>
      </w:r>
    </w:p>
    <w:p w:rsidR="009D66CD" w:rsidRPr="000D4195" w:rsidRDefault="009D66CD" w:rsidP="009D66CD">
      <w:pPr>
        <w:widowControl w:val="0"/>
        <w:tabs>
          <w:tab w:val="left" w:pos="3969"/>
        </w:tabs>
        <w:spacing w:after="80"/>
        <w:rPr>
          <w:rFonts w:ascii="Palatino Linotype" w:hAnsi="Palatino Linotype" w:cs="Arial"/>
          <w:iCs/>
          <w:sz w:val="10"/>
          <w:szCs w:val="10"/>
        </w:rPr>
      </w:pPr>
    </w:p>
    <w:p w:rsidR="009D66CD" w:rsidRPr="00C746D0" w:rsidRDefault="009D66CD" w:rsidP="009D66CD">
      <w:pPr>
        <w:pStyle w:val="Standard"/>
        <w:ind w:left="709" w:right="-21"/>
        <w:jc w:val="both"/>
        <w:rPr>
          <w:rFonts w:ascii="Palatino Linotype" w:hAnsi="Palatino Linotype" w:cs="Verdana"/>
          <w:sz w:val="20"/>
          <w:szCs w:val="20"/>
        </w:rPr>
      </w:pPr>
      <w:r>
        <w:rPr>
          <w:rFonts w:ascii="Palatino Linotype" w:hAnsi="Palatino Linotype" w:cs="Verdana"/>
          <w:sz w:val="20"/>
          <w:szCs w:val="20"/>
        </w:rPr>
        <w:t>in cifre  - % __________</w:t>
      </w:r>
      <w:r w:rsidRPr="00C746D0">
        <w:rPr>
          <w:rFonts w:ascii="Palatino Linotype" w:hAnsi="Palatino Linotype" w:cs="Verdana"/>
          <w:sz w:val="20"/>
          <w:szCs w:val="20"/>
        </w:rPr>
        <w:tab/>
      </w:r>
      <w:r>
        <w:rPr>
          <w:rFonts w:ascii="Palatino Linotype" w:hAnsi="Palatino Linotype" w:cs="Verdana"/>
          <w:sz w:val="20"/>
          <w:szCs w:val="20"/>
        </w:rPr>
        <w:tab/>
        <w:t>in lettere</w:t>
      </w:r>
      <w:r w:rsidRPr="00C746D0">
        <w:rPr>
          <w:rFonts w:ascii="Palatino Linotype" w:hAnsi="Palatino Linotype" w:cs="Verdana"/>
          <w:sz w:val="20"/>
          <w:szCs w:val="20"/>
        </w:rPr>
        <w:t>__________________________________________________</w:t>
      </w:r>
    </w:p>
    <w:p w:rsidR="009D66CD" w:rsidRDefault="009D66CD" w:rsidP="009D66CD">
      <w:pPr>
        <w:spacing w:after="80"/>
        <w:jc w:val="both"/>
        <w:rPr>
          <w:rFonts w:ascii="Palatino Linotype" w:hAnsi="Palatino Linotype" w:cs="Arial"/>
          <w:sz w:val="20"/>
          <w:szCs w:val="20"/>
          <w:lang w:eastAsia="en-US"/>
        </w:rPr>
      </w:pPr>
    </w:p>
    <w:p w:rsidR="009D66CD" w:rsidRPr="00141BE0" w:rsidRDefault="009D66CD" w:rsidP="009D66CD">
      <w:pPr>
        <w:spacing w:after="80"/>
        <w:jc w:val="both"/>
        <w:rPr>
          <w:rFonts w:ascii="Palatino Linotype" w:hAnsi="Palatino Linotype" w:cs="Arial"/>
          <w:sz w:val="20"/>
          <w:szCs w:val="20"/>
          <w:lang w:eastAsia="en-US"/>
        </w:rPr>
      </w:pPr>
      <w:r w:rsidRPr="00141BE0">
        <w:rPr>
          <w:rFonts w:ascii="Palatino Linotype" w:hAnsi="Palatino Linotype" w:cs="Arial"/>
          <w:sz w:val="20"/>
          <w:szCs w:val="20"/>
          <w:lang w:eastAsia="en-US"/>
        </w:rPr>
        <w:t xml:space="preserve">In caso di discordanza tra il ribasso percentuale ed importo unitario espressi in cifre e quelli espressi in lettere, prevalgono quelli più favorevoli all’Amministrazione. </w:t>
      </w:r>
    </w:p>
    <w:p w:rsidR="006664DD" w:rsidRDefault="006664DD" w:rsidP="008D4848">
      <w:pPr>
        <w:pStyle w:val="Standard"/>
        <w:ind w:left="720" w:right="-21"/>
        <w:jc w:val="both"/>
        <w:rPr>
          <w:rFonts w:ascii="Palatino Linotype" w:hAnsi="Palatino Linotype"/>
          <w:sz w:val="20"/>
          <w:szCs w:val="20"/>
        </w:rPr>
      </w:pPr>
    </w:p>
    <w:p w:rsidR="006664DD" w:rsidRDefault="008D7F13" w:rsidP="005936F7">
      <w:pPr>
        <w:pStyle w:val="Standard"/>
        <w:numPr>
          <w:ilvl w:val="0"/>
          <w:numId w:val="7"/>
        </w:numPr>
        <w:ind w:right="-21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</w:t>
      </w:r>
      <w:r w:rsidR="006664DD" w:rsidRPr="004F6AB8">
        <w:rPr>
          <w:rFonts w:ascii="Palatino Linotype" w:hAnsi="Palatino Linotype"/>
          <w:sz w:val="20"/>
          <w:szCs w:val="20"/>
        </w:rPr>
        <w:t xml:space="preserve">i sensi dell'art. 95, comma 10 del </w:t>
      </w:r>
      <w:proofErr w:type="spellStart"/>
      <w:r w:rsidR="006664DD" w:rsidRPr="004F6AB8">
        <w:rPr>
          <w:rFonts w:ascii="Palatino Linotype" w:hAnsi="Palatino Linotype"/>
          <w:sz w:val="20"/>
          <w:szCs w:val="20"/>
        </w:rPr>
        <w:t>D.Lgs.</w:t>
      </w:r>
      <w:proofErr w:type="spellEnd"/>
      <w:r w:rsidR="006664DD" w:rsidRPr="004F6AB8">
        <w:rPr>
          <w:rFonts w:ascii="Palatino Linotype" w:hAnsi="Palatino Linotype"/>
          <w:sz w:val="20"/>
          <w:szCs w:val="20"/>
        </w:rPr>
        <w:t xml:space="preserve"> n. 50/2016</w:t>
      </w:r>
      <w:r w:rsidR="006664DD">
        <w:rPr>
          <w:rFonts w:ascii="Palatino Linotype" w:hAnsi="Palatino Linotype"/>
          <w:sz w:val="20"/>
          <w:szCs w:val="20"/>
        </w:rPr>
        <w:t xml:space="preserve"> e </w:t>
      </w:r>
      <w:proofErr w:type="spellStart"/>
      <w:r w:rsidR="006664DD">
        <w:rPr>
          <w:rFonts w:ascii="Palatino Linotype" w:hAnsi="Palatino Linotype"/>
          <w:sz w:val="20"/>
          <w:szCs w:val="20"/>
        </w:rPr>
        <w:t>s.m.i.</w:t>
      </w:r>
      <w:proofErr w:type="spellEnd"/>
      <w:r w:rsidR="006664DD">
        <w:rPr>
          <w:rFonts w:ascii="Palatino Linotype" w:hAnsi="Palatino Linotype"/>
          <w:sz w:val="20"/>
          <w:szCs w:val="20"/>
        </w:rPr>
        <w:t xml:space="preserve"> che:</w:t>
      </w:r>
    </w:p>
    <w:p w:rsidR="006664DD" w:rsidRDefault="006664DD" w:rsidP="008D4848">
      <w:pPr>
        <w:pStyle w:val="Standard"/>
        <w:ind w:left="720" w:right="-21"/>
        <w:jc w:val="both"/>
        <w:rPr>
          <w:rFonts w:ascii="Palatino Linotype" w:hAnsi="Palatino Linotype"/>
          <w:sz w:val="20"/>
          <w:szCs w:val="20"/>
        </w:rPr>
      </w:pPr>
    </w:p>
    <w:p w:rsidR="006664DD" w:rsidRDefault="006664DD" w:rsidP="008D7F13">
      <w:pPr>
        <w:pStyle w:val="Standard"/>
        <w:ind w:right="-21" w:firstLine="360"/>
        <w:jc w:val="both"/>
        <w:rPr>
          <w:rFonts w:ascii="Palatino Linotype" w:hAnsi="Palatino Linotype"/>
          <w:sz w:val="20"/>
          <w:szCs w:val="20"/>
        </w:rPr>
      </w:pPr>
      <w:r w:rsidRPr="004F6AB8">
        <w:rPr>
          <w:rFonts w:ascii="Palatino Linotype" w:hAnsi="Palatino Linotype"/>
          <w:sz w:val="20"/>
          <w:szCs w:val="20"/>
        </w:rPr>
        <w:t xml:space="preserve">i costi </w:t>
      </w:r>
      <w:r>
        <w:rPr>
          <w:rFonts w:ascii="Palatino Linotype" w:hAnsi="Palatino Linotype"/>
          <w:sz w:val="20"/>
          <w:szCs w:val="20"/>
        </w:rPr>
        <w:t>di sicurezza aziendale, al netto di IVA, ammontano a:</w:t>
      </w:r>
    </w:p>
    <w:p w:rsidR="006664DD" w:rsidRDefault="006664DD" w:rsidP="008D4848">
      <w:pPr>
        <w:pStyle w:val="Standard"/>
        <w:ind w:left="720" w:right="-21"/>
        <w:jc w:val="both"/>
        <w:rPr>
          <w:rFonts w:ascii="Palatino Linotype" w:hAnsi="Palatino Linotype"/>
          <w:sz w:val="20"/>
          <w:szCs w:val="20"/>
        </w:rPr>
      </w:pPr>
    </w:p>
    <w:p w:rsidR="006664DD" w:rsidRPr="00C746D0" w:rsidRDefault="006664DD" w:rsidP="008D4848">
      <w:pPr>
        <w:pStyle w:val="Standard"/>
        <w:numPr>
          <w:ilvl w:val="0"/>
          <w:numId w:val="3"/>
        </w:numPr>
        <w:ind w:right="-21"/>
        <w:jc w:val="both"/>
        <w:rPr>
          <w:rFonts w:ascii="Palatino Linotype" w:hAnsi="Palatino Linotype" w:cs="Verdana"/>
          <w:sz w:val="20"/>
          <w:szCs w:val="20"/>
        </w:rPr>
      </w:pPr>
      <w:r>
        <w:rPr>
          <w:rFonts w:ascii="Palatino Linotype" w:hAnsi="Palatino Linotype" w:cs="Verdana"/>
          <w:sz w:val="20"/>
          <w:szCs w:val="20"/>
        </w:rPr>
        <w:t xml:space="preserve">in cifre € </w:t>
      </w:r>
      <w:r w:rsidRPr="00C746D0">
        <w:rPr>
          <w:rFonts w:ascii="Palatino Linotype" w:hAnsi="Palatino Linotype" w:cs="Verdana"/>
          <w:sz w:val="20"/>
          <w:szCs w:val="20"/>
        </w:rPr>
        <w:t>_</w:t>
      </w:r>
      <w:r>
        <w:rPr>
          <w:rFonts w:ascii="Palatino Linotype" w:hAnsi="Palatino Linotype" w:cs="Verdana"/>
          <w:sz w:val="20"/>
          <w:szCs w:val="20"/>
        </w:rPr>
        <w:t>_____________</w:t>
      </w:r>
      <w:r>
        <w:rPr>
          <w:rFonts w:ascii="Palatino Linotype" w:hAnsi="Palatino Linotype" w:cs="Verdana"/>
          <w:sz w:val="20"/>
          <w:szCs w:val="20"/>
        </w:rPr>
        <w:tab/>
        <w:t xml:space="preserve">in lettere € </w:t>
      </w:r>
      <w:r w:rsidRPr="00C746D0">
        <w:rPr>
          <w:rFonts w:ascii="Palatino Linotype" w:hAnsi="Palatino Linotype" w:cs="Verdana"/>
          <w:sz w:val="20"/>
          <w:szCs w:val="20"/>
        </w:rPr>
        <w:t>_________________________________________________</w:t>
      </w:r>
    </w:p>
    <w:p w:rsidR="006664DD" w:rsidRDefault="006664DD" w:rsidP="008D4848">
      <w:pPr>
        <w:pStyle w:val="Standard"/>
        <w:ind w:left="720" w:right="-21"/>
        <w:jc w:val="both"/>
        <w:rPr>
          <w:rFonts w:ascii="Palatino Linotype" w:hAnsi="Palatino Linotype"/>
          <w:sz w:val="20"/>
          <w:szCs w:val="20"/>
        </w:rPr>
      </w:pPr>
    </w:p>
    <w:p w:rsidR="006664DD" w:rsidRDefault="005936F7" w:rsidP="005936F7">
      <w:pPr>
        <w:pStyle w:val="Standard"/>
        <w:numPr>
          <w:ilvl w:val="0"/>
          <w:numId w:val="7"/>
        </w:numPr>
        <w:ind w:right="-21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I</w:t>
      </w:r>
      <w:r w:rsidR="006664DD" w:rsidRPr="004F6AB8">
        <w:rPr>
          <w:rFonts w:ascii="Palatino Linotype" w:hAnsi="Palatino Linotype"/>
          <w:sz w:val="20"/>
          <w:szCs w:val="20"/>
        </w:rPr>
        <w:t xml:space="preserve"> costi </w:t>
      </w:r>
      <w:r w:rsidR="006664DD">
        <w:rPr>
          <w:rFonts w:ascii="Palatino Linotype" w:hAnsi="Palatino Linotype"/>
          <w:sz w:val="20"/>
          <w:szCs w:val="20"/>
        </w:rPr>
        <w:t>della manodopera, al netto di IVA, ammontano a:</w:t>
      </w:r>
    </w:p>
    <w:p w:rsidR="006664DD" w:rsidRDefault="006664DD" w:rsidP="008D4848">
      <w:pPr>
        <w:pStyle w:val="Standard"/>
        <w:ind w:left="720" w:right="-21"/>
        <w:jc w:val="both"/>
        <w:rPr>
          <w:rFonts w:ascii="Palatino Linotype" w:hAnsi="Palatino Linotype"/>
          <w:sz w:val="20"/>
          <w:szCs w:val="20"/>
        </w:rPr>
      </w:pPr>
    </w:p>
    <w:p w:rsidR="001E641C" w:rsidRPr="000F2AAE" w:rsidRDefault="006664DD" w:rsidP="000F2AAE">
      <w:pPr>
        <w:pStyle w:val="Standard"/>
        <w:numPr>
          <w:ilvl w:val="0"/>
          <w:numId w:val="3"/>
        </w:numPr>
        <w:ind w:right="-21"/>
        <w:jc w:val="both"/>
        <w:rPr>
          <w:rFonts w:ascii="Palatino Linotype" w:hAnsi="Palatino Linotype" w:cs="Verdana"/>
          <w:sz w:val="20"/>
          <w:szCs w:val="20"/>
        </w:rPr>
      </w:pPr>
      <w:r>
        <w:rPr>
          <w:rFonts w:ascii="Palatino Linotype" w:hAnsi="Palatino Linotype" w:cs="Verdana"/>
          <w:sz w:val="20"/>
          <w:szCs w:val="20"/>
        </w:rPr>
        <w:t xml:space="preserve">in cifre € </w:t>
      </w:r>
      <w:r w:rsidRPr="00C746D0">
        <w:rPr>
          <w:rFonts w:ascii="Palatino Linotype" w:hAnsi="Palatino Linotype" w:cs="Verdana"/>
          <w:sz w:val="20"/>
          <w:szCs w:val="20"/>
        </w:rPr>
        <w:t>_</w:t>
      </w:r>
      <w:r>
        <w:rPr>
          <w:rFonts w:ascii="Palatino Linotype" w:hAnsi="Palatino Linotype" w:cs="Verdana"/>
          <w:sz w:val="20"/>
          <w:szCs w:val="20"/>
        </w:rPr>
        <w:t>_____________</w:t>
      </w:r>
      <w:r>
        <w:rPr>
          <w:rFonts w:ascii="Palatino Linotype" w:hAnsi="Palatino Linotype" w:cs="Verdana"/>
          <w:sz w:val="20"/>
          <w:szCs w:val="20"/>
        </w:rPr>
        <w:tab/>
        <w:t xml:space="preserve">in lettere € </w:t>
      </w:r>
      <w:r w:rsidRPr="00C746D0">
        <w:rPr>
          <w:rFonts w:ascii="Palatino Linotype" w:hAnsi="Palatino Linotype" w:cs="Verdana"/>
          <w:sz w:val="20"/>
          <w:szCs w:val="20"/>
        </w:rPr>
        <w:t>__________________</w:t>
      </w:r>
      <w:r w:rsidR="000F2AAE">
        <w:rPr>
          <w:rFonts w:ascii="Palatino Linotype" w:hAnsi="Palatino Linotype" w:cs="Verdana"/>
          <w:sz w:val="20"/>
          <w:szCs w:val="20"/>
        </w:rPr>
        <w:t>______________________________</w:t>
      </w:r>
    </w:p>
    <w:p w:rsidR="006664DD" w:rsidRPr="006664DD" w:rsidRDefault="00324A5E" w:rsidP="008D4848">
      <w:pPr>
        <w:widowControl w:val="0"/>
        <w:tabs>
          <w:tab w:val="left" w:pos="3969"/>
        </w:tabs>
        <w:jc w:val="center"/>
        <w:rPr>
          <w:rFonts w:ascii="Palatino Linotype" w:hAnsi="Palatino Linotype" w:cs="Arial"/>
          <w:b/>
          <w:iCs/>
          <w:sz w:val="20"/>
          <w:szCs w:val="20"/>
        </w:rPr>
      </w:pPr>
      <w:r>
        <w:rPr>
          <w:rFonts w:ascii="Palatino Linotype" w:hAnsi="Palatino Linotype" w:cs="Arial"/>
          <w:b/>
          <w:iCs/>
          <w:sz w:val="20"/>
          <w:szCs w:val="20"/>
        </w:rPr>
        <w:t>CONFERMA (O CONFE</w:t>
      </w:r>
      <w:r w:rsidR="006664DD" w:rsidRPr="006664DD">
        <w:rPr>
          <w:rFonts w:ascii="Palatino Linotype" w:hAnsi="Palatino Linotype" w:cs="Arial"/>
          <w:b/>
          <w:iCs/>
          <w:sz w:val="20"/>
          <w:szCs w:val="20"/>
        </w:rPr>
        <w:t>RMANO)</w:t>
      </w:r>
    </w:p>
    <w:p w:rsidR="006664DD" w:rsidRPr="006664DD" w:rsidRDefault="006664DD" w:rsidP="008D4848">
      <w:pPr>
        <w:pStyle w:val="Paragrafoelenco"/>
        <w:widowControl w:val="0"/>
        <w:tabs>
          <w:tab w:val="left" w:pos="3969"/>
        </w:tabs>
        <w:ind w:left="720"/>
        <w:rPr>
          <w:rFonts w:ascii="Palatino Linotype" w:hAnsi="Palatino Linotype" w:cs="Arial"/>
          <w:b/>
          <w:iCs/>
          <w:sz w:val="20"/>
          <w:szCs w:val="20"/>
        </w:rPr>
      </w:pPr>
    </w:p>
    <w:p w:rsidR="006664DD" w:rsidRPr="006664DD" w:rsidRDefault="006664DD" w:rsidP="008D4848">
      <w:pPr>
        <w:pStyle w:val="Paragrafoelenco"/>
        <w:widowControl w:val="0"/>
        <w:numPr>
          <w:ilvl w:val="0"/>
          <w:numId w:val="3"/>
        </w:numPr>
        <w:tabs>
          <w:tab w:val="left" w:pos="3969"/>
        </w:tabs>
        <w:jc w:val="both"/>
        <w:rPr>
          <w:rFonts w:ascii="Palatino Linotype" w:hAnsi="Palatino Linotype" w:cs="Arial"/>
          <w:iCs/>
          <w:sz w:val="20"/>
          <w:szCs w:val="20"/>
        </w:rPr>
      </w:pPr>
      <w:r w:rsidRPr="006664DD">
        <w:rPr>
          <w:rFonts w:ascii="Palatino Linotype" w:hAnsi="Palatino Linotype" w:cs="Arial"/>
          <w:iCs/>
          <w:sz w:val="20"/>
          <w:szCs w:val="20"/>
        </w:rPr>
        <w:lastRenderedPageBreak/>
        <w:t>la piena e integrale accettazione di tutte le clausole e condizioni contenute nei documenti di gara e</w:t>
      </w:r>
    </w:p>
    <w:p w:rsidR="006664DD" w:rsidRDefault="006664DD" w:rsidP="008D4848">
      <w:pPr>
        <w:pStyle w:val="Paragrafoelenco"/>
        <w:widowControl w:val="0"/>
        <w:tabs>
          <w:tab w:val="left" w:pos="3969"/>
        </w:tabs>
        <w:ind w:left="720"/>
        <w:jc w:val="both"/>
        <w:rPr>
          <w:rFonts w:ascii="Palatino Linotype" w:hAnsi="Palatino Linotype" w:cs="Arial"/>
          <w:iCs/>
          <w:sz w:val="20"/>
          <w:szCs w:val="20"/>
        </w:rPr>
      </w:pPr>
    </w:p>
    <w:p w:rsidR="0087458F" w:rsidRDefault="0087458F" w:rsidP="008D4848">
      <w:pPr>
        <w:pStyle w:val="Paragrafoelenco"/>
        <w:widowControl w:val="0"/>
        <w:tabs>
          <w:tab w:val="left" w:pos="3969"/>
        </w:tabs>
        <w:ind w:left="720"/>
        <w:jc w:val="both"/>
        <w:rPr>
          <w:rFonts w:ascii="Palatino Linotype" w:hAnsi="Palatino Linotype" w:cs="Arial"/>
          <w:iCs/>
          <w:sz w:val="20"/>
          <w:szCs w:val="20"/>
        </w:rPr>
      </w:pPr>
    </w:p>
    <w:p w:rsidR="00C873D2" w:rsidRPr="006664DD" w:rsidRDefault="00C873D2" w:rsidP="008D4848">
      <w:pPr>
        <w:pStyle w:val="Paragrafoelenco"/>
        <w:widowControl w:val="0"/>
        <w:tabs>
          <w:tab w:val="left" w:pos="3969"/>
        </w:tabs>
        <w:ind w:left="720"/>
        <w:jc w:val="both"/>
        <w:rPr>
          <w:rFonts w:ascii="Palatino Linotype" w:hAnsi="Palatino Linotype" w:cs="Arial"/>
          <w:iCs/>
          <w:sz w:val="20"/>
          <w:szCs w:val="20"/>
        </w:rPr>
      </w:pPr>
    </w:p>
    <w:p w:rsidR="006664DD" w:rsidRPr="006664DD" w:rsidRDefault="006664DD" w:rsidP="008D4848">
      <w:pPr>
        <w:widowControl w:val="0"/>
        <w:tabs>
          <w:tab w:val="left" w:pos="3969"/>
        </w:tabs>
        <w:jc w:val="center"/>
        <w:rPr>
          <w:rFonts w:ascii="Palatino Linotype" w:hAnsi="Palatino Linotype" w:cs="Arial"/>
          <w:b/>
          <w:iCs/>
          <w:sz w:val="20"/>
          <w:szCs w:val="20"/>
        </w:rPr>
      </w:pPr>
      <w:r w:rsidRPr="006664DD">
        <w:rPr>
          <w:rFonts w:ascii="Palatino Linotype" w:hAnsi="Palatino Linotype" w:cs="Arial"/>
          <w:b/>
          <w:iCs/>
          <w:sz w:val="20"/>
          <w:szCs w:val="20"/>
        </w:rPr>
        <w:t>DICHIARA (O DICHIARANO), inoltre</w:t>
      </w:r>
    </w:p>
    <w:p w:rsidR="006664DD" w:rsidRPr="006664DD" w:rsidRDefault="006664DD" w:rsidP="008D4848">
      <w:pPr>
        <w:pStyle w:val="Paragrafoelenco"/>
        <w:widowControl w:val="0"/>
        <w:tabs>
          <w:tab w:val="left" w:pos="3969"/>
        </w:tabs>
        <w:ind w:left="720"/>
        <w:rPr>
          <w:rFonts w:ascii="Palatino Linotype" w:hAnsi="Palatino Linotype" w:cs="Arial"/>
          <w:b/>
          <w:iCs/>
          <w:sz w:val="20"/>
          <w:szCs w:val="20"/>
        </w:rPr>
      </w:pPr>
    </w:p>
    <w:p w:rsidR="008E2E67" w:rsidRPr="00CD3948" w:rsidRDefault="00CF5B3E" w:rsidP="008D4848">
      <w:pPr>
        <w:pStyle w:val="Paragrafoelenco"/>
        <w:numPr>
          <w:ilvl w:val="0"/>
          <w:numId w:val="3"/>
        </w:numPr>
        <w:ind w:left="284" w:hanging="284"/>
        <w:contextualSpacing/>
        <w:jc w:val="both"/>
        <w:rPr>
          <w:rFonts w:ascii="Palatino Linotype" w:eastAsia="Calibri" w:hAnsi="Palatino Linotype" w:cs="Arial"/>
          <w:sz w:val="20"/>
          <w:szCs w:val="20"/>
          <w:lang w:eastAsia="en-US" w:bidi="it-IT"/>
        </w:rPr>
      </w:pPr>
      <w:r w:rsidRPr="000D4195">
        <w:rPr>
          <w:rFonts w:ascii="Palatino Linotype" w:eastAsia="Calibri" w:hAnsi="Palatino Linotype" w:cs="Arial"/>
          <w:sz w:val="20"/>
          <w:szCs w:val="20"/>
          <w:lang w:eastAsia="en-US" w:bidi="it-IT"/>
        </w:rPr>
        <w:t>di aver tenuto conto, nella preparazione dell'offerta, degli obblighi relativi alle disposizioni in materia di sicurezza, di condizioni di lavoro e di previdenza ed assistenza in vigore;</w:t>
      </w:r>
    </w:p>
    <w:p w:rsidR="000B51D6" w:rsidRPr="00CD3948" w:rsidRDefault="00CF5B3E" w:rsidP="008D4848">
      <w:pPr>
        <w:pStyle w:val="Paragrafoelenco"/>
        <w:numPr>
          <w:ilvl w:val="0"/>
          <w:numId w:val="3"/>
        </w:numPr>
        <w:ind w:left="284" w:hanging="284"/>
        <w:contextualSpacing/>
        <w:jc w:val="both"/>
        <w:rPr>
          <w:rFonts w:ascii="Palatino Linotype" w:eastAsia="Calibri" w:hAnsi="Palatino Linotype" w:cs="Arial"/>
          <w:sz w:val="20"/>
          <w:szCs w:val="20"/>
          <w:lang w:eastAsia="en-US" w:bidi="it-IT"/>
        </w:rPr>
      </w:pPr>
      <w:r w:rsidRPr="000B51D6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di impegnarsi a mantenere ferma l’offerta per almeno </w:t>
      </w:r>
      <w:r w:rsidR="009D66CD">
        <w:rPr>
          <w:rFonts w:ascii="Palatino Linotype" w:eastAsia="Calibri" w:hAnsi="Palatino Linotype" w:cs="Arial"/>
          <w:sz w:val="20"/>
          <w:szCs w:val="20"/>
          <w:lang w:eastAsia="en-US" w:bidi="it-IT"/>
        </w:rPr>
        <w:t>365</w:t>
      </w:r>
      <w:r w:rsidRPr="000B51D6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 (</w:t>
      </w:r>
      <w:r w:rsidR="009D66CD">
        <w:rPr>
          <w:rFonts w:ascii="Palatino Linotype" w:eastAsia="Calibri" w:hAnsi="Palatino Linotype" w:cs="Arial"/>
          <w:sz w:val="20"/>
          <w:szCs w:val="20"/>
          <w:lang w:eastAsia="en-US" w:bidi="it-IT"/>
        </w:rPr>
        <w:t>trecentosessantacinque</w:t>
      </w:r>
      <w:r w:rsidRPr="000B51D6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) giorni dal termine di scadenza per la presentazione, qualora nel frattempo non sia intervenuta l’aggiudicazione, e di essere a conoscenza che, trascorsi i suddetti </w:t>
      </w:r>
      <w:r w:rsidR="009D66CD">
        <w:rPr>
          <w:rFonts w:ascii="Palatino Linotype" w:eastAsia="Calibri" w:hAnsi="Palatino Linotype" w:cs="Arial"/>
          <w:sz w:val="20"/>
          <w:szCs w:val="20"/>
          <w:lang w:eastAsia="en-US" w:bidi="it-IT"/>
        </w:rPr>
        <w:t>365</w:t>
      </w:r>
      <w:r w:rsidR="009D66CD" w:rsidRPr="000B51D6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 (</w:t>
      </w:r>
      <w:r w:rsidR="009D66CD">
        <w:rPr>
          <w:rFonts w:ascii="Palatino Linotype" w:eastAsia="Calibri" w:hAnsi="Palatino Linotype" w:cs="Arial"/>
          <w:sz w:val="20"/>
          <w:szCs w:val="20"/>
          <w:lang w:eastAsia="en-US" w:bidi="it-IT"/>
        </w:rPr>
        <w:t>trecentosessantacinque</w:t>
      </w:r>
      <w:r w:rsidR="009D66CD" w:rsidRPr="000B51D6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) </w:t>
      </w:r>
      <w:r w:rsidRPr="000B51D6">
        <w:rPr>
          <w:rFonts w:ascii="Palatino Linotype" w:eastAsia="Calibri" w:hAnsi="Palatino Linotype" w:cs="Arial"/>
          <w:sz w:val="20"/>
          <w:szCs w:val="20"/>
          <w:lang w:eastAsia="en-US" w:bidi="it-IT"/>
        </w:rPr>
        <w:t>giorni, la stessa si intende tacitamente prorogata nella sua validità in assenza di una formale revoca;</w:t>
      </w:r>
    </w:p>
    <w:p w:rsidR="006664DD" w:rsidRPr="00CD3948" w:rsidRDefault="000B51D6" w:rsidP="008D4848">
      <w:pPr>
        <w:pStyle w:val="Paragrafoelenco"/>
        <w:numPr>
          <w:ilvl w:val="0"/>
          <w:numId w:val="3"/>
        </w:numPr>
        <w:ind w:left="284" w:hanging="284"/>
        <w:contextualSpacing/>
        <w:jc w:val="both"/>
        <w:rPr>
          <w:rFonts w:ascii="Palatino Linotype" w:eastAsia="Calibri" w:hAnsi="Palatino Linotype" w:cs="Arial"/>
          <w:sz w:val="20"/>
          <w:szCs w:val="20"/>
          <w:lang w:eastAsia="en-US" w:bidi="it-IT"/>
        </w:rPr>
      </w:pPr>
      <w:r w:rsidRPr="004E4B95">
        <w:rPr>
          <w:rFonts w:ascii="Palatino Linotype" w:eastAsia="Calibri" w:hAnsi="Palatino Linotype" w:cs="Arial"/>
          <w:sz w:val="20"/>
          <w:szCs w:val="20"/>
          <w:lang w:eastAsia="en-US" w:bidi="it-IT"/>
        </w:rPr>
        <w:t>di aver assolto all’obbligo dell’imposta di bollo con l’applicazione e l’annullamento sulla copia cartacea della presente, conservata ai fini fiscali presso la propria sede legale, della marca da bollo da € 16,00;</w:t>
      </w:r>
    </w:p>
    <w:p w:rsidR="006664DD" w:rsidRPr="00CD3948" w:rsidRDefault="00CF5B3E" w:rsidP="008D4848">
      <w:pPr>
        <w:pStyle w:val="Paragrafoelenco"/>
        <w:numPr>
          <w:ilvl w:val="0"/>
          <w:numId w:val="3"/>
        </w:numPr>
        <w:ind w:left="284" w:hanging="284"/>
        <w:contextualSpacing/>
        <w:jc w:val="both"/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</w:pP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di aver preso visione ed incondizionata accettazione delle clausole e condizioni riportate nel Capitolato </w:t>
      </w:r>
      <w:r w:rsidR="009D66CD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S</w:t>
      </w:r>
      <w:r w:rsidR="00324A5E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pecial</w:t>
      </w:r>
      <w:r w:rsidR="003827A8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e</w:t>
      </w:r>
      <w:r w:rsidR="008D4848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 d</w:t>
      </w:r>
      <w:r w:rsidR="009D66CD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i Appalto</w:t>
      </w: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, nonché di quanto contenuto nel Disciplinare di gara e, comunque, di aver preso cognizione di tutte le circostanze generali e speciali che possono interessare l’esecuzione di tutte le prestazioni oggetto della </w:t>
      </w:r>
      <w:r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gara</w:t>
      </w: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 e che di tali circostanze ha tenuto conto nella determinazione dei prezzi/sconti richiesti e offerti, ritenuti remunerativi; </w:t>
      </w:r>
    </w:p>
    <w:p w:rsidR="009D66CD" w:rsidRDefault="00CF5B3E" w:rsidP="00CD3948">
      <w:pPr>
        <w:pStyle w:val="Paragrafoelenco"/>
        <w:numPr>
          <w:ilvl w:val="0"/>
          <w:numId w:val="3"/>
        </w:numPr>
        <w:spacing w:after="80"/>
        <w:ind w:left="284" w:hanging="284"/>
        <w:contextualSpacing/>
        <w:jc w:val="both"/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</w:pP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di non eccepire, durante l’esecuzione del Contratto, la mancata conoscenza di condizioni o la sopravvenienza di elementi non valutati o non considerati, salvo che tali elementi si configurino come cause di forza maggiore contemplate dal codice civile e non escluse da altre norme di legge e/o dal Capitolato </w:t>
      </w:r>
      <w:r w:rsidR="009D66CD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S</w:t>
      </w:r>
      <w:r w:rsidR="00324A5E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pecial</w:t>
      </w:r>
      <w:r w:rsidR="003827A8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e</w:t>
      </w:r>
      <w:r w:rsidR="00195E36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 d</w:t>
      </w:r>
      <w:r w:rsidR="009D66CD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i Appalto;</w:t>
      </w:r>
    </w:p>
    <w:p w:rsidR="00CF5B3E" w:rsidRDefault="00CF5B3E" w:rsidP="00B00B3B">
      <w:pPr>
        <w:pStyle w:val="Paragrafoelenco"/>
        <w:numPr>
          <w:ilvl w:val="0"/>
          <w:numId w:val="3"/>
        </w:numPr>
        <w:spacing w:after="80"/>
        <w:ind w:left="284" w:hanging="284"/>
        <w:contextualSpacing/>
        <w:jc w:val="both"/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</w:pP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che i</w:t>
      </w:r>
      <w:r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l ribasso offerto è omnicomprensivo</w:t>
      </w: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 di quan</w:t>
      </w:r>
      <w:r w:rsidR="006664DD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to previsto negli atti di gara;</w:t>
      </w:r>
    </w:p>
    <w:p w:rsidR="00CF5B3E" w:rsidRPr="000625BC" w:rsidRDefault="00CF5B3E" w:rsidP="00CF5B3E">
      <w:pPr>
        <w:spacing w:after="80"/>
        <w:jc w:val="both"/>
        <w:rPr>
          <w:rFonts w:ascii="Palatino Linotype" w:eastAsia="Calibri" w:hAnsi="Palatino Linotype" w:cs="Arial"/>
          <w:sz w:val="20"/>
          <w:szCs w:val="20"/>
          <w:lang w:eastAsia="en-US" w:bidi="it-IT"/>
        </w:rPr>
      </w:pPr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e inoltre, solo in caso di </w:t>
      </w:r>
      <w:r w:rsidRPr="000D4195"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  <w:t>raggruppamento temporaneo o consorzio ordinario non ancora costituito:</w:t>
      </w:r>
    </w:p>
    <w:p w:rsidR="006664DD" w:rsidRPr="00CD3948" w:rsidRDefault="00CF5B3E" w:rsidP="00CD3948">
      <w:pPr>
        <w:pStyle w:val="Paragrafoelenco"/>
        <w:numPr>
          <w:ilvl w:val="0"/>
          <w:numId w:val="3"/>
        </w:numPr>
        <w:spacing w:after="80"/>
        <w:ind w:left="284" w:hanging="284"/>
        <w:contextualSpacing/>
        <w:jc w:val="both"/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</w:pPr>
      <w:r w:rsidRPr="000625BC"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  <w:t xml:space="preserve">di impegnarsi irrevocabilmente, in caso di aggiudicazione dell’appalto di cui all'oggetto, a conferire mandato collettivo speciale con rappresentanza all'Impresa a tale scopo individuata nella presente dichiarazione, qualificata come capogruppo/mandatario, la quale stipulerà il contratto in nome e per conto proprio e delle Imprese mandanti; </w:t>
      </w:r>
    </w:p>
    <w:p w:rsidR="00CF5B3E" w:rsidRPr="000625BC" w:rsidRDefault="00CF5B3E" w:rsidP="00B00B3B">
      <w:pPr>
        <w:pStyle w:val="Paragrafoelenco"/>
        <w:numPr>
          <w:ilvl w:val="0"/>
          <w:numId w:val="3"/>
        </w:numPr>
        <w:spacing w:after="80"/>
        <w:ind w:left="284" w:hanging="284"/>
        <w:contextualSpacing/>
        <w:jc w:val="both"/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</w:pPr>
      <w:r w:rsidRPr="000625BC"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  <w:t>che il predetto mandato riporterà per ciascuna ditta/Impresa, nell'ambito del raggruppamento temporaneo/consorzio ordinario, le seguenti prestazioni svolte da ciascun operatore nell’ambito dell’associazione temporanea:</w:t>
      </w:r>
    </w:p>
    <w:p w:rsidR="00CF5B3E" w:rsidRPr="000625BC" w:rsidRDefault="00CF5B3E" w:rsidP="00CF5B3E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>
        <w:rPr>
          <w:rFonts w:ascii="Palatino Linotype" w:hAnsi="Palatino Linotype" w:cs="Arial"/>
          <w:iCs/>
          <w:sz w:val="20"/>
          <w:szCs w:val="20"/>
        </w:rPr>
        <w:t>________________________________________________________________________________________________</w:t>
      </w:r>
    </w:p>
    <w:p w:rsidR="00CF5B3E" w:rsidRPr="000625BC" w:rsidRDefault="00CF5B3E" w:rsidP="00CF5B3E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>
        <w:rPr>
          <w:rFonts w:ascii="Palatino Linotype" w:hAnsi="Palatino Linotype" w:cs="Arial"/>
          <w:iCs/>
          <w:sz w:val="20"/>
          <w:szCs w:val="20"/>
        </w:rPr>
        <w:t>________________________________________________________________________________________________</w:t>
      </w:r>
    </w:p>
    <w:p w:rsidR="00CF5B3E" w:rsidRPr="00F22DAB" w:rsidRDefault="00CF5B3E" w:rsidP="00CF5B3E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</w:pP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Il concorrente prende, infine, atto che: </w:t>
      </w:r>
    </w:p>
    <w:p w:rsidR="00CF5B3E" w:rsidRPr="00F22DAB" w:rsidRDefault="00CF5B3E" w:rsidP="00CF5B3E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</w:pP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- i termini stabiliti nel Capitolato </w:t>
      </w:r>
      <w:r w:rsidR="00892A58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S</w:t>
      </w:r>
      <w:r w:rsidR="00324A5E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pecial</w:t>
      </w:r>
      <w:r w:rsidR="00755193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e </w:t>
      </w:r>
      <w:r w:rsidR="00195E36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d</w:t>
      </w:r>
      <w:r w:rsidR="00892A58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i Appalto</w:t>
      </w:r>
      <w:r w:rsidR="00195E36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 </w:t>
      </w: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sono da considerarsi a tutti gli effetti termini essenziali ai sensi e per gli effetti dell’articolo 1457 cod. civ.; </w:t>
      </w:r>
    </w:p>
    <w:p w:rsidR="006664DD" w:rsidRDefault="006664DD" w:rsidP="006664DD">
      <w:pPr>
        <w:pStyle w:val="Paragrafoelenco"/>
        <w:numPr>
          <w:ilvl w:val="0"/>
          <w:numId w:val="3"/>
        </w:numPr>
        <w:ind w:left="284" w:hanging="284"/>
        <w:contextualSpacing/>
        <w:jc w:val="both"/>
        <w:rPr>
          <w:rFonts w:ascii="Palatino Linotype" w:eastAsia="Calibri" w:hAnsi="Palatino Linotype" w:cs="Arial"/>
          <w:sz w:val="20"/>
          <w:szCs w:val="20"/>
          <w:lang w:eastAsia="en-US" w:bidi="it-IT"/>
        </w:rPr>
      </w:pPr>
      <w:r>
        <w:rPr>
          <w:rFonts w:ascii="Palatino Linotype" w:eastAsia="Calibri" w:hAnsi="Palatino Linotype" w:cs="Arial"/>
          <w:sz w:val="20"/>
          <w:szCs w:val="20"/>
          <w:lang w:eastAsia="en-US" w:bidi="it-IT"/>
        </w:rPr>
        <w:t>che il ribasso offerto è omnicomprensivo di qua</w:t>
      </w:r>
      <w:r w:rsidR="00755193">
        <w:rPr>
          <w:rFonts w:ascii="Palatino Linotype" w:eastAsia="Calibri" w:hAnsi="Palatino Linotype" w:cs="Arial"/>
          <w:sz w:val="20"/>
          <w:szCs w:val="20"/>
          <w:lang w:eastAsia="en-US" w:bidi="it-IT"/>
        </w:rPr>
        <w:t>nto previsto negli atti di gara.</w:t>
      </w:r>
    </w:p>
    <w:p w:rsidR="006664DD" w:rsidRPr="005936F7" w:rsidRDefault="006664DD" w:rsidP="00471EC2">
      <w:pPr>
        <w:pStyle w:val="Paragrafoelenco"/>
        <w:widowControl w:val="0"/>
        <w:tabs>
          <w:tab w:val="left" w:pos="3969"/>
        </w:tabs>
        <w:spacing w:after="80"/>
        <w:ind w:left="720"/>
        <w:jc w:val="both"/>
        <w:rPr>
          <w:rFonts w:ascii="Palatino Linotype" w:hAnsi="Palatino Linotype" w:cs="Arial"/>
          <w:iCs/>
          <w:sz w:val="20"/>
          <w:szCs w:val="20"/>
        </w:rPr>
      </w:pPr>
    </w:p>
    <w:p w:rsidR="006664DD" w:rsidRDefault="006664DD" w:rsidP="006664DD">
      <w:pPr>
        <w:widowControl w:val="0"/>
        <w:tabs>
          <w:tab w:val="left" w:pos="3969"/>
        </w:tabs>
        <w:spacing w:after="80"/>
        <w:ind w:left="6372"/>
        <w:jc w:val="center"/>
        <w:rPr>
          <w:rFonts w:ascii="Palatino Linotype" w:hAnsi="Palatino Linotype" w:cs="Arial"/>
          <w:iCs/>
          <w:sz w:val="20"/>
          <w:szCs w:val="20"/>
        </w:rPr>
      </w:pPr>
      <w:r>
        <w:rPr>
          <w:rFonts w:ascii="Palatino Linotype" w:hAnsi="Palatino Linotype" w:cs="Arial"/>
          <w:iCs/>
          <w:sz w:val="20"/>
          <w:szCs w:val="20"/>
        </w:rPr>
        <w:t>Offerta firmata digitalmente</w:t>
      </w:r>
    </w:p>
    <w:p w:rsidR="006664DD" w:rsidRPr="00042FAA" w:rsidRDefault="006664DD" w:rsidP="006664DD">
      <w:pPr>
        <w:tabs>
          <w:tab w:val="left" w:pos="1153"/>
        </w:tabs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ab/>
      </w:r>
    </w:p>
    <w:sectPr w:rsidR="006664DD" w:rsidRPr="00042FAA" w:rsidSect="0062433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AE3" w:rsidRDefault="00230AE3" w:rsidP="00AC4270">
      <w:r>
        <w:separator/>
      </w:r>
    </w:p>
  </w:endnote>
  <w:endnote w:type="continuationSeparator" w:id="0">
    <w:p w:rsidR="00230AE3" w:rsidRDefault="00230AE3" w:rsidP="00AC4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Pedic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D9A" w:rsidRDefault="00961D9A" w:rsidP="00961D9A">
    <w:pPr>
      <w:ind w:left="181"/>
      <w:jc w:val="center"/>
      <w:rPr>
        <w:rFonts w:ascii="Palatino Linotype" w:hAnsi="Palatino Linotype"/>
        <w:i/>
        <w:color w:val="002060"/>
        <w:sz w:val="18"/>
        <w:szCs w:val="18"/>
      </w:rPr>
    </w:pPr>
  </w:p>
  <w:p w:rsidR="00961D9A" w:rsidRPr="003E3E4F" w:rsidRDefault="00ED6BAA" w:rsidP="00ED6BAA">
    <w:pPr>
      <w:ind w:left="180"/>
      <w:jc w:val="center"/>
      <w:rPr>
        <w:rFonts w:ascii="Palatino Linotype" w:hAnsi="Palatino Linotype"/>
        <w:color w:val="002060"/>
        <w:sz w:val="18"/>
        <w:szCs w:val="18"/>
      </w:rPr>
    </w:pPr>
    <w:r w:rsidRPr="00ED6BAA">
      <w:rPr>
        <w:b/>
        <w:sz w:val="16"/>
        <w:szCs w:val="16"/>
      </w:rPr>
      <w:t xml:space="preserve">LAVORI </w:t>
    </w:r>
    <w:r w:rsidRPr="00ED6BAA">
      <w:rPr>
        <w:rFonts w:ascii="Palatino Linotype" w:hAnsi="Palatino Linotype"/>
        <w:b/>
        <w:sz w:val="16"/>
        <w:szCs w:val="16"/>
      </w:rPr>
      <w:t xml:space="preserve">COSTRUZIONE </w:t>
    </w:r>
    <w:proofErr w:type="spellStart"/>
    <w:r w:rsidRPr="00ED6BAA">
      <w:rPr>
        <w:rFonts w:ascii="Palatino Linotype" w:hAnsi="Palatino Linotype"/>
        <w:b/>
        <w:sz w:val="16"/>
        <w:szCs w:val="16"/>
      </w:rPr>
      <w:t>DI</w:t>
    </w:r>
    <w:proofErr w:type="spellEnd"/>
    <w:r w:rsidRPr="00ED6BAA">
      <w:rPr>
        <w:rFonts w:ascii="Palatino Linotype" w:hAnsi="Palatino Linotype"/>
        <w:b/>
        <w:sz w:val="16"/>
        <w:szCs w:val="16"/>
      </w:rPr>
      <w:t xml:space="preserve"> 24 (12+12) ALLOGGI di </w:t>
    </w:r>
    <w:proofErr w:type="spellStart"/>
    <w:r w:rsidRPr="00ED6BAA">
      <w:rPr>
        <w:rFonts w:ascii="Palatino Linotype" w:hAnsi="Palatino Linotype"/>
        <w:b/>
        <w:sz w:val="16"/>
        <w:szCs w:val="16"/>
      </w:rPr>
      <w:t>E.P.R.</w:t>
    </w:r>
    <w:proofErr w:type="spellEnd"/>
    <w:r w:rsidRPr="00ED6BAA">
      <w:rPr>
        <w:rFonts w:ascii="Palatino Linotype" w:hAnsi="Palatino Linotype"/>
        <w:b/>
        <w:sz w:val="16"/>
        <w:szCs w:val="16"/>
      </w:rPr>
      <w:t xml:space="preserve"> SOVVENZIONATA nel Comune di MATERA, Via Conversi (comparto B della </w:t>
    </w:r>
    <w:r w:rsidR="00D1140A">
      <w:rPr>
        <w:rFonts w:ascii="Palatino Linotype" w:hAnsi="Palatino Linotype"/>
        <w:b/>
        <w:sz w:val="16"/>
        <w:szCs w:val="16"/>
      </w:rPr>
      <w:t>Variante al PEEP di San Giacomo</w:t>
    </w:r>
    <w:r>
      <w:rPr>
        <w:rFonts w:ascii="Palatino Linotype" w:hAnsi="Palatino Linotype"/>
        <w:b/>
      </w:rPr>
      <w:t xml:space="preserve">) </w:t>
    </w:r>
    <w:r w:rsidR="00961D9A">
      <w:rPr>
        <w:rFonts w:ascii="Palatino Linotype" w:hAnsi="Palatino Linotype"/>
        <w:color w:val="002060"/>
        <w:sz w:val="16"/>
        <w:szCs w:val="16"/>
      </w:rPr>
      <w:t>(Convenzione SUA-RB / ATER-MT rep. 54 del 14/03/2017</w:t>
    </w:r>
    <w:r w:rsidR="00961D9A" w:rsidRPr="003E3E4F">
      <w:rPr>
        <w:rFonts w:ascii="Palatino Linotype" w:hAnsi="Palatino Linotype"/>
        <w:color w:val="002060"/>
        <w:sz w:val="16"/>
        <w:szCs w:val="16"/>
      </w:rPr>
      <w:t>)</w:t>
    </w:r>
    <w:r w:rsidR="00961D9A" w:rsidRPr="003E3E4F">
      <w:rPr>
        <w:rFonts w:ascii="Palatino Linotype" w:hAnsi="Palatino Linotype"/>
        <w:color w:val="002060"/>
        <w:sz w:val="18"/>
        <w:szCs w:val="18"/>
      </w:rPr>
      <w:t xml:space="preserve"> </w:t>
    </w:r>
  </w:p>
  <w:p w:rsidR="00961D9A" w:rsidRPr="00496C31" w:rsidRDefault="007524F9" w:rsidP="00961D9A">
    <w:pPr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>
      <w:rPr>
        <w:rFonts w:ascii="Palatino Linotype" w:hAnsi="Palatino Linotype"/>
        <w:b/>
        <w:i/>
        <w:smallCaps/>
        <w:color w:val="002060"/>
        <w:sz w:val="18"/>
        <w:szCs w:val="18"/>
      </w:rPr>
      <w:t>SCHEMA OFFERTA ECONOMICA</w:t>
    </w:r>
  </w:p>
  <w:p w:rsidR="00692F38" w:rsidRPr="0062433E" w:rsidRDefault="0070043C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="00CE0C7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="00CE0C7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4028EF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="00CE0C7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="00CE0C7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="00CE0C7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4028EF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="00CE0C7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D9A" w:rsidRDefault="00961D9A" w:rsidP="00961D9A">
    <w:pPr>
      <w:ind w:left="181"/>
      <w:jc w:val="center"/>
      <w:rPr>
        <w:rFonts w:ascii="Palatino Linotype" w:hAnsi="Palatino Linotype"/>
        <w:i/>
        <w:color w:val="002060"/>
        <w:sz w:val="18"/>
        <w:szCs w:val="18"/>
      </w:rPr>
    </w:pPr>
  </w:p>
  <w:p w:rsidR="00961D9A" w:rsidRPr="00BB6EE4" w:rsidRDefault="00961D9A" w:rsidP="00961D9A">
    <w:pPr>
      <w:ind w:left="181"/>
      <w:jc w:val="center"/>
      <w:rPr>
        <w:rFonts w:ascii="Palatino Linotype" w:hAnsi="Palatino Linotype"/>
        <w:i/>
        <w:color w:val="002060"/>
        <w:sz w:val="16"/>
        <w:szCs w:val="16"/>
      </w:rPr>
    </w:pPr>
    <w:r w:rsidRPr="00BB6EE4">
      <w:rPr>
        <w:rFonts w:ascii="Palatino Linotype" w:hAnsi="Palatino Linotype"/>
        <w:i/>
        <w:color w:val="002060"/>
        <w:sz w:val="16"/>
        <w:szCs w:val="16"/>
      </w:rPr>
      <w:t xml:space="preserve">LAVORI DI «COSTRUZIONE DI UN FABBRICATO PER COMPLESSIVI 12 ALLOGGI di E.P.R. in Località Serra Rifusa del Comune di MATERA </w:t>
    </w:r>
  </w:p>
  <w:p w:rsidR="00961D9A" w:rsidRPr="003E3E4F" w:rsidRDefault="00961D9A" w:rsidP="00961D9A">
    <w:pPr>
      <w:ind w:left="181"/>
      <w:jc w:val="center"/>
      <w:rPr>
        <w:rFonts w:ascii="Palatino Linotype" w:hAnsi="Palatino Linotype"/>
        <w:color w:val="002060"/>
        <w:sz w:val="18"/>
        <w:szCs w:val="18"/>
      </w:rPr>
    </w:pPr>
    <w:r>
      <w:rPr>
        <w:rFonts w:ascii="Palatino Linotype" w:hAnsi="Palatino Linotype"/>
        <w:color w:val="002060"/>
        <w:sz w:val="16"/>
        <w:szCs w:val="16"/>
      </w:rPr>
      <w:t>(Convenzione SUA-RB / ATER-MT rep. 54 del 14/03/2017</w:t>
    </w:r>
    <w:r w:rsidRPr="003E3E4F">
      <w:rPr>
        <w:rFonts w:ascii="Palatino Linotype" w:hAnsi="Palatino Linotype"/>
        <w:color w:val="002060"/>
        <w:sz w:val="16"/>
        <w:szCs w:val="16"/>
      </w:rPr>
      <w:t>)</w:t>
    </w:r>
    <w:r w:rsidRPr="003E3E4F">
      <w:rPr>
        <w:rFonts w:ascii="Palatino Linotype" w:hAnsi="Palatino Linotype"/>
        <w:color w:val="002060"/>
        <w:sz w:val="18"/>
        <w:szCs w:val="18"/>
      </w:rPr>
      <w:t xml:space="preserve"> </w:t>
    </w:r>
  </w:p>
  <w:p w:rsidR="00961D9A" w:rsidRPr="00496C31" w:rsidRDefault="007524F9" w:rsidP="00961D9A">
    <w:pPr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>
      <w:rPr>
        <w:rFonts w:ascii="Palatino Linotype" w:hAnsi="Palatino Linotype"/>
        <w:b/>
        <w:i/>
        <w:smallCaps/>
        <w:color w:val="002060"/>
        <w:sz w:val="18"/>
        <w:szCs w:val="18"/>
      </w:rPr>
      <w:t>SCHEMA OFFERTA ECONOMICA</w:t>
    </w:r>
  </w:p>
  <w:p w:rsidR="007C41D1" w:rsidRPr="0062433E" w:rsidRDefault="007C41D1" w:rsidP="007C41D1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="00CE0C7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="00CE0C7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4028EF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="00CE0C7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="00CE0C7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="00CE0C7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4028EF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="00CE0C7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AE3" w:rsidRDefault="00230AE3" w:rsidP="00AC4270">
      <w:r>
        <w:separator/>
      </w:r>
    </w:p>
  </w:footnote>
  <w:footnote w:type="continuationSeparator" w:id="0">
    <w:p w:rsidR="00230AE3" w:rsidRDefault="00230AE3" w:rsidP="00AC42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D9A" w:rsidRPr="00EF730F" w:rsidRDefault="00961D9A" w:rsidP="00961D9A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:rsidR="00961D9A" w:rsidRPr="00EF730F" w:rsidRDefault="00961D9A" w:rsidP="00961D9A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  <w:r>
      <w:rPr>
        <w:rFonts w:ascii="Palatino Linotype" w:hAnsi="Palatino Linotype"/>
        <w:b/>
        <w:i/>
        <w:color w:val="002060"/>
        <w:sz w:val="18"/>
        <w:szCs w:val="18"/>
      </w:rPr>
      <w:t xml:space="preserve"> – Ufficio Appalti di Lavori</w:t>
    </w:r>
  </w:p>
  <w:p w:rsidR="00961D9A" w:rsidRDefault="00961D9A" w:rsidP="00961D9A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  <w:p w:rsidR="007C41D1" w:rsidRPr="00961D9A" w:rsidRDefault="007C41D1" w:rsidP="00961D9A">
    <w:pPr>
      <w:pStyle w:val="Intestazione"/>
      <w:rPr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D9A" w:rsidRPr="00EF730F" w:rsidRDefault="00961D9A" w:rsidP="00961D9A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:rsidR="00961D9A" w:rsidRPr="00EF730F" w:rsidRDefault="00961D9A" w:rsidP="00961D9A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  <w:r>
      <w:rPr>
        <w:rFonts w:ascii="Palatino Linotype" w:hAnsi="Palatino Linotype"/>
        <w:b/>
        <w:i/>
        <w:color w:val="002060"/>
        <w:sz w:val="18"/>
        <w:szCs w:val="18"/>
      </w:rPr>
      <w:t xml:space="preserve"> – Ufficio Appalti di Lavori</w:t>
    </w:r>
  </w:p>
  <w:p w:rsidR="00961D9A" w:rsidRDefault="00961D9A" w:rsidP="00961D9A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  <w:p w:rsidR="0070043C" w:rsidRPr="00961D9A" w:rsidRDefault="0070043C" w:rsidP="00961D9A">
    <w:pPr>
      <w:pStyle w:val="Intestazione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5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7686FAE"/>
    <w:multiLevelType w:val="hybridMultilevel"/>
    <w:tmpl w:val="80469EC8"/>
    <w:lvl w:ilvl="0" w:tplc="F1BEB3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552D0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27F93"/>
    <w:multiLevelType w:val="hybridMultilevel"/>
    <w:tmpl w:val="007625E4"/>
    <w:lvl w:ilvl="0" w:tplc="197AC27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B25634"/>
    <w:multiLevelType w:val="hybridMultilevel"/>
    <w:tmpl w:val="A2065B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835705"/>
    <w:multiLevelType w:val="hybridMultilevel"/>
    <w:tmpl w:val="9C9E0A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9"/>
  </w:num>
  <w:num w:numId="6">
    <w:abstractNumId w:val="7"/>
  </w:num>
  <w:num w:numId="7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efaultTabStop w:val="709"/>
  <w:hyphenationZone w:val="283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6C19F6"/>
    <w:rsid w:val="00001EF4"/>
    <w:rsid w:val="00002B31"/>
    <w:rsid w:val="0000344D"/>
    <w:rsid w:val="000059C7"/>
    <w:rsid w:val="000063D1"/>
    <w:rsid w:val="00012DB8"/>
    <w:rsid w:val="00013076"/>
    <w:rsid w:val="0001440D"/>
    <w:rsid w:val="000219F7"/>
    <w:rsid w:val="000250DC"/>
    <w:rsid w:val="00026120"/>
    <w:rsid w:val="000263F7"/>
    <w:rsid w:val="00030226"/>
    <w:rsid w:val="00032CB6"/>
    <w:rsid w:val="00033F4A"/>
    <w:rsid w:val="000368F9"/>
    <w:rsid w:val="00042DE8"/>
    <w:rsid w:val="000448A8"/>
    <w:rsid w:val="00045BF1"/>
    <w:rsid w:val="000468A9"/>
    <w:rsid w:val="000515AA"/>
    <w:rsid w:val="000517A7"/>
    <w:rsid w:val="00052EC7"/>
    <w:rsid w:val="00053944"/>
    <w:rsid w:val="000612CC"/>
    <w:rsid w:val="00062686"/>
    <w:rsid w:val="00063D3E"/>
    <w:rsid w:val="000673F5"/>
    <w:rsid w:val="00071E29"/>
    <w:rsid w:val="00073934"/>
    <w:rsid w:val="00076E7F"/>
    <w:rsid w:val="0007716D"/>
    <w:rsid w:val="00081334"/>
    <w:rsid w:val="00083F5A"/>
    <w:rsid w:val="000853AE"/>
    <w:rsid w:val="00087597"/>
    <w:rsid w:val="00087D6C"/>
    <w:rsid w:val="00087FAD"/>
    <w:rsid w:val="00090154"/>
    <w:rsid w:val="000A0FA7"/>
    <w:rsid w:val="000A49DA"/>
    <w:rsid w:val="000A5F2F"/>
    <w:rsid w:val="000A67AD"/>
    <w:rsid w:val="000B34DB"/>
    <w:rsid w:val="000B4A83"/>
    <w:rsid w:val="000B51D6"/>
    <w:rsid w:val="000D2291"/>
    <w:rsid w:val="000E53FF"/>
    <w:rsid w:val="000F27FD"/>
    <w:rsid w:val="000F2AAE"/>
    <w:rsid w:val="000F36CD"/>
    <w:rsid w:val="000F3C6B"/>
    <w:rsid w:val="000F3D60"/>
    <w:rsid w:val="000F601C"/>
    <w:rsid w:val="000F6FD6"/>
    <w:rsid w:val="00105316"/>
    <w:rsid w:val="00105BDF"/>
    <w:rsid w:val="00110FD1"/>
    <w:rsid w:val="00114D3E"/>
    <w:rsid w:val="001232F0"/>
    <w:rsid w:val="001239FB"/>
    <w:rsid w:val="00124230"/>
    <w:rsid w:val="00125949"/>
    <w:rsid w:val="001320F7"/>
    <w:rsid w:val="001344D8"/>
    <w:rsid w:val="00137DA5"/>
    <w:rsid w:val="00137FD7"/>
    <w:rsid w:val="0014039F"/>
    <w:rsid w:val="00142742"/>
    <w:rsid w:val="00143109"/>
    <w:rsid w:val="00144384"/>
    <w:rsid w:val="001447B0"/>
    <w:rsid w:val="00154FD6"/>
    <w:rsid w:val="00156571"/>
    <w:rsid w:val="001567F4"/>
    <w:rsid w:val="00160AC1"/>
    <w:rsid w:val="00163774"/>
    <w:rsid w:val="001641CF"/>
    <w:rsid w:val="0016456B"/>
    <w:rsid w:val="00164586"/>
    <w:rsid w:val="0016663D"/>
    <w:rsid w:val="00172739"/>
    <w:rsid w:val="001727B9"/>
    <w:rsid w:val="00172896"/>
    <w:rsid w:val="001745BD"/>
    <w:rsid w:val="00180BA0"/>
    <w:rsid w:val="001831BF"/>
    <w:rsid w:val="00185CA2"/>
    <w:rsid w:val="00192AF3"/>
    <w:rsid w:val="00195E36"/>
    <w:rsid w:val="00196CFA"/>
    <w:rsid w:val="001A0E02"/>
    <w:rsid w:val="001A25E4"/>
    <w:rsid w:val="001A4E9A"/>
    <w:rsid w:val="001A652B"/>
    <w:rsid w:val="001A700D"/>
    <w:rsid w:val="001A729A"/>
    <w:rsid w:val="001A7FCD"/>
    <w:rsid w:val="001B3869"/>
    <w:rsid w:val="001B39FF"/>
    <w:rsid w:val="001B6069"/>
    <w:rsid w:val="001C172B"/>
    <w:rsid w:val="001C36BC"/>
    <w:rsid w:val="001C388D"/>
    <w:rsid w:val="001C51DE"/>
    <w:rsid w:val="001C5F61"/>
    <w:rsid w:val="001D03B5"/>
    <w:rsid w:val="001D0806"/>
    <w:rsid w:val="001D213D"/>
    <w:rsid w:val="001D5CB6"/>
    <w:rsid w:val="001D606D"/>
    <w:rsid w:val="001D63D7"/>
    <w:rsid w:val="001E0095"/>
    <w:rsid w:val="001E134D"/>
    <w:rsid w:val="001E365D"/>
    <w:rsid w:val="001E449D"/>
    <w:rsid w:val="001E577F"/>
    <w:rsid w:val="001E641C"/>
    <w:rsid w:val="001E7786"/>
    <w:rsid w:val="001F0F3C"/>
    <w:rsid w:val="001F10D7"/>
    <w:rsid w:val="001F606A"/>
    <w:rsid w:val="00200363"/>
    <w:rsid w:val="00200C61"/>
    <w:rsid w:val="002058B0"/>
    <w:rsid w:val="00205EC8"/>
    <w:rsid w:val="002136A1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30AE3"/>
    <w:rsid w:val="00231D4D"/>
    <w:rsid w:val="0023231D"/>
    <w:rsid w:val="00232D2A"/>
    <w:rsid w:val="00232E3F"/>
    <w:rsid w:val="002331E6"/>
    <w:rsid w:val="002356E8"/>
    <w:rsid w:val="00236004"/>
    <w:rsid w:val="00237F65"/>
    <w:rsid w:val="00242A81"/>
    <w:rsid w:val="00242BEB"/>
    <w:rsid w:val="002442CB"/>
    <w:rsid w:val="00244CCE"/>
    <w:rsid w:val="00251A4D"/>
    <w:rsid w:val="002542B8"/>
    <w:rsid w:val="002650A4"/>
    <w:rsid w:val="0026672D"/>
    <w:rsid w:val="00267D86"/>
    <w:rsid w:val="00270DCB"/>
    <w:rsid w:val="00275D3F"/>
    <w:rsid w:val="00275DD2"/>
    <w:rsid w:val="002766CC"/>
    <w:rsid w:val="0027711D"/>
    <w:rsid w:val="00287C6D"/>
    <w:rsid w:val="00292090"/>
    <w:rsid w:val="002933DC"/>
    <w:rsid w:val="002948EA"/>
    <w:rsid w:val="002954D0"/>
    <w:rsid w:val="00297993"/>
    <w:rsid w:val="002A4AF5"/>
    <w:rsid w:val="002B0AE7"/>
    <w:rsid w:val="002B0E5A"/>
    <w:rsid w:val="002B1334"/>
    <w:rsid w:val="002B1639"/>
    <w:rsid w:val="002B2DE9"/>
    <w:rsid w:val="002B6340"/>
    <w:rsid w:val="002C2AD1"/>
    <w:rsid w:val="002C4963"/>
    <w:rsid w:val="002C548B"/>
    <w:rsid w:val="002C6093"/>
    <w:rsid w:val="002D1891"/>
    <w:rsid w:val="002D2A37"/>
    <w:rsid w:val="002D772A"/>
    <w:rsid w:val="002E3314"/>
    <w:rsid w:val="002E373F"/>
    <w:rsid w:val="002E378C"/>
    <w:rsid w:val="002E4535"/>
    <w:rsid w:val="002E5BB1"/>
    <w:rsid w:val="002E74E2"/>
    <w:rsid w:val="002F5965"/>
    <w:rsid w:val="002F7248"/>
    <w:rsid w:val="00305CED"/>
    <w:rsid w:val="00311318"/>
    <w:rsid w:val="00311327"/>
    <w:rsid w:val="00317FAD"/>
    <w:rsid w:val="00324A5E"/>
    <w:rsid w:val="003378BF"/>
    <w:rsid w:val="00337E6C"/>
    <w:rsid w:val="0034211C"/>
    <w:rsid w:val="0034239C"/>
    <w:rsid w:val="003434E6"/>
    <w:rsid w:val="00343AE7"/>
    <w:rsid w:val="0034682E"/>
    <w:rsid w:val="00346B07"/>
    <w:rsid w:val="00352219"/>
    <w:rsid w:val="00353678"/>
    <w:rsid w:val="003615C6"/>
    <w:rsid w:val="00362B7E"/>
    <w:rsid w:val="00364C56"/>
    <w:rsid w:val="00367ED6"/>
    <w:rsid w:val="003731CF"/>
    <w:rsid w:val="00374C49"/>
    <w:rsid w:val="003762FE"/>
    <w:rsid w:val="00381120"/>
    <w:rsid w:val="0038161E"/>
    <w:rsid w:val="003827A8"/>
    <w:rsid w:val="0038392D"/>
    <w:rsid w:val="00384A74"/>
    <w:rsid w:val="00384B70"/>
    <w:rsid w:val="00386D94"/>
    <w:rsid w:val="00390B40"/>
    <w:rsid w:val="00392DAD"/>
    <w:rsid w:val="0039510E"/>
    <w:rsid w:val="0039530C"/>
    <w:rsid w:val="003A0EB4"/>
    <w:rsid w:val="003A49C7"/>
    <w:rsid w:val="003A4FA6"/>
    <w:rsid w:val="003A6E57"/>
    <w:rsid w:val="003A7F04"/>
    <w:rsid w:val="003B1515"/>
    <w:rsid w:val="003B5C31"/>
    <w:rsid w:val="003B6B48"/>
    <w:rsid w:val="003B7737"/>
    <w:rsid w:val="003C2361"/>
    <w:rsid w:val="003C3A00"/>
    <w:rsid w:val="003C4BF6"/>
    <w:rsid w:val="003D048D"/>
    <w:rsid w:val="003D582B"/>
    <w:rsid w:val="003D61FD"/>
    <w:rsid w:val="003E19CA"/>
    <w:rsid w:val="003E37C5"/>
    <w:rsid w:val="003E532F"/>
    <w:rsid w:val="003F2A28"/>
    <w:rsid w:val="003F352D"/>
    <w:rsid w:val="003F5163"/>
    <w:rsid w:val="003F7D17"/>
    <w:rsid w:val="00401F43"/>
    <w:rsid w:val="00402164"/>
    <w:rsid w:val="004027A1"/>
    <w:rsid w:val="004028EF"/>
    <w:rsid w:val="00403DA9"/>
    <w:rsid w:val="00405087"/>
    <w:rsid w:val="004064F7"/>
    <w:rsid w:val="00406E6D"/>
    <w:rsid w:val="00411164"/>
    <w:rsid w:val="0041292D"/>
    <w:rsid w:val="0041340C"/>
    <w:rsid w:val="00420496"/>
    <w:rsid w:val="004213B7"/>
    <w:rsid w:val="00430CED"/>
    <w:rsid w:val="00432EBF"/>
    <w:rsid w:val="0043524E"/>
    <w:rsid w:val="00437532"/>
    <w:rsid w:val="00437ABC"/>
    <w:rsid w:val="00441025"/>
    <w:rsid w:val="00441671"/>
    <w:rsid w:val="00444B46"/>
    <w:rsid w:val="00444C61"/>
    <w:rsid w:val="00446B22"/>
    <w:rsid w:val="00450933"/>
    <w:rsid w:val="00451D14"/>
    <w:rsid w:val="004529BF"/>
    <w:rsid w:val="00457F1C"/>
    <w:rsid w:val="004626E2"/>
    <w:rsid w:val="00464225"/>
    <w:rsid w:val="00464B55"/>
    <w:rsid w:val="00464C66"/>
    <w:rsid w:val="00465D58"/>
    <w:rsid w:val="00470F60"/>
    <w:rsid w:val="00471EC2"/>
    <w:rsid w:val="00472A00"/>
    <w:rsid w:val="0047783D"/>
    <w:rsid w:val="00477E18"/>
    <w:rsid w:val="0048014F"/>
    <w:rsid w:val="00482220"/>
    <w:rsid w:val="004A138B"/>
    <w:rsid w:val="004A1CAD"/>
    <w:rsid w:val="004B230F"/>
    <w:rsid w:val="004B2B43"/>
    <w:rsid w:val="004B4AEB"/>
    <w:rsid w:val="004B5068"/>
    <w:rsid w:val="004C0243"/>
    <w:rsid w:val="004C02AC"/>
    <w:rsid w:val="004C0E3C"/>
    <w:rsid w:val="004C3021"/>
    <w:rsid w:val="004C3569"/>
    <w:rsid w:val="004D32AF"/>
    <w:rsid w:val="004D39A8"/>
    <w:rsid w:val="004D5267"/>
    <w:rsid w:val="004D6F2E"/>
    <w:rsid w:val="004D70BC"/>
    <w:rsid w:val="004E064D"/>
    <w:rsid w:val="004E2D8D"/>
    <w:rsid w:val="004E6C90"/>
    <w:rsid w:val="004F0C4C"/>
    <w:rsid w:val="004F380C"/>
    <w:rsid w:val="004F4367"/>
    <w:rsid w:val="004F50CC"/>
    <w:rsid w:val="004F52B0"/>
    <w:rsid w:val="004F5650"/>
    <w:rsid w:val="004F6565"/>
    <w:rsid w:val="004F6A66"/>
    <w:rsid w:val="0050677E"/>
    <w:rsid w:val="005107EA"/>
    <w:rsid w:val="0051268F"/>
    <w:rsid w:val="00515739"/>
    <w:rsid w:val="00516013"/>
    <w:rsid w:val="0051711F"/>
    <w:rsid w:val="0053017B"/>
    <w:rsid w:val="00531C48"/>
    <w:rsid w:val="00534EB8"/>
    <w:rsid w:val="00541E84"/>
    <w:rsid w:val="00541F0B"/>
    <w:rsid w:val="00542265"/>
    <w:rsid w:val="00546ABE"/>
    <w:rsid w:val="005476D5"/>
    <w:rsid w:val="005512E4"/>
    <w:rsid w:val="00554355"/>
    <w:rsid w:val="005561C3"/>
    <w:rsid w:val="00560445"/>
    <w:rsid w:val="00561644"/>
    <w:rsid w:val="00564003"/>
    <w:rsid w:val="00565B57"/>
    <w:rsid w:val="0056640D"/>
    <w:rsid w:val="00567E09"/>
    <w:rsid w:val="005753D9"/>
    <w:rsid w:val="00576213"/>
    <w:rsid w:val="00580DE7"/>
    <w:rsid w:val="00585260"/>
    <w:rsid w:val="0059076A"/>
    <w:rsid w:val="00590CE4"/>
    <w:rsid w:val="00591855"/>
    <w:rsid w:val="00592264"/>
    <w:rsid w:val="005936F7"/>
    <w:rsid w:val="005966F0"/>
    <w:rsid w:val="005A0282"/>
    <w:rsid w:val="005A0586"/>
    <w:rsid w:val="005A61EE"/>
    <w:rsid w:val="005A7AEF"/>
    <w:rsid w:val="005B1823"/>
    <w:rsid w:val="005B55AB"/>
    <w:rsid w:val="005B60F8"/>
    <w:rsid w:val="005B6542"/>
    <w:rsid w:val="005B7066"/>
    <w:rsid w:val="005B73C2"/>
    <w:rsid w:val="005B7B2D"/>
    <w:rsid w:val="005C49E3"/>
    <w:rsid w:val="005D3A41"/>
    <w:rsid w:val="005D6E5C"/>
    <w:rsid w:val="005D6FCE"/>
    <w:rsid w:val="005D72FF"/>
    <w:rsid w:val="005D76ED"/>
    <w:rsid w:val="005E5E2C"/>
    <w:rsid w:val="005E6709"/>
    <w:rsid w:val="005E7708"/>
    <w:rsid w:val="005F4A83"/>
    <w:rsid w:val="005F7B7B"/>
    <w:rsid w:val="00600696"/>
    <w:rsid w:val="0060554F"/>
    <w:rsid w:val="00614312"/>
    <w:rsid w:val="00614A0D"/>
    <w:rsid w:val="00616FAC"/>
    <w:rsid w:val="0062433E"/>
    <w:rsid w:val="00625478"/>
    <w:rsid w:val="00626B82"/>
    <w:rsid w:val="00627B44"/>
    <w:rsid w:val="00627E13"/>
    <w:rsid w:val="00630089"/>
    <w:rsid w:val="00631C02"/>
    <w:rsid w:val="006337B1"/>
    <w:rsid w:val="006371AE"/>
    <w:rsid w:val="00641243"/>
    <w:rsid w:val="00646204"/>
    <w:rsid w:val="00652664"/>
    <w:rsid w:val="006542AA"/>
    <w:rsid w:val="00660737"/>
    <w:rsid w:val="00660C97"/>
    <w:rsid w:val="00661205"/>
    <w:rsid w:val="006664DD"/>
    <w:rsid w:val="00666752"/>
    <w:rsid w:val="00666B06"/>
    <w:rsid w:val="00666EE0"/>
    <w:rsid w:val="00670E95"/>
    <w:rsid w:val="00675B01"/>
    <w:rsid w:val="0067635D"/>
    <w:rsid w:val="00676EBE"/>
    <w:rsid w:val="00681234"/>
    <w:rsid w:val="006822C3"/>
    <w:rsid w:val="006855D7"/>
    <w:rsid w:val="00686E62"/>
    <w:rsid w:val="006907FC"/>
    <w:rsid w:val="0069124C"/>
    <w:rsid w:val="00691560"/>
    <w:rsid w:val="00691B12"/>
    <w:rsid w:val="00692F38"/>
    <w:rsid w:val="00695A1F"/>
    <w:rsid w:val="00695B9F"/>
    <w:rsid w:val="00697DE5"/>
    <w:rsid w:val="006A2470"/>
    <w:rsid w:val="006A2849"/>
    <w:rsid w:val="006A2EFE"/>
    <w:rsid w:val="006A5111"/>
    <w:rsid w:val="006A5EDB"/>
    <w:rsid w:val="006B12D8"/>
    <w:rsid w:val="006B2DD7"/>
    <w:rsid w:val="006C0FA7"/>
    <w:rsid w:val="006C19F6"/>
    <w:rsid w:val="006C3642"/>
    <w:rsid w:val="006C4BFC"/>
    <w:rsid w:val="006C7049"/>
    <w:rsid w:val="006C7ACC"/>
    <w:rsid w:val="006D1028"/>
    <w:rsid w:val="006D4DB4"/>
    <w:rsid w:val="006D7C75"/>
    <w:rsid w:val="006E0E92"/>
    <w:rsid w:val="006E3D34"/>
    <w:rsid w:val="006F20E1"/>
    <w:rsid w:val="006F519D"/>
    <w:rsid w:val="0070043C"/>
    <w:rsid w:val="00700F25"/>
    <w:rsid w:val="00701DDF"/>
    <w:rsid w:val="00703045"/>
    <w:rsid w:val="00703225"/>
    <w:rsid w:val="007107A9"/>
    <w:rsid w:val="00710D3E"/>
    <w:rsid w:val="007113CE"/>
    <w:rsid w:val="00713126"/>
    <w:rsid w:val="00715910"/>
    <w:rsid w:val="00720706"/>
    <w:rsid w:val="0072148D"/>
    <w:rsid w:val="007234A1"/>
    <w:rsid w:val="007274F0"/>
    <w:rsid w:val="00730BA2"/>
    <w:rsid w:val="007350A9"/>
    <w:rsid w:val="00735F89"/>
    <w:rsid w:val="007366A8"/>
    <w:rsid w:val="00741053"/>
    <w:rsid w:val="007522E9"/>
    <w:rsid w:val="007524F9"/>
    <w:rsid w:val="007541AA"/>
    <w:rsid w:val="00754E26"/>
    <w:rsid w:val="00755193"/>
    <w:rsid w:val="007602AE"/>
    <w:rsid w:val="007635D9"/>
    <w:rsid w:val="007676BC"/>
    <w:rsid w:val="007676EE"/>
    <w:rsid w:val="00770440"/>
    <w:rsid w:val="0077536F"/>
    <w:rsid w:val="00776935"/>
    <w:rsid w:val="0077716E"/>
    <w:rsid w:val="00780022"/>
    <w:rsid w:val="007809DA"/>
    <w:rsid w:val="00780E0E"/>
    <w:rsid w:val="007833BB"/>
    <w:rsid w:val="00783AE1"/>
    <w:rsid w:val="00790B81"/>
    <w:rsid w:val="00795169"/>
    <w:rsid w:val="0079605D"/>
    <w:rsid w:val="007A1B1C"/>
    <w:rsid w:val="007A3EB7"/>
    <w:rsid w:val="007A6D9F"/>
    <w:rsid w:val="007B3908"/>
    <w:rsid w:val="007C0D55"/>
    <w:rsid w:val="007C35BE"/>
    <w:rsid w:val="007C3701"/>
    <w:rsid w:val="007C41D1"/>
    <w:rsid w:val="007D077E"/>
    <w:rsid w:val="007D2383"/>
    <w:rsid w:val="007D3E6E"/>
    <w:rsid w:val="007D68D7"/>
    <w:rsid w:val="007E20AF"/>
    <w:rsid w:val="007E4796"/>
    <w:rsid w:val="007E4C01"/>
    <w:rsid w:val="007E53E0"/>
    <w:rsid w:val="007E6FE6"/>
    <w:rsid w:val="007E77ED"/>
    <w:rsid w:val="007F1195"/>
    <w:rsid w:val="007F1462"/>
    <w:rsid w:val="007F1E75"/>
    <w:rsid w:val="007F20F2"/>
    <w:rsid w:val="00802A9B"/>
    <w:rsid w:val="00802E6E"/>
    <w:rsid w:val="008035DB"/>
    <w:rsid w:val="00804D52"/>
    <w:rsid w:val="0080525A"/>
    <w:rsid w:val="00806105"/>
    <w:rsid w:val="0081094B"/>
    <w:rsid w:val="00812895"/>
    <w:rsid w:val="008218C5"/>
    <w:rsid w:val="008219D0"/>
    <w:rsid w:val="00825695"/>
    <w:rsid w:val="00825821"/>
    <w:rsid w:val="0082614C"/>
    <w:rsid w:val="008329F2"/>
    <w:rsid w:val="00833697"/>
    <w:rsid w:val="008414CE"/>
    <w:rsid w:val="00843AB6"/>
    <w:rsid w:val="00847887"/>
    <w:rsid w:val="008569A5"/>
    <w:rsid w:val="00856B75"/>
    <w:rsid w:val="00866E2C"/>
    <w:rsid w:val="00867655"/>
    <w:rsid w:val="00867BDB"/>
    <w:rsid w:val="00870F13"/>
    <w:rsid w:val="008721D1"/>
    <w:rsid w:val="0087364E"/>
    <w:rsid w:val="00873CE4"/>
    <w:rsid w:val="0087458F"/>
    <w:rsid w:val="00877C7E"/>
    <w:rsid w:val="008834F8"/>
    <w:rsid w:val="00885296"/>
    <w:rsid w:val="008853A5"/>
    <w:rsid w:val="00886797"/>
    <w:rsid w:val="008873EE"/>
    <w:rsid w:val="0089032A"/>
    <w:rsid w:val="008927A0"/>
    <w:rsid w:val="00892A58"/>
    <w:rsid w:val="00895423"/>
    <w:rsid w:val="008A0E61"/>
    <w:rsid w:val="008A27A1"/>
    <w:rsid w:val="008A4A5E"/>
    <w:rsid w:val="008A5A6E"/>
    <w:rsid w:val="008A6E63"/>
    <w:rsid w:val="008A7590"/>
    <w:rsid w:val="008A7ACF"/>
    <w:rsid w:val="008B1581"/>
    <w:rsid w:val="008B4699"/>
    <w:rsid w:val="008B57EC"/>
    <w:rsid w:val="008B5E5A"/>
    <w:rsid w:val="008B7731"/>
    <w:rsid w:val="008C023D"/>
    <w:rsid w:val="008C1CC7"/>
    <w:rsid w:val="008C2A72"/>
    <w:rsid w:val="008C357C"/>
    <w:rsid w:val="008C5ACC"/>
    <w:rsid w:val="008C7FEE"/>
    <w:rsid w:val="008D4037"/>
    <w:rsid w:val="008D4575"/>
    <w:rsid w:val="008D4848"/>
    <w:rsid w:val="008D53F9"/>
    <w:rsid w:val="008D7C9A"/>
    <w:rsid w:val="008D7F13"/>
    <w:rsid w:val="008E0E99"/>
    <w:rsid w:val="008E2E67"/>
    <w:rsid w:val="008E3B50"/>
    <w:rsid w:val="008E5991"/>
    <w:rsid w:val="008E6275"/>
    <w:rsid w:val="008E65C3"/>
    <w:rsid w:val="008F0D2E"/>
    <w:rsid w:val="008F2173"/>
    <w:rsid w:val="008F37DE"/>
    <w:rsid w:val="008F4627"/>
    <w:rsid w:val="008F5802"/>
    <w:rsid w:val="00906903"/>
    <w:rsid w:val="00912D07"/>
    <w:rsid w:val="0091471C"/>
    <w:rsid w:val="009162DE"/>
    <w:rsid w:val="00921A1F"/>
    <w:rsid w:val="00922B07"/>
    <w:rsid w:val="009263F1"/>
    <w:rsid w:val="00931700"/>
    <w:rsid w:val="0093308E"/>
    <w:rsid w:val="00937E78"/>
    <w:rsid w:val="00941F66"/>
    <w:rsid w:val="009423A3"/>
    <w:rsid w:val="00944144"/>
    <w:rsid w:val="00944172"/>
    <w:rsid w:val="009451FA"/>
    <w:rsid w:val="00947F16"/>
    <w:rsid w:val="009517B9"/>
    <w:rsid w:val="00951826"/>
    <w:rsid w:val="00953B06"/>
    <w:rsid w:val="00955333"/>
    <w:rsid w:val="009563BB"/>
    <w:rsid w:val="00960D47"/>
    <w:rsid w:val="00961010"/>
    <w:rsid w:val="00961D9A"/>
    <w:rsid w:val="009663E7"/>
    <w:rsid w:val="00971898"/>
    <w:rsid w:val="0097302B"/>
    <w:rsid w:val="009742E4"/>
    <w:rsid w:val="00976831"/>
    <w:rsid w:val="00980F87"/>
    <w:rsid w:val="00983478"/>
    <w:rsid w:val="00984774"/>
    <w:rsid w:val="00985FF0"/>
    <w:rsid w:val="009875AF"/>
    <w:rsid w:val="00987880"/>
    <w:rsid w:val="009A102C"/>
    <w:rsid w:val="009A243E"/>
    <w:rsid w:val="009A24C2"/>
    <w:rsid w:val="009A2F49"/>
    <w:rsid w:val="009A317E"/>
    <w:rsid w:val="009A3270"/>
    <w:rsid w:val="009A5E15"/>
    <w:rsid w:val="009A7D59"/>
    <w:rsid w:val="009B05B9"/>
    <w:rsid w:val="009B5CEC"/>
    <w:rsid w:val="009B7801"/>
    <w:rsid w:val="009C60B8"/>
    <w:rsid w:val="009D1484"/>
    <w:rsid w:val="009D18BF"/>
    <w:rsid w:val="009D31EC"/>
    <w:rsid w:val="009D40AE"/>
    <w:rsid w:val="009D66CD"/>
    <w:rsid w:val="009E2BA4"/>
    <w:rsid w:val="009E2D29"/>
    <w:rsid w:val="009E38FB"/>
    <w:rsid w:val="009E4F8C"/>
    <w:rsid w:val="009E7C5E"/>
    <w:rsid w:val="009F5050"/>
    <w:rsid w:val="009F5A33"/>
    <w:rsid w:val="009F6A03"/>
    <w:rsid w:val="00A07578"/>
    <w:rsid w:val="00A207FF"/>
    <w:rsid w:val="00A20EC1"/>
    <w:rsid w:val="00A2135B"/>
    <w:rsid w:val="00A215FF"/>
    <w:rsid w:val="00A2180C"/>
    <w:rsid w:val="00A229CD"/>
    <w:rsid w:val="00A2525C"/>
    <w:rsid w:val="00A275EB"/>
    <w:rsid w:val="00A30226"/>
    <w:rsid w:val="00A3049C"/>
    <w:rsid w:val="00A35AF5"/>
    <w:rsid w:val="00A36492"/>
    <w:rsid w:val="00A41B93"/>
    <w:rsid w:val="00A43B61"/>
    <w:rsid w:val="00A45684"/>
    <w:rsid w:val="00A54905"/>
    <w:rsid w:val="00A556A3"/>
    <w:rsid w:val="00A55EFF"/>
    <w:rsid w:val="00A565D5"/>
    <w:rsid w:val="00A5785E"/>
    <w:rsid w:val="00A61701"/>
    <w:rsid w:val="00A63D0B"/>
    <w:rsid w:val="00A63E26"/>
    <w:rsid w:val="00A67BCC"/>
    <w:rsid w:val="00A67DBB"/>
    <w:rsid w:val="00A71498"/>
    <w:rsid w:val="00A74E65"/>
    <w:rsid w:val="00A7671D"/>
    <w:rsid w:val="00A85E2A"/>
    <w:rsid w:val="00A86011"/>
    <w:rsid w:val="00A868DE"/>
    <w:rsid w:val="00A91E62"/>
    <w:rsid w:val="00A92C87"/>
    <w:rsid w:val="00A93543"/>
    <w:rsid w:val="00A941D4"/>
    <w:rsid w:val="00A96CC6"/>
    <w:rsid w:val="00AA2FF0"/>
    <w:rsid w:val="00AA7247"/>
    <w:rsid w:val="00AB15D7"/>
    <w:rsid w:val="00AB297B"/>
    <w:rsid w:val="00AB4DD1"/>
    <w:rsid w:val="00AB5476"/>
    <w:rsid w:val="00AC0A89"/>
    <w:rsid w:val="00AC4270"/>
    <w:rsid w:val="00AC50AF"/>
    <w:rsid w:val="00AC54C9"/>
    <w:rsid w:val="00AC6403"/>
    <w:rsid w:val="00AC6524"/>
    <w:rsid w:val="00AD17FF"/>
    <w:rsid w:val="00AD229E"/>
    <w:rsid w:val="00AD4788"/>
    <w:rsid w:val="00AD4A21"/>
    <w:rsid w:val="00AD4A84"/>
    <w:rsid w:val="00AD7758"/>
    <w:rsid w:val="00AE2543"/>
    <w:rsid w:val="00AE3290"/>
    <w:rsid w:val="00AE3877"/>
    <w:rsid w:val="00AE4F2D"/>
    <w:rsid w:val="00AF18FF"/>
    <w:rsid w:val="00AF1A29"/>
    <w:rsid w:val="00AF2DA5"/>
    <w:rsid w:val="00B00B3B"/>
    <w:rsid w:val="00B0148A"/>
    <w:rsid w:val="00B0683E"/>
    <w:rsid w:val="00B10364"/>
    <w:rsid w:val="00B1399C"/>
    <w:rsid w:val="00B14992"/>
    <w:rsid w:val="00B156CF"/>
    <w:rsid w:val="00B1792E"/>
    <w:rsid w:val="00B24433"/>
    <w:rsid w:val="00B252E4"/>
    <w:rsid w:val="00B310CC"/>
    <w:rsid w:val="00B31D85"/>
    <w:rsid w:val="00B340E0"/>
    <w:rsid w:val="00B365DF"/>
    <w:rsid w:val="00B40B70"/>
    <w:rsid w:val="00B43165"/>
    <w:rsid w:val="00B43C5C"/>
    <w:rsid w:val="00B448B8"/>
    <w:rsid w:val="00B45641"/>
    <w:rsid w:val="00B45B52"/>
    <w:rsid w:val="00B474A8"/>
    <w:rsid w:val="00B50BE4"/>
    <w:rsid w:val="00B53992"/>
    <w:rsid w:val="00B610AC"/>
    <w:rsid w:val="00B62181"/>
    <w:rsid w:val="00B632FF"/>
    <w:rsid w:val="00B63C58"/>
    <w:rsid w:val="00B64145"/>
    <w:rsid w:val="00B65855"/>
    <w:rsid w:val="00B673C8"/>
    <w:rsid w:val="00B73104"/>
    <w:rsid w:val="00B75AC9"/>
    <w:rsid w:val="00B75DC6"/>
    <w:rsid w:val="00B8478A"/>
    <w:rsid w:val="00B86A3C"/>
    <w:rsid w:val="00B92025"/>
    <w:rsid w:val="00B925F6"/>
    <w:rsid w:val="00B92710"/>
    <w:rsid w:val="00BA0E2E"/>
    <w:rsid w:val="00BA234D"/>
    <w:rsid w:val="00BA6313"/>
    <w:rsid w:val="00BA71B6"/>
    <w:rsid w:val="00BA7E3C"/>
    <w:rsid w:val="00BB2F10"/>
    <w:rsid w:val="00BB318D"/>
    <w:rsid w:val="00BB5F2E"/>
    <w:rsid w:val="00BB74E8"/>
    <w:rsid w:val="00BC1EB0"/>
    <w:rsid w:val="00BC2667"/>
    <w:rsid w:val="00BC3337"/>
    <w:rsid w:val="00BC6378"/>
    <w:rsid w:val="00BC664C"/>
    <w:rsid w:val="00BD108C"/>
    <w:rsid w:val="00BD43BE"/>
    <w:rsid w:val="00BE067D"/>
    <w:rsid w:val="00BE0F33"/>
    <w:rsid w:val="00BE158B"/>
    <w:rsid w:val="00BE3010"/>
    <w:rsid w:val="00BE48FD"/>
    <w:rsid w:val="00BE4AA7"/>
    <w:rsid w:val="00BE570C"/>
    <w:rsid w:val="00BF2D6D"/>
    <w:rsid w:val="00BF3F3F"/>
    <w:rsid w:val="00BF43E8"/>
    <w:rsid w:val="00C00634"/>
    <w:rsid w:val="00C0162D"/>
    <w:rsid w:val="00C02FAB"/>
    <w:rsid w:val="00C04878"/>
    <w:rsid w:val="00C14429"/>
    <w:rsid w:val="00C170B7"/>
    <w:rsid w:val="00C221D1"/>
    <w:rsid w:val="00C26C82"/>
    <w:rsid w:val="00C273B7"/>
    <w:rsid w:val="00C3091C"/>
    <w:rsid w:val="00C32AA3"/>
    <w:rsid w:val="00C331EB"/>
    <w:rsid w:val="00C40AE8"/>
    <w:rsid w:val="00C427F7"/>
    <w:rsid w:val="00C45DBD"/>
    <w:rsid w:val="00C50385"/>
    <w:rsid w:val="00C55114"/>
    <w:rsid w:val="00C55174"/>
    <w:rsid w:val="00C55691"/>
    <w:rsid w:val="00C623CD"/>
    <w:rsid w:val="00C644E9"/>
    <w:rsid w:val="00C6459D"/>
    <w:rsid w:val="00C646D6"/>
    <w:rsid w:val="00C66E5D"/>
    <w:rsid w:val="00C67D3A"/>
    <w:rsid w:val="00C73B98"/>
    <w:rsid w:val="00C74F30"/>
    <w:rsid w:val="00C80C83"/>
    <w:rsid w:val="00C82DA1"/>
    <w:rsid w:val="00C86524"/>
    <w:rsid w:val="00C873D2"/>
    <w:rsid w:val="00C90B3E"/>
    <w:rsid w:val="00C95B97"/>
    <w:rsid w:val="00C95E3D"/>
    <w:rsid w:val="00C96241"/>
    <w:rsid w:val="00C96F8A"/>
    <w:rsid w:val="00CA4600"/>
    <w:rsid w:val="00CA6379"/>
    <w:rsid w:val="00CA6C88"/>
    <w:rsid w:val="00CA76D2"/>
    <w:rsid w:val="00CB140E"/>
    <w:rsid w:val="00CB2EB0"/>
    <w:rsid w:val="00CB5FCF"/>
    <w:rsid w:val="00CB61AE"/>
    <w:rsid w:val="00CB7633"/>
    <w:rsid w:val="00CC3A97"/>
    <w:rsid w:val="00CC4467"/>
    <w:rsid w:val="00CC4721"/>
    <w:rsid w:val="00CD02E1"/>
    <w:rsid w:val="00CD1A05"/>
    <w:rsid w:val="00CD2395"/>
    <w:rsid w:val="00CD3948"/>
    <w:rsid w:val="00CD5051"/>
    <w:rsid w:val="00CD7675"/>
    <w:rsid w:val="00CD7A20"/>
    <w:rsid w:val="00CD7BFA"/>
    <w:rsid w:val="00CE0C71"/>
    <w:rsid w:val="00CE2134"/>
    <w:rsid w:val="00CE42A9"/>
    <w:rsid w:val="00CE53A6"/>
    <w:rsid w:val="00CE67CC"/>
    <w:rsid w:val="00CF2169"/>
    <w:rsid w:val="00CF5B3E"/>
    <w:rsid w:val="00CF67F2"/>
    <w:rsid w:val="00D02992"/>
    <w:rsid w:val="00D1012C"/>
    <w:rsid w:val="00D1140A"/>
    <w:rsid w:val="00D14E8A"/>
    <w:rsid w:val="00D14F9A"/>
    <w:rsid w:val="00D21871"/>
    <w:rsid w:val="00D23749"/>
    <w:rsid w:val="00D2742E"/>
    <w:rsid w:val="00D31B8B"/>
    <w:rsid w:val="00D35DD3"/>
    <w:rsid w:val="00D40BB0"/>
    <w:rsid w:val="00D4268A"/>
    <w:rsid w:val="00D503C8"/>
    <w:rsid w:val="00D51465"/>
    <w:rsid w:val="00D5533F"/>
    <w:rsid w:val="00D57748"/>
    <w:rsid w:val="00D577B0"/>
    <w:rsid w:val="00D57B75"/>
    <w:rsid w:val="00D61E0A"/>
    <w:rsid w:val="00D6474A"/>
    <w:rsid w:val="00D65A8D"/>
    <w:rsid w:val="00D66078"/>
    <w:rsid w:val="00D7023A"/>
    <w:rsid w:val="00D70C77"/>
    <w:rsid w:val="00D7223C"/>
    <w:rsid w:val="00D7248A"/>
    <w:rsid w:val="00D72817"/>
    <w:rsid w:val="00D7284D"/>
    <w:rsid w:val="00D7395E"/>
    <w:rsid w:val="00D74486"/>
    <w:rsid w:val="00D767BA"/>
    <w:rsid w:val="00D7694E"/>
    <w:rsid w:val="00D77036"/>
    <w:rsid w:val="00D82999"/>
    <w:rsid w:val="00D857BC"/>
    <w:rsid w:val="00D86611"/>
    <w:rsid w:val="00D86A66"/>
    <w:rsid w:val="00D87920"/>
    <w:rsid w:val="00D95692"/>
    <w:rsid w:val="00D95E75"/>
    <w:rsid w:val="00DA1C6E"/>
    <w:rsid w:val="00DA22C7"/>
    <w:rsid w:val="00DA36EF"/>
    <w:rsid w:val="00DA715B"/>
    <w:rsid w:val="00DB133F"/>
    <w:rsid w:val="00DC6AB3"/>
    <w:rsid w:val="00DC7CE5"/>
    <w:rsid w:val="00DD0160"/>
    <w:rsid w:val="00DD156C"/>
    <w:rsid w:val="00DD1C92"/>
    <w:rsid w:val="00DD657F"/>
    <w:rsid w:val="00DF3B79"/>
    <w:rsid w:val="00DF5350"/>
    <w:rsid w:val="00DF5798"/>
    <w:rsid w:val="00DF63C5"/>
    <w:rsid w:val="00E00499"/>
    <w:rsid w:val="00E0197F"/>
    <w:rsid w:val="00E0264A"/>
    <w:rsid w:val="00E02C77"/>
    <w:rsid w:val="00E03C6E"/>
    <w:rsid w:val="00E049F3"/>
    <w:rsid w:val="00E0607A"/>
    <w:rsid w:val="00E07263"/>
    <w:rsid w:val="00E1012B"/>
    <w:rsid w:val="00E12293"/>
    <w:rsid w:val="00E14228"/>
    <w:rsid w:val="00E15221"/>
    <w:rsid w:val="00E157D2"/>
    <w:rsid w:val="00E178B1"/>
    <w:rsid w:val="00E21E7A"/>
    <w:rsid w:val="00E23DC9"/>
    <w:rsid w:val="00E2569B"/>
    <w:rsid w:val="00E3023B"/>
    <w:rsid w:val="00E36416"/>
    <w:rsid w:val="00E408C1"/>
    <w:rsid w:val="00E41DB3"/>
    <w:rsid w:val="00E423C4"/>
    <w:rsid w:val="00E4258E"/>
    <w:rsid w:val="00E42B42"/>
    <w:rsid w:val="00E43B8C"/>
    <w:rsid w:val="00E43FCB"/>
    <w:rsid w:val="00E50482"/>
    <w:rsid w:val="00E50BAC"/>
    <w:rsid w:val="00E51F78"/>
    <w:rsid w:val="00E522C4"/>
    <w:rsid w:val="00E53D73"/>
    <w:rsid w:val="00E56A94"/>
    <w:rsid w:val="00E62BCD"/>
    <w:rsid w:val="00E703C1"/>
    <w:rsid w:val="00E720F3"/>
    <w:rsid w:val="00E73A55"/>
    <w:rsid w:val="00E747FA"/>
    <w:rsid w:val="00E74FDA"/>
    <w:rsid w:val="00E765CB"/>
    <w:rsid w:val="00E81876"/>
    <w:rsid w:val="00E85840"/>
    <w:rsid w:val="00E90C22"/>
    <w:rsid w:val="00E91C53"/>
    <w:rsid w:val="00E91F9A"/>
    <w:rsid w:val="00E92AE5"/>
    <w:rsid w:val="00E95B0A"/>
    <w:rsid w:val="00E95CE5"/>
    <w:rsid w:val="00E966F7"/>
    <w:rsid w:val="00EA2123"/>
    <w:rsid w:val="00EA65D9"/>
    <w:rsid w:val="00EA6640"/>
    <w:rsid w:val="00EA7DA0"/>
    <w:rsid w:val="00EB19EB"/>
    <w:rsid w:val="00EB1C56"/>
    <w:rsid w:val="00EB37BA"/>
    <w:rsid w:val="00EB3998"/>
    <w:rsid w:val="00EB6FDF"/>
    <w:rsid w:val="00EC7299"/>
    <w:rsid w:val="00EC7997"/>
    <w:rsid w:val="00ED04F8"/>
    <w:rsid w:val="00ED0596"/>
    <w:rsid w:val="00ED1F56"/>
    <w:rsid w:val="00ED4758"/>
    <w:rsid w:val="00ED6BAA"/>
    <w:rsid w:val="00ED6E03"/>
    <w:rsid w:val="00EE4157"/>
    <w:rsid w:val="00EE5E76"/>
    <w:rsid w:val="00EE7185"/>
    <w:rsid w:val="00EE7FBF"/>
    <w:rsid w:val="00EF1477"/>
    <w:rsid w:val="00EF1894"/>
    <w:rsid w:val="00EF1A6E"/>
    <w:rsid w:val="00EF3099"/>
    <w:rsid w:val="00EF5A26"/>
    <w:rsid w:val="00EF64A8"/>
    <w:rsid w:val="00EF6750"/>
    <w:rsid w:val="00F022DF"/>
    <w:rsid w:val="00F02E26"/>
    <w:rsid w:val="00F03C57"/>
    <w:rsid w:val="00F05CD7"/>
    <w:rsid w:val="00F05E7C"/>
    <w:rsid w:val="00F12FFB"/>
    <w:rsid w:val="00F14F39"/>
    <w:rsid w:val="00F16CEE"/>
    <w:rsid w:val="00F171D5"/>
    <w:rsid w:val="00F221D7"/>
    <w:rsid w:val="00F239D4"/>
    <w:rsid w:val="00F2652F"/>
    <w:rsid w:val="00F2657F"/>
    <w:rsid w:val="00F2686A"/>
    <w:rsid w:val="00F308C1"/>
    <w:rsid w:val="00F40962"/>
    <w:rsid w:val="00F473BE"/>
    <w:rsid w:val="00F47C64"/>
    <w:rsid w:val="00F54FA6"/>
    <w:rsid w:val="00F569C1"/>
    <w:rsid w:val="00F60578"/>
    <w:rsid w:val="00F63133"/>
    <w:rsid w:val="00F63905"/>
    <w:rsid w:val="00F63C9A"/>
    <w:rsid w:val="00F64DCA"/>
    <w:rsid w:val="00F672F9"/>
    <w:rsid w:val="00F70401"/>
    <w:rsid w:val="00F70420"/>
    <w:rsid w:val="00F74FC7"/>
    <w:rsid w:val="00F82C1C"/>
    <w:rsid w:val="00F82FAA"/>
    <w:rsid w:val="00F86226"/>
    <w:rsid w:val="00F91B89"/>
    <w:rsid w:val="00F924C3"/>
    <w:rsid w:val="00F9264F"/>
    <w:rsid w:val="00F938EE"/>
    <w:rsid w:val="00FA1808"/>
    <w:rsid w:val="00FA5261"/>
    <w:rsid w:val="00FA5DFF"/>
    <w:rsid w:val="00FA7FE7"/>
    <w:rsid w:val="00FB0392"/>
    <w:rsid w:val="00FB03C3"/>
    <w:rsid w:val="00FB10E3"/>
    <w:rsid w:val="00FB33F3"/>
    <w:rsid w:val="00FB6B19"/>
    <w:rsid w:val="00FC0821"/>
    <w:rsid w:val="00FC1D0B"/>
    <w:rsid w:val="00FC2877"/>
    <w:rsid w:val="00FC4143"/>
    <w:rsid w:val="00FC5711"/>
    <w:rsid w:val="00FC60EA"/>
    <w:rsid w:val="00FD099E"/>
    <w:rsid w:val="00FD242F"/>
    <w:rsid w:val="00FD60B1"/>
    <w:rsid w:val="00FE5E13"/>
    <w:rsid w:val="00FE5F25"/>
    <w:rsid w:val="00FE748A"/>
    <w:rsid w:val="00FE7CB1"/>
    <w:rsid w:val="00FF0EA7"/>
    <w:rsid w:val="00FF5BC8"/>
    <w:rsid w:val="00FF5F3E"/>
    <w:rsid w:val="00FF7C6B"/>
    <w:rsid w:val="00F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B33F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link w:val="ParagrafoelencoCarattere"/>
    <w:uiPriority w:val="99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deltesto">
    <w:name w:val="Body Text"/>
    <w:basedOn w:val="Normale"/>
    <w:link w:val="CorpodeltestoCarattere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link w:val="Corpodel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984774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984774"/>
    <w:rPr>
      <w:rFonts w:ascii="Arial" w:hAnsi="Arial" w:cs="Arial"/>
      <w:b/>
      <w:bCs/>
      <w:sz w:val="22"/>
      <w:szCs w:val="22"/>
    </w:rPr>
  </w:style>
  <w:style w:type="paragraph" w:customStyle="1" w:styleId="Standard">
    <w:name w:val="Standard"/>
    <w:rsid w:val="00CF5B3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00696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00696"/>
    <w:rPr>
      <w:rFonts w:ascii="Calibri" w:eastAsia="Calibri" w:hAnsi="Calibri" w:cs="Times New Roman"/>
      <w:szCs w:val="21"/>
    </w:rPr>
  </w:style>
  <w:style w:type="character" w:customStyle="1" w:styleId="Titolo4Carattere">
    <w:name w:val="Titolo 4 Carattere"/>
    <w:basedOn w:val="Carpredefinitoparagrafo"/>
    <w:link w:val="Titolo4"/>
    <w:rsid w:val="00FB33F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90D66-D71B-4543-97CD-210FADC38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Utente Windows</cp:lastModifiedBy>
  <cp:revision>15</cp:revision>
  <cp:lastPrinted>2019-01-07T12:25:00Z</cp:lastPrinted>
  <dcterms:created xsi:type="dcterms:W3CDTF">2020-09-02T10:00:00Z</dcterms:created>
  <dcterms:modified xsi:type="dcterms:W3CDTF">2021-03-14T18:27:00Z</dcterms:modified>
</cp:coreProperties>
</file>