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8" w:rsidRPr="00070746" w:rsidRDefault="000263FE" w:rsidP="00070746">
      <w:pPr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Allegato G</w:t>
      </w:r>
    </w:p>
    <w:p w:rsidR="00534EB8" w:rsidRPr="00DE7B13" w:rsidRDefault="00534EB8" w:rsidP="000263FE">
      <w:pPr>
        <w:rPr>
          <w:rFonts w:ascii="Palatino Linotype" w:hAnsi="Palatino Linotype"/>
          <w:b/>
          <w:sz w:val="28"/>
          <w:szCs w:val="28"/>
        </w:rPr>
      </w:pPr>
    </w:p>
    <w:p w:rsidR="00534EB8" w:rsidRPr="00DE7B13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84774" w:rsidRPr="00DE7B13" w:rsidRDefault="00AB52C0" w:rsidP="00AB52C0">
      <w:pP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SCHEMA DICHIARAZIONE DI AVVENUTO SOPRALLUOGO</w:t>
      </w:r>
    </w:p>
    <w:p w:rsidR="00534EB8" w:rsidRPr="00DE7B13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534EB8" w:rsidRPr="00DE7B13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AC54C9" w:rsidRPr="00DE7B13" w:rsidRDefault="00AC54C9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534EB8" w:rsidRPr="00061D25" w:rsidRDefault="00534EB8" w:rsidP="00AC54C9">
      <w:pPr>
        <w:jc w:val="center"/>
        <w:rPr>
          <w:rFonts w:ascii="Palatino Linotype" w:hAnsi="Palatino Linotype"/>
          <w:b/>
        </w:rPr>
      </w:pPr>
    </w:p>
    <w:p w:rsidR="00061D25" w:rsidRPr="00061D25" w:rsidRDefault="00061D25" w:rsidP="00061D25">
      <w:pPr>
        <w:ind w:left="180"/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061D25">
        <w:rPr>
          <w:b/>
        </w:rPr>
        <w:t xml:space="preserve">LAVORI </w:t>
      </w:r>
      <w:r w:rsidR="00F857E5">
        <w:rPr>
          <w:b/>
        </w:rPr>
        <w:t xml:space="preserve">per la </w:t>
      </w:r>
      <w:r w:rsidRPr="00061D25">
        <w:rPr>
          <w:rFonts w:ascii="Palatino Linotype" w:hAnsi="Palatino Linotype"/>
          <w:b/>
        </w:rPr>
        <w:t xml:space="preserve">COSTRUZIONE </w:t>
      </w:r>
      <w:proofErr w:type="spellStart"/>
      <w:r w:rsidRPr="00061D25">
        <w:rPr>
          <w:rFonts w:ascii="Palatino Linotype" w:hAnsi="Palatino Linotype"/>
          <w:b/>
        </w:rPr>
        <w:t>DI</w:t>
      </w:r>
      <w:proofErr w:type="spellEnd"/>
      <w:r w:rsidRPr="00061D25">
        <w:rPr>
          <w:rFonts w:ascii="Palatino Linotype" w:hAnsi="Palatino Linotype"/>
          <w:b/>
        </w:rPr>
        <w:t xml:space="preserve"> 24 (12+12) ALLOGGI di </w:t>
      </w:r>
      <w:proofErr w:type="spellStart"/>
      <w:r w:rsidRPr="00061D25">
        <w:rPr>
          <w:rFonts w:ascii="Palatino Linotype" w:hAnsi="Palatino Linotype"/>
          <w:b/>
        </w:rPr>
        <w:t>E.P.R.</w:t>
      </w:r>
      <w:proofErr w:type="spellEnd"/>
      <w:r w:rsidRPr="00061D25">
        <w:rPr>
          <w:rFonts w:ascii="Palatino Linotype" w:hAnsi="Palatino Linotype"/>
          <w:b/>
        </w:rPr>
        <w:t xml:space="preserve"> SOVVENZIONATA nel Comune di MATERA, Via Conversi (comparto B della Variante al PEEP di San Giacomo) </w:t>
      </w:r>
    </w:p>
    <w:p w:rsidR="00061D25" w:rsidRDefault="00061D25" w:rsidP="000263FE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</w:p>
    <w:p w:rsidR="00061D25" w:rsidRDefault="00061D25" w:rsidP="000263FE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</w:p>
    <w:p w:rsidR="000263FE" w:rsidRDefault="000263FE" w:rsidP="000263FE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Convenzione rep. n° 54 del 14.03.2017 tra la Regione Basilicata, Dipartimento Stazione Unica Appaltante Regione Basilicata (SUA-RB) e l’ Azienda Territoriale per l’Edilizia Residenziale di Matera (ATER – MT)</w:t>
      </w:r>
    </w:p>
    <w:p w:rsidR="000263FE" w:rsidRDefault="000263FE" w:rsidP="000263FE">
      <w:pPr>
        <w:tabs>
          <w:tab w:val="left" w:pos="284"/>
          <w:tab w:val="right" w:pos="6480"/>
          <w:tab w:val="left" w:pos="6840"/>
          <w:tab w:val="right" w:pos="8460"/>
        </w:tabs>
        <w:jc w:val="both"/>
        <w:rPr>
          <w:rFonts w:ascii="Palatino Linotype" w:hAnsi="Palatino Linotype"/>
          <w:b/>
        </w:rPr>
      </w:pPr>
    </w:p>
    <w:p w:rsidR="000263FE" w:rsidRDefault="000263FE" w:rsidP="000263FE">
      <w:pPr>
        <w:tabs>
          <w:tab w:val="left" w:pos="284"/>
          <w:tab w:val="right" w:pos="6480"/>
          <w:tab w:val="left" w:pos="6840"/>
          <w:tab w:val="right" w:pos="8460"/>
        </w:tabs>
        <w:ind w:left="180" w:hanging="38"/>
        <w:jc w:val="both"/>
        <w:rPr>
          <w:rFonts w:ascii="Palatino Linotype" w:hAnsi="Palatino Linotype"/>
          <w:b/>
        </w:rPr>
      </w:pPr>
    </w:p>
    <w:p w:rsidR="000263FE" w:rsidRDefault="000263FE" w:rsidP="000263FE">
      <w:pPr>
        <w:ind w:left="18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IMPORTO A BASE D’ASTA:</w:t>
      </w:r>
      <w:r>
        <w:rPr>
          <w:rFonts w:ascii="Palatino Linotype" w:hAnsi="Palatino Linotype"/>
          <w:b/>
        </w:rPr>
        <w:tab/>
        <w:t>€ 1.485.492,08 – Lotti n. 1</w:t>
      </w:r>
    </w:p>
    <w:p w:rsidR="00841D58" w:rsidRDefault="00841D58" w:rsidP="00841D5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SIMOG  N. Gara 8082428</w:t>
      </w:r>
    </w:p>
    <w:p w:rsidR="00841D58" w:rsidRDefault="00841D58" w:rsidP="00841D58">
      <w:pPr>
        <w:jc w:val="both"/>
        <w:rPr>
          <w:rFonts w:ascii="Palatino Linotype" w:hAnsi="Palatino Linotype"/>
          <w:sz w:val="40"/>
          <w:szCs w:val="40"/>
        </w:rPr>
      </w:pPr>
    </w:p>
    <w:p w:rsidR="00841D58" w:rsidRDefault="00841D58" w:rsidP="00841D58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/>
      </w:tblPr>
      <w:tblGrid>
        <w:gridCol w:w="8236"/>
      </w:tblGrid>
      <w:tr w:rsidR="00841D58" w:rsidTr="00841D58">
        <w:trPr>
          <w:trHeight w:val="842"/>
        </w:trPr>
        <w:tc>
          <w:tcPr>
            <w:tcW w:w="8236" w:type="dxa"/>
            <w:vAlign w:val="center"/>
          </w:tcPr>
          <w:p w:rsidR="00841D58" w:rsidRDefault="00841D58">
            <w:pPr>
              <w:spacing w:line="252" w:lineRule="auto"/>
              <w:jc w:val="center"/>
              <w:rPr>
                <w:b/>
                <w:color w:val="00000A"/>
                <w:kern w:val="2"/>
                <w:sz w:val="28"/>
                <w:szCs w:val="28"/>
                <w:lang w:bidi="it-IT"/>
              </w:rPr>
            </w:pPr>
            <w:r>
              <w:rPr>
                <w:b/>
                <w:sz w:val="28"/>
                <w:szCs w:val="28"/>
              </w:rPr>
              <w:t xml:space="preserve">PROCEDURA NEGOZIATA SENZA BANDO Art. 1, comma 2 lett. b) della L. 11/09/2020 n.120 </w:t>
            </w:r>
          </w:p>
          <w:p w:rsidR="00841D58" w:rsidRDefault="00841D58">
            <w:pPr>
              <w:spacing w:line="252" w:lineRule="auto"/>
              <w:rPr>
                <w:rFonts w:ascii="Palatino Linotype" w:eastAsia="Calibri" w:hAnsi="Palatino Linotype"/>
                <w:b/>
                <w:sz w:val="40"/>
                <w:szCs w:val="40"/>
              </w:rPr>
            </w:pPr>
          </w:p>
          <w:p w:rsidR="00841D58" w:rsidRDefault="00841D58">
            <w:pPr>
              <w:spacing w:line="252" w:lineRule="auto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:rsidR="00841D58" w:rsidRDefault="00841D58">
            <w:pPr>
              <w:spacing w:after="80" w:line="252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CUP: F17 E15 000 020 002                                CIG: 8669643FB7</w:t>
            </w:r>
          </w:p>
          <w:p w:rsidR="00841D58" w:rsidRDefault="00841D58">
            <w:pPr>
              <w:suppressAutoHyphens/>
              <w:spacing w:before="120" w:after="120" w:line="252" w:lineRule="auto"/>
              <w:jc w:val="center"/>
              <w:rPr>
                <w:rFonts w:ascii="Palatino Linotype" w:hAnsi="Palatino Linotype"/>
                <w:b/>
                <w:color w:val="00000A"/>
                <w:kern w:val="2"/>
                <w:sz w:val="40"/>
                <w:szCs w:val="40"/>
                <w:lang w:bidi="it-IT"/>
              </w:rPr>
            </w:pPr>
          </w:p>
        </w:tc>
      </w:tr>
    </w:tbl>
    <w:p w:rsidR="006C19F6" w:rsidRPr="00DE7B13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bookmarkEnd w:id="0"/>
    <w:bookmarkEnd w:id="1"/>
    <w:bookmarkEnd w:id="2"/>
    <w:p w:rsidR="001D79A1" w:rsidRDefault="001D79A1" w:rsidP="0024337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</w:p>
    <w:p w:rsidR="001D79A1" w:rsidRDefault="001D79A1" w:rsidP="0024337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</w:p>
    <w:p w:rsidR="001D79A1" w:rsidRDefault="001D79A1" w:rsidP="0024337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</w:p>
    <w:p w:rsidR="001D79A1" w:rsidRDefault="001D79A1" w:rsidP="0024337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</w:p>
    <w:p w:rsidR="00243378" w:rsidRPr="0028517B" w:rsidRDefault="00243378" w:rsidP="0024337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lastRenderedPageBreak/>
        <w:t>Dipartimento Stazione Unica Appaltante SUA-RB</w:t>
      </w:r>
    </w:p>
    <w:p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3912C0">
        <w:rPr>
          <w:rFonts w:ascii="Palatino Linotype" w:hAnsi="Palatino Linotype" w:cs="Arial"/>
          <w:i/>
          <w:sz w:val="20"/>
          <w:szCs w:val="20"/>
        </w:rPr>
        <w:t>Appalti di Lavori</w:t>
      </w:r>
      <w:r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:rsidR="00243378" w:rsidRPr="0028517B" w:rsidRDefault="00243378" w:rsidP="00243378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243378" w:rsidRPr="0028517B" w:rsidRDefault="00243378" w:rsidP="0024337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:rsidR="00061D25" w:rsidRPr="00061D25" w:rsidRDefault="003D008E" w:rsidP="00061D25">
      <w:pPr>
        <w:ind w:left="180"/>
        <w:jc w:val="center"/>
        <w:rPr>
          <w:rFonts w:ascii="Palatino Linotype" w:hAnsi="Palatino Linotype"/>
          <w:b/>
        </w:rPr>
      </w:pPr>
      <w:r w:rsidRPr="00CA015D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1F1139" w:rsidRPr="001F1139">
        <w:rPr>
          <w:rFonts w:ascii="Palatino Linotype" w:hAnsi="Palatino Linotype"/>
          <w:b/>
          <w:sz w:val="20"/>
          <w:szCs w:val="20"/>
        </w:rPr>
        <w:t xml:space="preserve">PROCEDURA </w:t>
      </w:r>
      <w:r w:rsidR="00946B57">
        <w:rPr>
          <w:rFonts w:ascii="Palatino Linotype" w:hAnsi="Palatino Linotype"/>
          <w:b/>
          <w:sz w:val="20"/>
          <w:szCs w:val="20"/>
        </w:rPr>
        <w:t xml:space="preserve">NEGOZIATA SENZA BANDO art.1, co. 2 lett. b) della Legge n. 120 del </w:t>
      </w:r>
      <w:r w:rsidR="00946B57" w:rsidRPr="00061D25">
        <w:rPr>
          <w:rFonts w:ascii="Palatino Linotype" w:hAnsi="Palatino Linotype"/>
          <w:b/>
          <w:sz w:val="20"/>
          <w:szCs w:val="20"/>
        </w:rPr>
        <w:t>11/09/2020</w:t>
      </w:r>
      <w:r w:rsidR="001F1139" w:rsidRPr="00061D25">
        <w:rPr>
          <w:rFonts w:ascii="Palatino Linotype" w:hAnsi="Palatino Linotype"/>
          <w:b/>
          <w:sz w:val="20"/>
          <w:szCs w:val="20"/>
        </w:rPr>
        <w:t xml:space="preserve"> PER L’AFFIDAMENTO DEI </w:t>
      </w:r>
      <w:r w:rsidR="00061D25" w:rsidRPr="00061D25">
        <w:rPr>
          <w:b/>
          <w:sz w:val="20"/>
          <w:szCs w:val="20"/>
        </w:rPr>
        <w:t xml:space="preserve">LAVORI </w:t>
      </w:r>
      <w:r w:rsidR="00061D25" w:rsidRPr="00061D25">
        <w:rPr>
          <w:rFonts w:ascii="Palatino Linotype" w:hAnsi="Palatino Linotype"/>
          <w:b/>
          <w:sz w:val="20"/>
          <w:szCs w:val="20"/>
        </w:rPr>
        <w:t xml:space="preserve">COSTRUZIONE </w:t>
      </w:r>
      <w:proofErr w:type="spellStart"/>
      <w:r w:rsidR="00061D25" w:rsidRPr="00061D25">
        <w:rPr>
          <w:rFonts w:ascii="Palatino Linotype" w:hAnsi="Palatino Linotype"/>
          <w:b/>
          <w:sz w:val="20"/>
          <w:szCs w:val="20"/>
        </w:rPr>
        <w:t>DI</w:t>
      </w:r>
      <w:proofErr w:type="spellEnd"/>
      <w:r w:rsidR="00061D25" w:rsidRPr="00061D25">
        <w:rPr>
          <w:rFonts w:ascii="Palatino Linotype" w:hAnsi="Palatino Linotype"/>
          <w:b/>
          <w:sz w:val="20"/>
          <w:szCs w:val="20"/>
        </w:rPr>
        <w:t xml:space="preserve"> 24 (12+12) ALLOGGI di </w:t>
      </w:r>
      <w:proofErr w:type="spellStart"/>
      <w:r w:rsidR="00061D25" w:rsidRPr="00061D25">
        <w:rPr>
          <w:rFonts w:ascii="Palatino Linotype" w:hAnsi="Palatino Linotype"/>
          <w:b/>
          <w:sz w:val="20"/>
          <w:szCs w:val="20"/>
        </w:rPr>
        <w:t>E.P.R.</w:t>
      </w:r>
      <w:proofErr w:type="spellEnd"/>
      <w:r w:rsidR="00061D25" w:rsidRPr="00061D25">
        <w:rPr>
          <w:rFonts w:ascii="Palatino Linotype" w:hAnsi="Palatino Linotype"/>
          <w:b/>
          <w:sz w:val="20"/>
          <w:szCs w:val="20"/>
        </w:rPr>
        <w:t xml:space="preserve"> SOVVENZIONATA nel Comune di MATERA, Via Conversi (comparto B della Variante al PEEP di San Giacomo)</w:t>
      </w:r>
      <w:r w:rsidR="00061D25" w:rsidRPr="00061D25">
        <w:rPr>
          <w:rFonts w:ascii="Palatino Linotype" w:hAnsi="Palatino Linotype"/>
          <w:b/>
        </w:rPr>
        <w:t xml:space="preserve"> </w:t>
      </w:r>
    </w:p>
    <w:p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  <w:bookmarkStart w:id="3" w:name="_GoBack"/>
      <w:bookmarkEnd w:id="3"/>
    </w:p>
    <w:p w:rsidR="00061D25" w:rsidRPr="007059B8" w:rsidRDefault="00061D25" w:rsidP="00061D25">
      <w:pPr>
        <w:spacing w:after="80"/>
        <w:jc w:val="center"/>
        <w:rPr>
          <w:rFonts w:ascii="Palatino Linotype" w:hAnsi="Palatino Linotype"/>
        </w:rPr>
      </w:pPr>
      <w:r w:rsidRPr="007059B8">
        <w:rPr>
          <w:rFonts w:ascii="Palatino Linotype" w:hAnsi="Palatino Linotype"/>
        </w:rPr>
        <w:t xml:space="preserve">CUP: </w:t>
      </w:r>
      <w:r>
        <w:rPr>
          <w:rFonts w:ascii="Palatino Linotype" w:hAnsi="Palatino Linotype"/>
        </w:rPr>
        <w:t>F17E15000020002                                CIG</w:t>
      </w:r>
      <w:r w:rsidRPr="007059B8">
        <w:rPr>
          <w:rFonts w:ascii="Palatino Linotype" w:hAnsi="Palatino Linotype"/>
        </w:rPr>
        <w:t xml:space="preserve">: </w:t>
      </w:r>
      <w:r w:rsidRPr="00B45161">
        <w:rPr>
          <w:rFonts w:ascii="Palatino Linotype" w:hAnsi="Palatino Linotype"/>
          <w:highlight w:val="yellow"/>
        </w:rPr>
        <w:t>------------</w:t>
      </w:r>
    </w:p>
    <w:p w:rsidR="00D857E0" w:rsidRDefault="00D857E0" w:rsidP="00F212D0">
      <w:pPr>
        <w:jc w:val="both"/>
        <w:rPr>
          <w:rFonts w:ascii="Palatino Linotype" w:hAnsi="Palatino Linotype"/>
          <w:sz w:val="20"/>
          <w:szCs w:val="20"/>
        </w:rPr>
      </w:pPr>
    </w:p>
    <w:p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:rsidR="00984774" w:rsidRP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="00AB52C0">
        <w:rPr>
          <w:rFonts w:ascii="Palatino Linotype" w:hAnsi="Palatino Linotype"/>
          <w:snapToGrid w:val="0"/>
          <w:sz w:val="20"/>
          <w:szCs w:val="20"/>
        </w:rPr>
        <w:t>_____</w:t>
      </w:r>
    </w:p>
    <w:p w:rsid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="00AB52C0">
        <w:rPr>
          <w:rFonts w:ascii="Palatino Linotype" w:hAnsi="Palatino Linotype"/>
          <w:snapToGrid w:val="0"/>
          <w:sz w:val="20"/>
          <w:szCs w:val="20"/>
        </w:rPr>
        <w:t>____</w:t>
      </w:r>
      <w:r w:rsidRPr="0028517B">
        <w:rPr>
          <w:rFonts w:ascii="Palatino Linotype" w:hAnsi="Palatino Linotype"/>
          <w:snapToGrid w:val="0"/>
          <w:sz w:val="20"/>
          <w:szCs w:val="20"/>
        </w:rPr>
        <w:t xml:space="preserve"> a ______________________________________________________________</w:t>
      </w:r>
    </w:p>
    <w:p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:rsidR="00AB52C0" w:rsidRPr="00AB52C0" w:rsidRDefault="00A9792D" w:rsidP="00AB52C0">
      <w:pPr>
        <w:pStyle w:val="Corpodeltesto"/>
        <w:spacing w:line="360" w:lineRule="auto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>preso atto di quanto indicato negli atti di gara, volendo partecipare alla gara di cui in oggetto,</w:t>
      </w:r>
      <w:r w:rsidR="00AB52C0">
        <w:rPr>
          <w:rFonts w:ascii="Palatino Linotype" w:hAnsi="Palatino Linotype"/>
          <w:snapToGrid w:val="0"/>
          <w:sz w:val="20"/>
        </w:rPr>
        <w:t xml:space="preserve"> </w:t>
      </w:r>
      <w:r w:rsidR="00AB52C0" w:rsidRPr="00AB52C0">
        <w:rPr>
          <w:rFonts w:ascii="Palatino Linotype" w:hAnsi="Palatino Linotype"/>
          <w:snapToGrid w:val="0"/>
          <w:sz w:val="20"/>
        </w:rPr>
        <w:t xml:space="preserve"> consapevole delle sanzioni penali previste dall’art. 76 del DPR 445/2000 e ss. mm. ii., per le ipotesi di falsità in atti e dichiarazioni mendaci ivi indicate;</w:t>
      </w:r>
    </w:p>
    <w:p w:rsidR="00984774" w:rsidRPr="0028517B" w:rsidRDefault="00A9792D" w:rsidP="00AB52C0">
      <w:pPr>
        <w:pStyle w:val="Corpodeltesto"/>
        <w:spacing w:line="360" w:lineRule="auto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>con la presente ai sensi e per gli effetti di cui all’art 46 e 47 del DPR 445/2000</w:t>
      </w:r>
    </w:p>
    <w:p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:rsidR="00984774" w:rsidRPr="0028517B" w:rsidRDefault="00A9792D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napToGrid w:val="0"/>
          <w:sz w:val="20"/>
          <w:szCs w:val="20"/>
        </w:rPr>
        <w:t>DICHIARA</w:t>
      </w:r>
    </w:p>
    <w:p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:rsidR="00984774" w:rsidRDefault="00A9792D" w:rsidP="00A340F1">
      <w:pPr>
        <w:pStyle w:val="Corpodeltesto"/>
        <w:spacing w:line="360" w:lineRule="auto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 xml:space="preserve">che in ragione dell’art, 79 co 2 del DPR n. 50/2016, di aver in data ____________________ effettuato visita sopralluogo in </w:t>
      </w:r>
      <w:r w:rsidR="00061D25">
        <w:rPr>
          <w:rFonts w:ascii="Palatino Linotype" w:hAnsi="Palatino Linotype"/>
          <w:snapToGrid w:val="0"/>
          <w:sz w:val="20"/>
        </w:rPr>
        <w:t>_____________________________</w:t>
      </w:r>
      <w:r>
        <w:rPr>
          <w:rFonts w:ascii="Palatino Linotype" w:hAnsi="Palatino Linotype"/>
          <w:snapToGrid w:val="0"/>
          <w:sz w:val="20"/>
        </w:rPr>
        <w:t xml:space="preserve"> del Comune di Matera e di aver preso atto </w:t>
      </w:r>
      <w:r w:rsidR="00061D25">
        <w:rPr>
          <w:rFonts w:ascii="Palatino Linotype" w:hAnsi="Palatino Linotype"/>
          <w:snapToGrid w:val="0"/>
          <w:sz w:val="20"/>
        </w:rPr>
        <w:t xml:space="preserve">dello stato dei luoghi in cui dovranno </w:t>
      </w:r>
      <w:proofErr w:type="spellStart"/>
      <w:r w:rsidR="00061D25">
        <w:rPr>
          <w:rFonts w:ascii="Palatino Linotype" w:hAnsi="Palatino Linotype"/>
          <w:snapToGrid w:val="0"/>
          <w:sz w:val="20"/>
        </w:rPr>
        <w:t>realizzersi</w:t>
      </w:r>
      <w:proofErr w:type="spellEnd"/>
      <w:r>
        <w:rPr>
          <w:rFonts w:ascii="Palatino Linotype" w:hAnsi="Palatino Linotype"/>
          <w:snapToGrid w:val="0"/>
          <w:sz w:val="20"/>
        </w:rPr>
        <w:t xml:space="preserve"> le opere previste nel bando di gara. </w:t>
      </w:r>
    </w:p>
    <w:p w:rsidR="00A9792D" w:rsidRPr="0028517B" w:rsidRDefault="00AB52C0" w:rsidP="00A340F1">
      <w:pPr>
        <w:pStyle w:val="Corpodeltesto"/>
        <w:spacing w:line="360" w:lineRule="auto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>Lì, ________________</w:t>
      </w:r>
    </w:p>
    <w:p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:rsidR="00EB42BE" w:rsidRPr="00A73E94" w:rsidRDefault="00EB42BE" w:rsidP="00EB42BE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sectPr w:rsid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69" w:rsidRDefault="00A26269" w:rsidP="00AC4270">
      <w:r>
        <w:separator/>
      </w:r>
    </w:p>
  </w:endnote>
  <w:endnote w:type="continuationSeparator" w:id="0">
    <w:p w:rsidR="00A26269" w:rsidRDefault="00A26269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25" w:rsidRPr="00061D25" w:rsidRDefault="00061D25" w:rsidP="001F1139">
    <w:pPr>
      <w:ind w:left="181"/>
      <w:jc w:val="center"/>
      <w:rPr>
        <w:rFonts w:ascii="Palatino Linotype" w:hAnsi="Palatino Linotype"/>
        <w:b/>
        <w:sz w:val="18"/>
        <w:szCs w:val="18"/>
      </w:rPr>
    </w:pPr>
    <w:r w:rsidRPr="00061D25">
      <w:rPr>
        <w:b/>
        <w:sz w:val="18"/>
        <w:szCs w:val="18"/>
      </w:rPr>
      <w:t xml:space="preserve">LAVORI </w:t>
    </w:r>
    <w:r w:rsidRPr="00061D25">
      <w:rPr>
        <w:rFonts w:ascii="Palatino Linotype" w:hAnsi="Palatino Linotype"/>
        <w:b/>
        <w:sz w:val="18"/>
        <w:szCs w:val="18"/>
      </w:rPr>
      <w:t xml:space="preserve">COSTRUZIONE </w:t>
    </w:r>
    <w:proofErr w:type="spellStart"/>
    <w:r w:rsidRPr="00061D25">
      <w:rPr>
        <w:rFonts w:ascii="Palatino Linotype" w:hAnsi="Palatino Linotype"/>
        <w:b/>
        <w:sz w:val="18"/>
        <w:szCs w:val="18"/>
      </w:rPr>
      <w:t>DI</w:t>
    </w:r>
    <w:proofErr w:type="spellEnd"/>
    <w:r w:rsidRPr="00061D25">
      <w:rPr>
        <w:rFonts w:ascii="Palatino Linotype" w:hAnsi="Palatino Linotype"/>
        <w:b/>
        <w:sz w:val="18"/>
        <w:szCs w:val="18"/>
      </w:rPr>
      <w:t xml:space="preserve"> 24 (12+12) ALLOGGI di </w:t>
    </w:r>
    <w:proofErr w:type="spellStart"/>
    <w:r w:rsidRPr="00061D25">
      <w:rPr>
        <w:rFonts w:ascii="Palatino Linotype" w:hAnsi="Palatino Linotype"/>
        <w:b/>
        <w:sz w:val="18"/>
        <w:szCs w:val="18"/>
      </w:rPr>
      <w:t>E.P.R.</w:t>
    </w:r>
    <w:proofErr w:type="spellEnd"/>
    <w:r w:rsidRPr="00061D25">
      <w:rPr>
        <w:rFonts w:ascii="Palatino Linotype" w:hAnsi="Palatino Linotype"/>
        <w:b/>
        <w:sz w:val="18"/>
        <w:szCs w:val="18"/>
      </w:rPr>
      <w:t xml:space="preserve"> SOVVENZIONATA nel Comune di MATERA, Via Conversi (comparto B della Variante al PEEP di San Giacomo) </w:t>
    </w:r>
  </w:p>
  <w:p w:rsidR="001F1139" w:rsidRPr="003E3E4F" w:rsidRDefault="001F1139" w:rsidP="001F1139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Pr="003E3E4F">
      <w:rPr>
        <w:rFonts w:ascii="Palatino Linotype" w:hAnsi="Palatino Linotype"/>
        <w:color w:val="002060"/>
        <w:sz w:val="16"/>
        <w:szCs w:val="16"/>
      </w:rPr>
      <w:t>)</w:t>
    </w:r>
    <w:r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EF1477" w:rsidRPr="0070043C" w:rsidRDefault="00AB52C0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DICHIARZIONE DI AVVENUTO SOPRALLUOGO</w:t>
    </w:r>
  </w:p>
  <w:p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857E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857E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25" w:rsidRPr="00061D25" w:rsidRDefault="00061D25" w:rsidP="00061D25">
    <w:pPr>
      <w:ind w:left="180"/>
      <w:jc w:val="center"/>
      <w:rPr>
        <w:rFonts w:ascii="Palatino Linotype" w:hAnsi="Palatino Linotype"/>
        <w:b/>
        <w:sz w:val="18"/>
        <w:szCs w:val="18"/>
      </w:rPr>
    </w:pPr>
    <w:r w:rsidRPr="00061D25">
      <w:rPr>
        <w:b/>
        <w:sz w:val="18"/>
        <w:szCs w:val="18"/>
      </w:rPr>
      <w:t xml:space="preserve">LAVORI </w:t>
    </w:r>
    <w:r w:rsidRPr="00061D25">
      <w:rPr>
        <w:rFonts w:ascii="Palatino Linotype" w:hAnsi="Palatino Linotype"/>
        <w:b/>
        <w:sz w:val="18"/>
        <w:szCs w:val="18"/>
      </w:rPr>
      <w:t xml:space="preserve">COSTRUZIONE </w:t>
    </w:r>
    <w:proofErr w:type="spellStart"/>
    <w:r w:rsidRPr="00061D25">
      <w:rPr>
        <w:rFonts w:ascii="Palatino Linotype" w:hAnsi="Palatino Linotype"/>
        <w:b/>
        <w:sz w:val="18"/>
        <w:szCs w:val="18"/>
      </w:rPr>
      <w:t>DI</w:t>
    </w:r>
    <w:proofErr w:type="spellEnd"/>
    <w:r w:rsidRPr="00061D25">
      <w:rPr>
        <w:rFonts w:ascii="Palatino Linotype" w:hAnsi="Palatino Linotype"/>
        <w:b/>
        <w:sz w:val="18"/>
        <w:szCs w:val="18"/>
      </w:rPr>
      <w:t xml:space="preserve"> 24 (12+12) ALLOGGI di </w:t>
    </w:r>
    <w:proofErr w:type="spellStart"/>
    <w:r w:rsidRPr="00061D25">
      <w:rPr>
        <w:rFonts w:ascii="Palatino Linotype" w:hAnsi="Palatino Linotype"/>
        <w:b/>
        <w:sz w:val="18"/>
        <w:szCs w:val="18"/>
      </w:rPr>
      <w:t>E.P.R.</w:t>
    </w:r>
    <w:proofErr w:type="spellEnd"/>
    <w:r w:rsidRPr="00061D25">
      <w:rPr>
        <w:rFonts w:ascii="Palatino Linotype" w:hAnsi="Palatino Linotype"/>
        <w:b/>
        <w:sz w:val="18"/>
        <w:szCs w:val="18"/>
      </w:rPr>
      <w:t xml:space="preserve"> SOVVENZIONATA nel Comune di MATERA, Via Conversi (comparto B della Variante al PEEP di San Giacomo) </w:t>
    </w:r>
  </w:p>
  <w:p w:rsidR="001F1139" w:rsidRPr="003E3E4F" w:rsidRDefault="00061D25" w:rsidP="00061D25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 xml:space="preserve"> </w:t>
    </w:r>
    <w:r w:rsidR="001F1139"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="001F1139" w:rsidRPr="003E3E4F">
      <w:rPr>
        <w:rFonts w:ascii="Palatino Linotype" w:hAnsi="Palatino Linotype"/>
        <w:color w:val="002060"/>
        <w:sz w:val="16"/>
        <w:szCs w:val="16"/>
      </w:rPr>
      <w:t>)</w:t>
    </w:r>
    <w:r w:rsidR="001F1139"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7C41D1" w:rsidRPr="0070043C" w:rsidRDefault="00AB52C0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DICHIARZIONE DI AVVENUTO SOPRALLUOGO</w:t>
    </w:r>
  </w:p>
  <w:p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857E5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857E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F57F7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69" w:rsidRDefault="00A26269" w:rsidP="00AC4270">
      <w:r>
        <w:separator/>
      </w:r>
    </w:p>
  </w:footnote>
  <w:footnote w:type="continuationSeparator" w:id="0">
    <w:p w:rsidR="00A26269" w:rsidRDefault="00A26269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39" w:rsidRPr="00EF730F" w:rsidRDefault="001F1139" w:rsidP="001F113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1F1139" w:rsidRPr="00EF730F" w:rsidRDefault="001F1139" w:rsidP="001F113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– Ufficio Appalti di Lavori</w:t>
    </w:r>
  </w:p>
  <w:p w:rsidR="001F1139" w:rsidRDefault="001F1139" w:rsidP="001F113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7C41D1" w:rsidRPr="001F1139" w:rsidRDefault="007C41D1" w:rsidP="001F1139">
    <w:pPr>
      <w:pStyle w:val="Intestazione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39" w:rsidRPr="00EF730F" w:rsidRDefault="001F1139" w:rsidP="001F113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1F1139" w:rsidRPr="00EF730F" w:rsidRDefault="001F1139" w:rsidP="001F113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– Ufficio Appalti di Lavori</w:t>
    </w:r>
  </w:p>
  <w:p w:rsidR="001F1139" w:rsidRDefault="001F1139" w:rsidP="001F113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70043C" w:rsidRPr="001F1139" w:rsidRDefault="0070043C" w:rsidP="001F1139">
    <w:pPr>
      <w:pStyle w:val="Intestazione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9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29FE"/>
    <w:rsid w:val="000250DC"/>
    <w:rsid w:val="00026120"/>
    <w:rsid w:val="000263F7"/>
    <w:rsid w:val="000263FE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1D25"/>
    <w:rsid w:val="00062686"/>
    <w:rsid w:val="00063D3E"/>
    <w:rsid w:val="000673F5"/>
    <w:rsid w:val="00070746"/>
    <w:rsid w:val="00071E29"/>
    <w:rsid w:val="00073934"/>
    <w:rsid w:val="00073AA0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17E2B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305C"/>
    <w:rsid w:val="001745BD"/>
    <w:rsid w:val="00180BA0"/>
    <w:rsid w:val="001831BF"/>
    <w:rsid w:val="00185CA2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3C70"/>
    <w:rsid w:val="001C51DE"/>
    <w:rsid w:val="001C5F61"/>
    <w:rsid w:val="001D03B5"/>
    <w:rsid w:val="001D0806"/>
    <w:rsid w:val="001D213D"/>
    <w:rsid w:val="001D5CB6"/>
    <w:rsid w:val="001D606D"/>
    <w:rsid w:val="001D79A1"/>
    <w:rsid w:val="001E0095"/>
    <w:rsid w:val="001E134D"/>
    <w:rsid w:val="001E365D"/>
    <w:rsid w:val="001E449D"/>
    <w:rsid w:val="001E577F"/>
    <w:rsid w:val="001E7786"/>
    <w:rsid w:val="001F0F3C"/>
    <w:rsid w:val="001F10D7"/>
    <w:rsid w:val="001F1139"/>
    <w:rsid w:val="001F606A"/>
    <w:rsid w:val="001F6254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2E3"/>
    <w:rsid w:val="00226BA1"/>
    <w:rsid w:val="00231D4D"/>
    <w:rsid w:val="0023231D"/>
    <w:rsid w:val="00232D2A"/>
    <w:rsid w:val="002331E6"/>
    <w:rsid w:val="002356E8"/>
    <w:rsid w:val="00236004"/>
    <w:rsid w:val="00242BEB"/>
    <w:rsid w:val="00243378"/>
    <w:rsid w:val="002442CB"/>
    <w:rsid w:val="00244CCE"/>
    <w:rsid w:val="00251A4D"/>
    <w:rsid w:val="00262772"/>
    <w:rsid w:val="002650A4"/>
    <w:rsid w:val="0026672D"/>
    <w:rsid w:val="00267D86"/>
    <w:rsid w:val="00270DCB"/>
    <w:rsid w:val="00275D3F"/>
    <w:rsid w:val="00275DD2"/>
    <w:rsid w:val="002766CC"/>
    <w:rsid w:val="00276DAD"/>
    <w:rsid w:val="0027711D"/>
    <w:rsid w:val="00287C6D"/>
    <w:rsid w:val="00290BCC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66F6"/>
    <w:rsid w:val="002D772A"/>
    <w:rsid w:val="002E3314"/>
    <w:rsid w:val="002E373F"/>
    <w:rsid w:val="002E4535"/>
    <w:rsid w:val="002E5BB1"/>
    <w:rsid w:val="002E74E2"/>
    <w:rsid w:val="002F5965"/>
    <w:rsid w:val="002F7248"/>
    <w:rsid w:val="00303F8E"/>
    <w:rsid w:val="00305CED"/>
    <w:rsid w:val="00311318"/>
    <w:rsid w:val="00311327"/>
    <w:rsid w:val="00317FAD"/>
    <w:rsid w:val="00326178"/>
    <w:rsid w:val="003349DE"/>
    <w:rsid w:val="003378BF"/>
    <w:rsid w:val="00337A3E"/>
    <w:rsid w:val="00337E6C"/>
    <w:rsid w:val="00340E3F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77FF1"/>
    <w:rsid w:val="00380164"/>
    <w:rsid w:val="00381120"/>
    <w:rsid w:val="0038392D"/>
    <w:rsid w:val="00386D94"/>
    <w:rsid w:val="00390B40"/>
    <w:rsid w:val="003912C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C4D80"/>
    <w:rsid w:val="003D008E"/>
    <w:rsid w:val="003D048D"/>
    <w:rsid w:val="003D582B"/>
    <w:rsid w:val="003D61FD"/>
    <w:rsid w:val="003E19CA"/>
    <w:rsid w:val="003E37C5"/>
    <w:rsid w:val="003F24DF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2A18"/>
    <w:rsid w:val="00457F1C"/>
    <w:rsid w:val="004626E2"/>
    <w:rsid w:val="00464225"/>
    <w:rsid w:val="00464B55"/>
    <w:rsid w:val="00464C66"/>
    <w:rsid w:val="00465D58"/>
    <w:rsid w:val="00470F60"/>
    <w:rsid w:val="00472A00"/>
    <w:rsid w:val="00472DCB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0438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7A32"/>
    <w:rsid w:val="00614312"/>
    <w:rsid w:val="00614A0D"/>
    <w:rsid w:val="00616D4E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55D19"/>
    <w:rsid w:val="0065753F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5906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5D93"/>
    <w:rsid w:val="007676BC"/>
    <w:rsid w:val="007676EE"/>
    <w:rsid w:val="00770440"/>
    <w:rsid w:val="00772641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1D50"/>
    <w:rsid w:val="007A3EB7"/>
    <w:rsid w:val="007A6D9F"/>
    <w:rsid w:val="007B3908"/>
    <w:rsid w:val="007B6239"/>
    <w:rsid w:val="007C0D55"/>
    <w:rsid w:val="007C35BE"/>
    <w:rsid w:val="007C3701"/>
    <w:rsid w:val="007C41D1"/>
    <w:rsid w:val="007D077E"/>
    <w:rsid w:val="007D2383"/>
    <w:rsid w:val="007D3E6E"/>
    <w:rsid w:val="007D68D7"/>
    <w:rsid w:val="007E1AD8"/>
    <w:rsid w:val="007E20AF"/>
    <w:rsid w:val="007E2622"/>
    <w:rsid w:val="007E4796"/>
    <w:rsid w:val="007E4C01"/>
    <w:rsid w:val="007E6FE6"/>
    <w:rsid w:val="007F1195"/>
    <w:rsid w:val="007F1462"/>
    <w:rsid w:val="007F20F2"/>
    <w:rsid w:val="007F30D6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1D58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22CA"/>
    <w:rsid w:val="008834F8"/>
    <w:rsid w:val="008849E4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078A0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B57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9B7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16BFA"/>
    <w:rsid w:val="00A207FF"/>
    <w:rsid w:val="00A20EC1"/>
    <w:rsid w:val="00A2135B"/>
    <w:rsid w:val="00A215FF"/>
    <w:rsid w:val="00A2180C"/>
    <w:rsid w:val="00A229CD"/>
    <w:rsid w:val="00A2525C"/>
    <w:rsid w:val="00A26269"/>
    <w:rsid w:val="00A275EB"/>
    <w:rsid w:val="00A30226"/>
    <w:rsid w:val="00A3049C"/>
    <w:rsid w:val="00A340F1"/>
    <w:rsid w:val="00A35222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4878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5A74"/>
    <w:rsid w:val="00A96CC6"/>
    <w:rsid w:val="00A9792D"/>
    <w:rsid w:val="00AA23AC"/>
    <w:rsid w:val="00AA2FF0"/>
    <w:rsid w:val="00AA7247"/>
    <w:rsid w:val="00AB15D7"/>
    <w:rsid w:val="00AB297B"/>
    <w:rsid w:val="00AB4DD1"/>
    <w:rsid w:val="00AB52C0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8AC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1AA2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A30"/>
    <w:rsid w:val="00C221D1"/>
    <w:rsid w:val="00C26C82"/>
    <w:rsid w:val="00C26CA0"/>
    <w:rsid w:val="00C273B7"/>
    <w:rsid w:val="00C3091C"/>
    <w:rsid w:val="00C32AA3"/>
    <w:rsid w:val="00C331EB"/>
    <w:rsid w:val="00C40AE8"/>
    <w:rsid w:val="00C41213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E7223"/>
    <w:rsid w:val="00CE7867"/>
    <w:rsid w:val="00CF2169"/>
    <w:rsid w:val="00CF67F2"/>
    <w:rsid w:val="00D02992"/>
    <w:rsid w:val="00D1012C"/>
    <w:rsid w:val="00D10845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298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5EC"/>
    <w:rsid w:val="00D7395E"/>
    <w:rsid w:val="00D74486"/>
    <w:rsid w:val="00D767BA"/>
    <w:rsid w:val="00D7694E"/>
    <w:rsid w:val="00D77036"/>
    <w:rsid w:val="00D82999"/>
    <w:rsid w:val="00D857BC"/>
    <w:rsid w:val="00D857E0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05D"/>
    <w:rsid w:val="00DD657F"/>
    <w:rsid w:val="00DE7B13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0973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42BE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1A6A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3783E"/>
    <w:rsid w:val="00F40962"/>
    <w:rsid w:val="00F47C64"/>
    <w:rsid w:val="00F54FA6"/>
    <w:rsid w:val="00F569C1"/>
    <w:rsid w:val="00F57F7C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57E5"/>
    <w:rsid w:val="00F86226"/>
    <w:rsid w:val="00F91023"/>
    <w:rsid w:val="00F938EE"/>
    <w:rsid w:val="00F93FA8"/>
    <w:rsid w:val="00FA1808"/>
    <w:rsid w:val="00FA5261"/>
    <w:rsid w:val="00FA5698"/>
    <w:rsid w:val="00FA7FE7"/>
    <w:rsid w:val="00FB0392"/>
    <w:rsid w:val="00FB03C3"/>
    <w:rsid w:val="00FB10E3"/>
    <w:rsid w:val="00FB2964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225F"/>
    <w:rsid w:val="00FF5F3E"/>
    <w:rsid w:val="00FF7C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304A-0DB8-4E33-A377-3536B67C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Utente Windows</cp:lastModifiedBy>
  <cp:revision>15</cp:revision>
  <cp:lastPrinted>2019-01-07T12:26:00Z</cp:lastPrinted>
  <dcterms:created xsi:type="dcterms:W3CDTF">2020-09-02T11:41:00Z</dcterms:created>
  <dcterms:modified xsi:type="dcterms:W3CDTF">2021-03-14T18:28:00Z</dcterms:modified>
</cp:coreProperties>
</file>