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5C" w:rsidRPr="0036485C" w:rsidRDefault="0036485C" w:rsidP="0036485C">
      <w:pPr>
        <w:keepNext/>
        <w:spacing w:before="120" w:after="120"/>
        <w:jc w:val="center"/>
        <w:rPr>
          <w:rFonts w:ascii="Garamond" w:eastAsia="Cambria" w:hAnsi="Garamond" w:cs="Arial"/>
          <w:b/>
          <w:bCs/>
          <w:color w:val="000000"/>
          <w:sz w:val="28"/>
          <w:szCs w:val="28"/>
          <w:lang w:eastAsia="en-US"/>
        </w:rPr>
      </w:pPr>
    </w:p>
    <w:p w:rsidR="0036485C" w:rsidRPr="0036485C" w:rsidRDefault="0036485C" w:rsidP="0036485C">
      <w:pPr>
        <w:keepNext/>
        <w:spacing w:before="120" w:after="120"/>
        <w:jc w:val="center"/>
        <w:rPr>
          <w:rFonts w:ascii="Garamond" w:eastAsia="Cambria" w:hAnsi="Garamond" w:cs="Arial"/>
          <w:b/>
          <w:bCs/>
          <w:color w:val="000000"/>
          <w:sz w:val="28"/>
          <w:szCs w:val="28"/>
          <w:lang w:eastAsia="en-US"/>
        </w:rPr>
      </w:pPr>
    </w:p>
    <w:p w:rsidR="0036485C" w:rsidRPr="0036485C" w:rsidRDefault="0036485C" w:rsidP="0036485C">
      <w:pPr>
        <w:keepNext/>
        <w:spacing w:before="120" w:after="120"/>
        <w:jc w:val="center"/>
        <w:rPr>
          <w:rFonts w:ascii="Garamond" w:eastAsia="Cambria" w:hAnsi="Garamond" w:cs="Arial"/>
          <w:b/>
          <w:bCs/>
          <w:color w:val="000000"/>
          <w:sz w:val="28"/>
          <w:szCs w:val="28"/>
          <w:lang w:eastAsia="en-US"/>
        </w:rPr>
      </w:pPr>
    </w:p>
    <w:p w:rsidR="001F430C" w:rsidRDefault="001F430C" w:rsidP="001F430C">
      <w:pPr>
        <w:jc w:val="both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PROCEDURA NEGOZIATA</w:t>
      </w:r>
      <w:r w:rsidRPr="0073791D">
        <w:rPr>
          <w:rFonts w:ascii="Palatino Linotype" w:hAnsi="Palatino Linotype"/>
          <w:b/>
          <w:sz w:val="32"/>
          <w:szCs w:val="32"/>
        </w:rPr>
        <w:t xml:space="preserve"> </w:t>
      </w:r>
      <w:r w:rsidR="007E0E17">
        <w:rPr>
          <w:rFonts w:ascii="Palatino Linotype" w:hAnsi="Palatino Linotype"/>
          <w:b/>
          <w:sz w:val="32"/>
          <w:szCs w:val="32"/>
        </w:rPr>
        <w:t xml:space="preserve">TELEMATICA </w:t>
      </w:r>
      <w:r w:rsidRPr="0073791D">
        <w:rPr>
          <w:rFonts w:ascii="Palatino Linotype" w:hAnsi="Palatino Linotype"/>
          <w:b/>
          <w:sz w:val="32"/>
          <w:szCs w:val="32"/>
        </w:rPr>
        <w:t>PER LA FORNITURA DI STRUMENTAZIONE SCIENTIFICA E ATTREZZATURE DA CAMPO OCCORRENTI ALL’ARPA BASILICATA.</w:t>
      </w:r>
    </w:p>
    <w:p w:rsidR="001F430C" w:rsidRPr="00B547AF" w:rsidRDefault="001F430C" w:rsidP="001F430C">
      <w:pPr>
        <w:jc w:val="center"/>
        <w:rPr>
          <w:rFonts w:ascii="Palatino Linotype" w:hAnsi="Palatino Linotype"/>
          <w:b/>
          <w:sz w:val="32"/>
          <w:szCs w:val="32"/>
          <w:lang w:val="en-GB"/>
        </w:rPr>
      </w:pPr>
      <w:r>
        <w:rPr>
          <w:rFonts w:ascii="Palatino Linotype" w:hAnsi="Palatino Linotype" w:cs="Calibri"/>
          <w:b/>
          <w:sz w:val="28"/>
          <w:szCs w:val="28"/>
          <w:lang w:val="en-GB"/>
        </w:rPr>
        <w:t>(art. 63 c. 2 lett. a</w:t>
      </w:r>
      <w:r w:rsidRPr="00CE6AA6">
        <w:rPr>
          <w:rFonts w:ascii="Palatino Linotype" w:hAnsi="Palatino Linotype" w:cs="Calibri"/>
          <w:b/>
          <w:sz w:val="28"/>
          <w:szCs w:val="28"/>
          <w:lang w:val="en-GB"/>
        </w:rPr>
        <w:t xml:space="preserve"> D. Lgs n. 50</w:t>
      </w:r>
      <w:r>
        <w:rPr>
          <w:rFonts w:ascii="Palatino Linotype" w:hAnsi="Palatino Linotype" w:cs="Calibri"/>
          <w:b/>
          <w:sz w:val="28"/>
          <w:szCs w:val="28"/>
          <w:lang w:val="en-GB"/>
        </w:rPr>
        <w:t>/2016</w:t>
      </w:r>
      <w:r w:rsidRPr="00CE6AA6">
        <w:rPr>
          <w:rFonts w:ascii="Palatino Linotype" w:hAnsi="Palatino Linotype" w:cs="Calibri"/>
          <w:b/>
          <w:sz w:val="28"/>
          <w:szCs w:val="28"/>
          <w:lang w:val="en-GB"/>
        </w:rPr>
        <w:t>)</w:t>
      </w:r>
    </w:p>
    <w:p w:rsidR="0036485C" w:rsidRPr="001F430C" w:rsidRDefault="0036485C" w:rsidP="0036485C">
      <w:pPr>
        <w:keepNext/>
        <w:spacing w:before="120" w:after="120"/>
        <w:jc w:val="center"/>
        <w:rPr>
          <w:rFonts w:ascii="Garamond" w:eastAsia="Cambria" w:hAnsi="Garamond" w:cs="Arial"/>
          <w:b/>
          <w:bCs/>
          <w:color w:val="000000"/>
          <w:sz w:val="28"/>
          <w:szCs w:val="28"/>
          <w:lang w:val="en-GB" w:eastAsia="en-US"/>
        </w:rPr>
      </w:pPr>
    </w:p>
    <w:p w:rsidR="0036485C" w:rsidRPr="00011408" w:rsidRDefault="001F430C" w:rsidP="0036485C">
      <w:pPr>
        <w:keepNext/>
        <w:spacing w:before="120" w:after="120"/>
        <w:jc w:val="center"/>
        <w:rPr>
          <w:rFonts w:ascii="Garamond" w:eastAsia="Cambria" w:hAnsi="Garamond" w:cs="Arial"/>
          <w:b/>
          <w:bCs/>
          <w:color w:val="000000"/>
          <w:sz w:val="28"/>
          <w:szCs w:val="28"/>
          <w:lang w:val="en-GB" w:eastAsia="en-US"/>
        </w:rPr>
      </w:pPr>
      <w:r w:rsidRPr="00011408">
        <w:rPr>
          <w:rFonts w:ascii="Garamond" w:eastAsia="Cambria" w:hAnsi="Garamond" w:cs="Arial"/>
          <w:b/>
          <w:bCs/>
          <w:color w:val="000000"/>
          <w:sz w:val="28"/>
          <w:szCs w:val="28"/>
          <w:lang w:val="en-GB" w:eastAsia="en-US"/>
        </w:rPr>
        <w:t>Numero</w:t>
      </w:r>
      <w:r w:rsidR="00011408">
        <w:rPr>
          <w:rFonts w:ascii="Garamond" w:eastAsia="Cambria" w:hAnsi="Garamond" w:cs="Arial"/>
          <w:b/>
          <w:bCs/>
          <w:color w:val="000000"/>
          <w:sz w:val="28"/>
          <w:szCs w:val="28"/>
          <w:lang w:val="en-GB" w:eastAsia="en-US"/>
        </w:rPr>
        <w:t xml:space="preserve"> gara SIMOG: </w:t>
      </w:r>
      <w:r w:rsidR="00011408" w:rsidRPr="00011408">
        <w:rPr>
          <w:rFonts w:ascii="Garamond" w:eastAsia="Cambria" w:hAnsi="Garamond" w:cs="Arial"/>
          <w:b/>
          <w:bCs/>
          <w:color w:val="000000"/>
          <w:sz w:val="28"/>
          <w:szCs w:val="28"/>
          <w:lang w:val="en-GB" w:eastAsia="en-US"/>
        </w:rPr>
        <w:t>7375669</w:t>
      </w:r>
      <w:bookmarkStart w:id="0" w:name="_GoBack"/>
      <w:bookmarkEnd w:id="0"/>
    </w:p>
    <w:p w:rsidR="0036485C" w:rsidRPr="0036485C" w:rsidRDefault="0036485C" w:rsidP="0036485C">
      <w:pPr>
        <w:keepNext/>
        <w:spacing w:before="120" w:after="120"/>
        <w:jc w:val="center"/>
        <w:rPr>
          <w:rFonts w:ascii="Garamond" w:eastAsia="Cambria" w:hAnsi="Garamond" w:cs="Arial"/>
          <w:b/>
          <w:bCs/>
          <w:color w:val="000000"/>
          <w:sz w:val="28"/>
          <w:szCs w:val="28"/>
          <w:lang w:eastAsia="en-US"/>
        </w:rPr>
      </w:pPr>
    </w:p>
    <w:p w:rsidR="007E0E17" w:rsidRDefault="007E0E17" w:rsidP="007E0E17">
      <w:pPr>
        <w:spacing w:after="80"/>
        <w:jc w:val="center"/>
        <w:rPr>
          <w:rFonts w:ascii="Garamond" w:eastAsia="Cambria" w:hAnsi="Garamond" w:cs="Arial"/>
          <w:b/>
          <w:bCs/>
          <w:color w:val="000000"/>
          <w:sz w:val="32"/>
          <w:szCs w:val="32"/>
          <w:lang w:eastAsia="en-US"/>
        </w:rPr>
      </w:pPr>
    </w:p>
    <w:p w:rsidR="007E0E17" w:rsidRPr="0036485C" w:rsidRDefault="007E0E17" w:rsidP="007E0E17">
      <w:pPr>
        <w:spacing w:after="80"/>
        <w:jc w:val="center"/>
        <w:rPr>
          <w:rFonts w:ascii="Garamond" w:eastAsia="Cambria" w:hAnsi="Garamond" w:cs="Arial"/>
          <w:b/>
          <w:bCs/>
          <w:color w:val="000000"/>
          <w:sz w:val="32"/>
          <w:szCs w:val="32"/>
          <w:lang w:eastAsia="en-US"/>
        </w:rPr>
      </w:pPr>
      <w:r>
        <w:rPr>
          <w:rFonts w:ascii="Garamond" w:eastAsia="Cambria" w:hAnsi="Garamond" w:cs="Arial"/>
          <w:b/>
          <w:bCs/>
          <w:color w:val="000000"/>
          <w:sz w:val="32"/>
          <w:szCs w:val="32"/>
          <w:lang w:eastAsia="en-US"/>
        </w:rPr>
        <w:t>ALLEGATO 9</w:t>
      </w:r>
    </w:p>
    <w:p w:rsidR="0036485C" w:rsidRPr="0036485C" w:rsidRDefault="0036485C" w:rsidP="0036485C">
      <w:pPr>
        <w:keepNext/>
        <w:spacing w:before="120" w:after="120"/>
        <w:jc w:val="center"/>
        <w:rPr>
          <w:rFonts w:ascii="Garamond" w:eastAsia="Cambria" w:hAnsi="Garamond" w:cs="Arial"/>
          <w:b/>
          <w:bCs/>
          <w:color w:val="000000"/>
          <w:sz w:val="28"/>
          <w:szCs w:val="28"/>
          <w:lang w:eastAsia="en-US"/>
        </w:rPr>
      </w:pPr>
    </w:p>
    <w:p w:rsidR="0036485C" w:rsidRPr="0036485C" w:rsidRDefault="0036485C" w:rsidP="0036485C">
      <w:pPr>
        <w:keepNext/>
        <w:spacing w:before="120" w:after="120"/>
        <w:jc w:val="center"/>
        <w:rPr>
          <w:rFonts w:ascii="Garamond" w:eastAsia="Cambria" w:hAnsi="Garamond" w:cs="Arial"/>
          <w:b/>
          <w:bCs/>
          <w:color w:val="000000"/>
          <w:sz w:val="28"/>
          <w:szCs w:val="28"/>
          <w:lang w:eastAsia="en-US"/>
        </w:rPr>
      </w:pPr>
    </w:p>
    <w:p w:rsidR="0036485C" w:rsidRDefault="0036485C" w:rsidP="0036485C">
      <w:pPr>
        <w:spacing w:after="80"/>
        <w:jc w:val="center"/>
        <w:rPr>
          <w:rFonts w:ascii="Garamond" w:eastAsia="Cambria" w:hAnsi="Garamond" w:cs="Arial"/>
          <w:b/>
          <w:bCs/>
          <w:color w:val="000000"/>
          <w:sz w:val="32"/>
          <w:szCs w:val="32"/>
          <w:u w:val="single"/>
          <w:lang w:eastAsia="en-US"/>
        </w:rPr>
      </w:pPr>
      <w:r w:rsidRPr="0036485C">
        <w:rPr>
          <w:rFonts w:ascii="Garamond" w:eastAsia="Cambria" w:hAnsi="Garamond" w:cs="Arial"/>
          <w:b/>
          <w:bCs/>
          <w:color w:val="000000"/>
          <w:sz w:val="32"/>
          <w:szCs w:val="32"/>
          <w:lang w:eastAsia="en-US"/>
        </w:rPr>
        <w:t>DICHIARAZIONE SOSTITUTIVA RESA AI FINI DEL RILASCIO DELLA INFORMAZIONE ANTIMAFIA</w:t>
      </w:r>
    </w:p>
    <w:p w:rsidR="0036485C" w:rsidRDefault="0036485C" w:rsidP="0036485C">
      <w:pPr>
        <w:spacing w:after="80"/>
        <w:jc w:val="center"/>
        <w:rPr>
          <w:rFonts w:ascii="Garamond" w:eastAsia="Cambria" w:hAnsi="Garamond" w:cs="Arial"/>
          <w:b/>
          <w:bCs/>
          <w:color w:val="000000"/>
          <w:sz w:val="32"/>
          <w:szCs w:val="32"/>
          <w:u w:val="single"/>
          <w:lang w:eastAsia="en-US"/>
        </w:rPr>
      </w:pPr>
    </w:p>
    <w:p w:rsidR="00E2569D" w:rsidRPr="00F03EF9" w:rsidRDefault="00E2569D" w:rsidP="00F173C8">
      <w:pPr>
        <w:spacing w:after="80"/>
        <w:jc w:val="both"/>
        <w:rPr>
          <w:rFonts w:ascii="Palatino Linotype" w:hAnsi="Palatino Linotype"/>
          <w:sz w:val="20"/>
          <w:szCs w:val="20"/>
        </w:rPr>
      </w:pPr>
    </w:p>
    <w:p w:rsidR="00C8756B" w:rsidRDefault="00C8756B" w:rsidP="00A30BC8">
      <w:pPr>
        <w:spacing w:after="80"/>
        <w:jc w:val="center"/>
        <w:rPr>
          <w:rFonts w:ascii="Palatino Linotype" w:hAnsi="Palatino Linotype" w:cs="Arial"/>
          <w:b/>
        </w:rPr>
      </w:pPr>
    </w:p>
    <w:p w:rsidR="00C24F1F" w:rsidRPr="00F03EF9" w:rsidRDefault="00C24F1F" w:rsidP="0036485C">
      <w:pPr>
        <w:spacing w:after="80"/>
        <w:jc w:val="center"/>
        <w:rPr>
          <w:rFonts w:ascii="Palatino Linotype" w:hAnsi="Palatino Linotype" w:cs="Arial"/>
          <w:i/>
          <w:iCs/>
          <w:sz w:val="20"/>
          <w:szCs w:val="20"/>
        </w:rPr>
        <w:sectPr w:rsidR="00C24F1F" w:rsidRPr="00F03EF9" w:rsidSect="008B6F8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336" w:right="1134" w:bottom="1701" w:left="1559" w:header="709" w:footer="737" w:gutter="0"/>
          <w:cols w:space="708"/>
          <w:titlePg/>
          <w:docGrid w:linePitch="360"/>
        </w:sect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:rsidTr="0032062D">
        <w:trPr>
          <w:gridAfter w:val="1"/>
          <w:wAfter w:w="621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nato/a a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011408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(D. Lgs. 6/9/2011 n. 159 Art. 85, commi 1, 2, 2 bis, 2 ter e 2 quater)</w:t>
            </w:r>
          </w:p>
          <w:p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/>
    <w:p w:rsidR="002C162D" w:rsidRDefault="002C162D">
      <w:r>
        <w:br w:type="page"/>
      </w: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DIRETTORI TECNICI (Istruzioni – punto 3)</w:t>
            </w:r>
          </w:p>
        </w:tc>
      </w:tr>
      <w:tr w:rsidR="00D46016" w:rsidRPr="00011408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(D. Lgs. 6/9/2011 n. 159 Art. 85, commi 1, 2)</w:t>
            </w:r>
          </w:p>
        </w:tc>
      </w:tr>
    </w:tbl>
    <w:p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FB5930" w:rsidRDefault="00FB5930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COLLEGIO SINDACALE (Istruzioni – punto 4)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commi 2, e 2 bis)</w:t>
      </w:r>
    </w:p>
    <w:p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SOCI E TITOLARI DI DIRITTI SU QUOTE E AZIONI/PROPRIETARI (Istruzioni – punto 5)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commi 2, let. c)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2C162D" w:rsidRDefault="002C162D">
      <w:pPr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>
        <w:rPr>
          <w:rFonts w:ascii="Palatino Linotype" w:hAnsi="Palatino Linotype" w:cs="Arial"/>
          <w:b/>
          <w:bCs/>
          <w:color w:val="800000"/>
          <w:sz w:val="20"/>
          <w:szCs w:val="20"/>
        </w:rPr>
        <w:br w:type="page"/>
      </w:r>
    </w:p>
    <w:p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t>FAMILIARI CONVIVENTI (Istruzioni – punto 6)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comma 3)</w:t>
      </w:r>
    </w:p>
    <w:p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FB5930" w:rsidRDefault="00FB5930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t>ISTRUZIONI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lastRenderedPageBreak/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 organizzazioni in Italia di soggetti  non residenti.</w:t>
      </w:r>
    </w:p>
    <w:p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C24F1F">
      <w:pgSz w:w="16838" w:h="11906" w:orient="landscape"/>
      <w:pgMar w:top="1559" w:right="2336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F7" w:rsidRDefault="005827F7">
      <w:r>
        <w:separator/>
      </w:r>
    </w:p>
  </w:endnote>
  <w:endnote w:type="continuationSeparator" w:id="0">
    <w:p w:rsidR="005827F7" w:rsidRDefault="0058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8C" w:rsidRDefault="008B6F8C" w:rsidP="008B6F8C">
    <w:pPr>
      <w:spacing w:after="80"/>
      <w:jc w:val="center"/>
      <w:rPr>
        <w:rFonts w:ascii="Palatino Linotype" w:hAnsi="Palatino Linotype" w:cs="Arial"/>
        <w:b/>
        <w:sz w:val="18"/>
        <w:szCs w:val="18"/>
      </w:rPr>
    </w:pPr>
  </w:p>
  <w:p w:rsidR="0036485C" w:rsidRPr="00581CC6" w:rsidRDefault="00C03408" w:rsidP="0036485C">
    <w:pPr>
      <w:tabs>
        <w:tab w:val="center" w:pos="4819"/>
        <w:tab w:val="right" w:pos="9638"/>
      </w:tabs>
      <w:jc w:val="center"/>
      <w:rPr>
        <w:rFonts w:ascii="Garamond" w:hAnsi="Garamond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 w:rsidR="00581CC6" w:rsidRPr="00581CC6">
      <w:rPr>
        <w:rFonts w:ascii="Palatino Linotype" w:hAnsi="Palatino Linotype"/>
        <w:i/>
        <w:sz w:val="18"/>
        <w:szCs w:val="18"/>
      </w:rPr>
      <w:t>PROCEDURA NEGOZIATA TELEMATICA PER LA FORNITURA DI STRUMENTAZIONE SCIENTIFICA E ATTREZZATURE DA CAMPO OCCORRENTI ALL’ARPA BASILICATA</w:t>
    </w:r>
  </w:p>
  <w:p w:rsidR="00934CD4" w:rsidRPr="00581CC6" w:rsidRDefault="0036485C" w:rsidP="00934CD4">
    <w:pPr>
      <w:tabs>
        <w:tab w:val="center" w:pos="4819"/>
        <w:tab w:val="right" w:pos="9638"/>
      </w:tabs>
      <w:jc w:val="center"/>
      <w:rPr>
        <w:rFonts w:ascii="Garamond" w:hAnsi="Garamond"/>
        <w:i/>
        <w:sz w:val="18"/>
        <w:szCs w:val="18"/>
      </w:rPr>
    </w:pPr>
    <w:r w:rsidRPr="00581CC6">
      <w:rPr>
        <w:rFonts w:ascii="Garamond" w:hAnsi="Garamond"/>
        <w:i/>
        <w:sz w:val="18"/>
        <w:szCs w:val="18"/>
      </w:rPr>
      <w:t>DICHIARAZIONE ANTIMAFIA</w:t>
    </w:r>
  </w:p>
  <w:p w:rsidR="00934CD4" w:rsidRPr="00581CC6" w:rsidRDefault="005827F7" w:rsidP="00934CD4">
    <w:pPr>
      <w:tabs>
        <w:tab w:val="center" w:pos="4819"/>
        <w:tab w:val="right" w:pos="9638"/>
      </w:tabs>
      <w:spacing w:before="100" w:beforeAutospacing="1" w:after="100" w:afterAutospacing="1"/>
      <w:jc w:val="right"/>
      <w:rPr>
        <w:rFonts w:ascii="Garamond" w:hAnsi="Garamond"/>
        <w:sz w:val="22"/>
        <w:szCs w:val="22"/>
      </w:rPr>
    </w:pPr>
    <w:sdt>
      <w:sdtPr>
        <w:rPr>
          <w:rFonts w:ascii="Garamond" w:hAnsi="Garamond"/>
          <w:sz w:val="22"/>
          <w:szCs w:val="22"/>
        </w:rPr>
        <w:id w:val="160021926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Garamond" w:hAnsi="Garamond"/>
              <w:sz w:val="22"/>
              <w:szCs w:val="22"/>
            </w:rPr>
            <w:id w:val="251405601"/>
            <w:docPartObj>
              <w:docPartGallery w:val="Page Numbers (Top of Page)"/>
              <w:docPartUnique/>
            </w:docPartObj>
          </w:sdtPr>
          <w:sdtEndPr/>
          <w:sdtContent>
            <w:r w:rsidR="00934CD4" w:rsidRPr="00581CC6">
              <w:rPr>
                <w:rFonts w:ascii="Garamond" w:hAnsi="Garamond"/>
                <w:sz w:val="22"/>
                <w:szCs w:val="22"/>
              </w:rPr>
              <w:fldChar w:fldCharType="begin"/>
            </w:r>
            <w:r w:rsidR="00934CD4" w:rsidRPr="00581CC6">
              <w:rPr>
                <w:rFonts w:ascii="Garamond" w:hAnsi="Garamond"/>
                <w:sz w:val="22"/>
                <w:szCs w:val="22"/>
              </w:rPr>
              <w:instrText>PAGE</w:instrText>
            </w:r>
            <w:r w:rsidR="00934CD4" w:rsidRPr="00581CC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011408">
              <w:rPr>
                <w:rFonts w:ascii="Garamond" w:hAnsi="Garamond"/>
                <w:noProof/>
                <w:sz w:val="22"/>
                <w:szCs w:val="22"/>
              </w:rPr>
              <w:t>5</w:t>
            </w:r>
            <w:r w:rsidR="00934CD4" w:rsidRPr="00581CC6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934CD4" w:rsidRPr="00581CC6">
              <w:rPr>
                <w:rFonts w:ascii="Garamond" w:hAnsi="Garamond"/>
                <w:sz w:val="22"/>
                <w:szCs w:val="22"/>
              </w:rPr>
              <w:t xml:space="preserve"> di </w:t>
            </w:r>
            <w:r w:rsidR="00934CD4" w:rsidRPr="00581CC6">
              <w:rPr>
                <w:rFonts w:ascii="Garamond" w:hAnsi="Garamond"/>
                <w:sz w:val="22"/>
                <w:szCs w:val="22"/>
              </w:rPr>
              <w:fldChar w:fldCharType="begin"/>
            </w:r>
            <w:r w:rsidR="00934CD4" w:rsidRPr="00581CC6">
              <w:rPr>
                <w:rFonts w:ascii="Garamond" w:hAnsi="Garamond"/>
                <w:sz w:val="22"/>
                <w:szCs w:val="22"/>
              </w:rPr>
              <w:instrText>NUMPAGES</w:instrText>
            </w:r>
            <w:r w:rsidR="00934CD4" w:rsidRPr="00581CC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011408">
              <w:rPr>
                <w:rFonts w:ascii="Garamond" w:hAnsi="Garamond"/>
                <w:noProof/>
                <w:sz w:val="22"/>
                <w:szCs w:val="22"/>
              </w:rPr>
              <w:t>10</w:t>
            </w:r>
            <w:r w:rsidR="00934CD4" w:rsidRPr="00581CC6">
              <w:rPr>
                <w:rFonts w:ascii="Garamond" w:hAnsi="Garamond"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B6" w:rsidRDefault="00A864B6" w:rsidP="00A864B6">
    <w:pPr>
      <w:pStyle w:val="Pidipagina"/>
      <w:ind w:right="566"/>
      <w:jc w:val="center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sz w:val="14"/>
        <w:szCs w:val="14"/>
      </w:rPr>
      <w:t xml:space="preserve">PROCEDURA NEGOZIATA TELEMATICA PER LA FORNITURA DI STRUMENTAZIONE SCIENTIFICA E ATTREZZATURE DA CAMPO OCCORRENTI ALL’ARPA BASILICATA </w:t>
    </w:r>
  </w:p>
  <w:p w:rsidR="007A3A0F" w:rsidRDefault="007A3A0F" w:rsidP="000045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F7" w:rsidRDefault="005827F7">
      <w:r>
        <w:separator/>
      </w:r>
    </w:p>
  </w:footnote>
  <w:footnote w:type="continuationSeparator" w:id="0">
    <w:p w:rsidR="005827F7" w:rsidRDefault="00582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FC" w:rsidRPr="007E0E17" w:rsidRDefault="004734FC" w:rsidP="004734FC">
    <w:pPr>
      <w:pStyle w:val="Intestazione"/>
      <w:rPr>
        <w:rFonts w:ascii="Garamond" w:hAnsi="Garamond"/>
        <w:i/>
        <w:sz w:val="18"/>
        <w:szCs w:val="18"/>
      </w:rPr>
    </w:pPr>
    <w:r w:rsidRPr="007E0E17">
      <w:rPr>
        <w:rFonts w:ascii="Garamond" w:hAnsi="Garamond"/>
        <w:sz w:val="18"/>
        <w:szCs w:val="18"/>
      </w:rPr>
      <w:ptab w:relativeTo="margin" w:alignment="center" w:leader="none"/>
    </w:r>
    <w:r w:rsidRPr="007E0E17">
      <w:rPr>
        <w:rFonts w:ascii="Garamond" w:hAnsi="Garamond"/>
        <w:i/>
        <w:sz w:val="18"/>
        <w:szCs w:val="18"/>
      </w:rPr>
      <w:t xml:space="preserve">REGIONE BASILICATA </w:t>
    </w:r>
  </w:p>
  <w:p w:rsidR="004734FC" w:rsidRPr="007E0E17" w:rsidRDefault="004734FC" w:rsidP="004734FC">
    <w:pPr>
      <w:pStyle w:val="Intestazione"/>
      <w:jc w:val="center"/>
      <w:rPr>
        <w:rFonts w:ascii="Garamond" w:hAnsi="Garamond"/>
        <w:b/>
        <w:i/>
        <w:sz w:val="18"/>
        <w:szCs w:val="18"/>
      </w:rPr>
    </w:pPr>
    <w:r w:rsidRPr="007E0E17">
      <w:rPr>
        <w:rFonts w:ascii="Garamond" w:hAnsi="Garamond"/>
        <w:b/>
        <w:i/>
        <w:sz w:val="18"/>
        <w:szCs w:val="18"/>
      </w:rPr>
      <w:t>Stazione Unica Appaltante</w:t>
    </w:r>
  </w:p>
  <w:p w:rsidR="004734FC" w:rsidRPr="007E0E17" w:rsidRDefault="004734FC" w:rsidP="004734FC">
    <w:pPr>
      <w:pStyle w:val="Intestazione"/>
      <w:jc w:val="center"/>
      <w:rPr>
        <w:rFonts w:ascii="Garamond" w:hAnsi="Garamond"/>
        <w:b/>
        <w:i/>
        <w:sz w:val="18"/>
        <w:szCs w:val="18"/>
      </w:rPr>
    </w:pPr>
    <w:r w:rsidRPr="007E0E17">
      <w:rPr>
        <w:rFonts w:ascii="Garamond" w:hAnsi="Garamond"/>
        <w:i/>
        <w:sz w:val="18"/>
        <w:szCs w:val="18"/>
      </w:rPr>
      <w:t>Via Vincenzo Verrastro, 4 – 85100 Potenza</w:t>
    </w:r>
  </w:p>
  <w:p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FC" w:rsidRDefault="0036485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noProof/>
      </w:rPr>
      <w:drawing>
        <wp:inline distT="0" distB="0" distL="0" distR="0" wp14:anchorId="2BE6221E" wp14:editId="36B7B37D">
          <wp:extent cx="1809750" cy="85725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B4"/>
    <w:rsid w:val="00001F0C"/>
    <w:rsid w:val="000045BA"/>
    <w:rsid w:val="00004D5D"/>
    <w:rsid w:val="00006290"/>
    <w:rsid w:val="00011408"/>
    <w:rsid w:val="0001509E"/>
    <w:rsid w:val="000169CB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5BBC"/>
    <w:rsid w:val="000F19A7"/>
    <w:rsid w:val="00103D99"/>
    <w:rsid w:val="00110F79"/>
    <w:rsid w:val="00112F6D"/>
    <w:rsid w:val="00116963"/>
    <w:rsid w:val="00121777"/>
    <w:rsid w:val="00123ED2"/>
    <w:rsid w:val="0012580F"/>
    <w:rsid w:val="0014070C"/>
    <w:rsid w:val="00145F00"/>
    <w:rsid w:val="00150053"/>
    <w:rsid w:val="00152F51"/>
    <w:rsid w:val="0015418B"/>
    <w:rsid w:val="00181F8D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F0B7A"/>
    <w:rsid w:val="001F3A51"/>
    <w:rsid w:val="001F430C"/>
    <w:rsid w:val="0020029B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69C0"/>
    <w:rsid w:val="00241371"/>
    <w:rsid w:val="002429F6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C162D"/>
    <w:rsid w:val="002D36E2"/>
    <w:rsid w:val="002D499C"/>
    <w:rsid w:val="002E0329"/>
    <w:rsid w:val="002E40CE"/>
    <w:rsid w:val="003000E4"/>
    <w:rsid w:val="003059D9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485C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C4F1F"/>
    <w:rsid w:val="003E288E"/>
    <w:rsid w:val="003E4532"/>
    <w:rsid w:val="003E76B9"/>
    <w:rsid w:val="003F45EE"/>
    <w:rsid w:val="004065C3"/>
    <w:rsid w:val="00411E2F"/>
    <w:rsid w:val="00412E31"/>
    <w:rsid w:val="004231D3"/>
    <w:rsid w:val="00424598"/>
    <w:rsid w:val="00424A5F"/>
    <w:rsid w:val="004337DB"/>
    <w:rsid w:val="00446298"/>
    <w:rsid w:val="00451B48"/>
    <w:rsid w:val="0045738E"/>
    <w:rsid w:val="0045766A"/>
    <w:rsid w:val="0046347A"/>
    <w:rsid w:val="004734FC"/>
    <w:rsid w:val="00495402"/>
    <w:rsid w:val="00495FF0"/>
    <w:rsid w:val="00496086"/>
    <w:rsid w:val="004A3936"/>
    <w:rsid w:val="004A6088"/>
    <w:rsid w:val="004A64AC"/>
    <w:rsid w:val="004B5E31"/>
    <w:rsid w:val="004C3D03"/>
    <w:rsid w:val="004C4C7C"/>
    <w:rsid w:val="004C61B6"/>
    <w:rsid w:val="004D43F5"/>
    <w:rsid w:val="004E69BB"/>
    <w:rsid w:val="004F65EB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57DA5"/>
    <w:rsid w:val="00562876"/>
    <w:rsid w:val="00577197"/>
    <w:rsid w:val="00577EC8"/>
    <w:rsid w:val="00581CC6"/>
    <w:rsid w:val="0058216D"/>
    <w:rsid w:val="005827F7"/>
    <w:rsid w:val="00584C5A"/>
    <w:rsid w:val="00594E51"/>
    <w:rsid w:val="00597653"/>
    <w:rsid w:val="005A663F"/>
    <w:rsid w:val="005B27FD"/>
    <w:rsid w:val="005B49AD"/>
    <w:rsid w:val="005B769A"/>
    <w:rsid w:val="005D24F9"/>
    <w:rsid w:val="005D45B5"/>
    <w:rsid w:val="005D499F"/>
    <w:rsid w:val="005E1AC5"/>
    <w:rsid w:val="005F039A"/>
    <w:rsid w:val="005F31B0"/>
    <w:rsid w:val="005F33C6"/>
    <w:rsid w:val="005F3A7B"/>
    <w:rsid w:val="005F513C"/>
    <w:rsid w:val="00624936"/>
    <w:rsid w:val="00625063"/>
    <w:rsid w:val="00626788"/>
    <w:rsid w:val="0064062F"/>
    <w:rsid w:val="00647D5D"/>
    <w:rsid w:val="00651EBD"/>
    <w:rsid w:val="00660710"/>
    <w:rsid w:val="0066512C"/>
    <w:rsid w:val="00670C47"/>
    <w:rsid w:val="00676FDF"/>
    <w:rsid w:val="0067780F"/>
    <w:rsid w:val="0068669A"/>
    <w:rsid w:val="006979D0"/>
    <w:rsid w:val="00697CE2"/>
    <w:rsid w:val="006A01C8"/>
    <w:rsid w:val="006A4148"/>
    <w:rsid w:val="006A4C07"/>
    <w:rsid w:val="006A6A1E"/>
    <w:rsid w:val="006A7FC4"/>
    <w:rsid w:val="006B575E"/>
    <w:rsid w:val="006B7991"/>
    <w:rsid w:val="006C49DE"/>
    <w:rsid w:val="006D1B3C"/>
    <w:rsid w:val="006D7229"/>
    <w:rsid w:val="006E7B53"/>
    <w:rsid w:val="006F5543"/>
    <w:rsid w:val="00713EDF"/>
    <w:rsid w:val="00722C60"/>
    <w:rsid w:val="00730A7E"/>
    <w:rsid w:val="00733A35"/>
    <w:rsid w:val="007346CC"/>
    <w:rsid w:val="00741D66"/>
    <w:rsid w:val="0074331E"/>
    <w:rsid w:val="00743816"/>
    <w:rsid w:val="00767C52"/>
    <w:rsid w:val="00773D92"/>
    <w:rsid w:val="00775B56"/>
    <w:rsid w:val="00785205"/>
    <w:rsid w:val="00786EBF"/>
    <w:rsid w:val="007952FB"/>
    <w:rsid w:val="007A3A0F"/>
    <w:rsid w:val="007A6A13"/>
    <w:rsid w:val="007B4AFD"/>
    <w:rsid w:val="007C21D3"/>
    <w:rsid w:val="007D2C5B"/>
    <w:rsid w:val="007E0E17"/>
    <w:rsid w:val="007E204E"/>
    <w:rsid w:val="007F2425"/>
    <w:rsid w:val="00812F8A"/>
    <w:rsid w:val="008149E1"/>
    <w:rsid w:val="00815572"/>
    <w:rsid w:val="00820880"/>
    <w:rsid w:val="008232AB"/>
    <w:rsid w:val="008336F8"/>
    <w:rsid w:val="00840FC3"/>
    <w:rsid w:val="00850C4E"/>
    <w:rsid w:val="0085414A"/>
    <w:rsid w:val="00854F0E"/>
    <w:rsid w:val="0085535B"/>
    <w:rsid w:val="0086023A"/>
    <w:rsid w:val="00860822"/>
    <w:rsid w:val="00874EC9"/>
    <w:rsid w:val="00886980"/>
    <w:rsid w:val="0089269A"/>
    <w:rsid w:val="008B4C18"/>
    <w:rsid w:val="008B6942"/>
    <w:rsid w:val="008B6F8C"/>
    <w:rsid w:val="008C2787"/>
    <w:rsid w:val="008D00A8"/>
    <w:rsid w:val="008D3569"/>
    <w:rsid w:val="008F060E"/>
    <w:rsid w:val="008F0CD0"/>
    <w:rsid w:val="008F2667"/>
    <w:rsid w:val="008F6395"/>
    <w:rsid w:val="008F7B0C"/>
    <w:rsid w:val="00900E9C"/>
    <w:rsid w:val="009027FD"/>
    <w:rsid w:val="00906510"/>
    <w:rsid w:val="00907440"/>
    <w:rsid w:val="0091659D"/>
    <w:rsid w:val="0092111B"/>
    <w:rsid w:val="00927DE6"/>
    <w:rsid w:val="00934CD4"/>
    <w:rsid w:val="0094157B"/>
    <w:rsid w:val="00943FE6"/>
    <w:rsid w:val="00957023"/>
    <w:rsid w:val="009631EB"/>
    <w:rsid w:val="00970DB1"/>
    <w:rsid w:val="00973A8E"/>
    <w:rsid w:val="00976119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D1649"/>
    <w:rsid w:val="009F5B38"/>
    <w:rsid w:val="00A10255"/>
    <w:rsid w:val="00A12CBD"/>
    <w:rsid w:val="00A21657"/>
    <w:rsid w:val="00A21E3D"/>
    <w:rsid w:val="00A30BC8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864B6"/>
    <w:rsid w:val="00A86F14"/>
    <w:rsid w:val="00A93728"/>
    <w:rsid w:val="00A95A38"/>
    <w:rsid w:val="00AA18F9"/>
    <w:rsid w:val="00AB4FF4"/>
    <w:rsid w:val="00AC4822"/>
    <w:rsid w:val="00AC50DF"/>
    <w:rsid w:val="00AD0894"/>
    <w:rsid w:val="00AE2CEA"/>
    <w:rsid w:val="00AF27D5"/>
    <w:rsid w:val="00B01628"/>
    <w:rsid w:val="00B02880"/>
    <w:rsid w:val="00B10C05"/>
    <w:rsid w:val="00B26D0F"/>
    <w:rsid w:val="00B341ED"/>
    <w:rsid w:val="00B4552A"/>
    <w:rsid w:val="00B5554E"/>
    <w:rsid w:val="00B577A2"/>
    <w:rsid w:val="00B7227C"/>
    <w:rsid w:val="00B7301E"/>
    <w:rsid w:val="00B83258"/>
    <w:rsid w:val="00B9482E"/>
    <w:rsid w:val="00B965B3"/>
    <w:rsid w:val="00B96BB1"/>
    <w:rsid w:val="00BA1C40"/>
    <w:rsid w:val="00BA45E7"/>
    <w:rsid w:val="00BB1C35"/>
    <w:rsid w:val="00BB69AC"/>
    <w:rsid w:val="00BB6DA6"/>
    <w:rsid w:val="00BD399A"/>
    <w:rsid w:val="00BD7937"/>
    <w:rsid w:val="00BE3394"/>
    <w:rsid w:val="00BF5608"/>
    <w:rsid w:val="00C03408"/>
    <w:rsid w:val="00C17F10"/>
    <w:rsid w:val="00C21A6C"/>
    <w:rsid w:val="00C24F1F"/>
    <w:rsid w:val="00C2636D"/>
    <w:rsid w:val="00C26C56"/>
    <w:rsid w:val="00C36536"/>
    <w:rsid w:val="00C42A05"/>
    <w:rsid w:val="00C42CD0"/>
    <w:rsid w:val="00C45DF0"/>
    <w:rsid w:val="00C52029"/>
    <w:rsid w:val="00C5628E"/>
    <w:rsid w:val="00C61225"/>
    <w:rsid w:val="00C61ECA"/>
    <w:rsid w:val="00C62B58"/>
    <w:rsid w:val="00C82764"/>
    <w:rsid w:val="00C8756B"/>
    <w:rsid w:val="00C93124"/>
    <w:rsid w:val="00C93914"/>
    <w:rsid w:val="00C94BAC"/>
    <w:rsid w:val="00C94D7B"/>
    <w:rsid w:val="00CA3573"/>
    <w:rsid w:val="00CA4F2C"/>
    <w:rsid w:val="00CB6494"/>
    <w:rsid w:val="00CB6585"/>
    <w:rsid w:val="00CC337D"/>
    <w:rsid w:val="00CC7A78"/>
    <w:rsid w:val="00CD2FEF"/>
    <w:rsid w:val="00CE0B07"/>
    <w:rsid w:val="00CE620C"/>
    <w:rsid w:val="00CE71BA"/>
    <w:rsid w:val="00D0209F"/>
    <w:rsid w:val="00D067B7"/>
    <w:rsid w:val="00D1461E"/>
    <w:rsid w:val="00D20639"/>
    <w:rsid w:val="00D31351"/>
    <w:rsid w:val="00D320AE"/>
    <w:rsid w:val="00D44A7A"/>
    <w:rsid w:val="00D450A5"/>
    <w:rsid w:val="00D46016"/>
    <w:rsid w:val="00D5066E"/>
    <w:rsid w:val="00D57B58"/>
    <w:rsid w:val="00D71D6D"/>
    <w:rsid w:val="00D91DBF"/>
    <w:rsid w:val="00D93887"/>
    <w:rsid w:val="00D969D8"/>
    <w:rsid w:val="00DA0F74"/>
    <w:rsid w:val="00DB505B"/>
    <w:rsid w:val="00DC029A"/>
    <w:rsid w:val="00DC5335"/>
    <w:rsid w:val="00DD284C"/>
    <w:rsid w:val="00DD3B47"/>
    <w:rsid w:val="00DD4E01"/>
    <w:rsid w:val="00E01236"/>
    <w:rsid w:val="00E01493"/>
    <w:rsid w:val="00E14047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B24B3"/>
    <w:rsid w:val="00EB3877"/>
    <w:rsid w:val="00EC23AF"/>
    <w:rsid w:val="00ED446C"/>
    <w:rsid w:val="00ED687A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7726"/>
    <w:rsid w:val="00F82999"/>
    <w:rsid w:val="00F922AE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ocked/>
    <w:rPr>
      <w:rFonts w:cs="Times New Roman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ocked/>
    <w:rPr>
      <w:rFonts w:cs="Times New Roman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04713-2939-4047-A638-45CBFA11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Andriani Teresa</cp:lastModifiedBy>
  <cp:revision>27</cp:revision>
  <cp:lastPrinted>2017-02-20T09:32:00Z</cp:lastPrinted>
  <dcterms:created xsi:type="dcterms:W3CDTF">2017-03-06T11:37:00Z</dcterms:created>
  <dcterms:modified xsi:type="dcterms:W3CDTF">2019-03-20T09:30:00Z</dcterms:modified>
</cp:coreProperties>
</file>