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C6C3" w14:textId="56745D89" w:rsidR="008842A7" w:rsidRPr="007B4605" w:rsidRDefault="007B4605" w:rsidP="008842A7">
      <w:pPr>
        <w:jc w:val="right"/>
        <w:rPr>
          <w:rFonts w:ascii="Palatino Linotype" w:hAnsi="Palatino Linotype"/>
          <w:b/>
          <w:u w:val="single"/>
        </w:rPr>
      </w:pPr>
      <w:bookmarkStart w:id="0" w:name="_Toc428871109"/>
      <w:bookmarkStart w:id="1" w:name="_Toc432084354"/>
      <w:bookmarkStart w:id="2" w:name="_Toc442357320"/>
      <w:r w:rsidRPr="007B4605">
        <w:rPr>
          <w:rFonts w:ascii="Palatino Linotype" w:hAnsi="Palatino Linotype"/>
          <w:b/>
          <w:u w:val="single"/>
        </w:rPr>
        <w:t>ELABORATO L</w:t>
      </w:r>
    </w:p>
    <w:p w14:paraId="6CE8F656" w14:textId="77777777" w:rsidR="008842A7" w:rsidRPr="005B4826" w:rsidRDefault="008842A7" w:rsidP="008842A7">
      <w:pPr>
        <w:jc w:val="center"/>
        <w:rPr>
          <w:rFonts w:ascii="Palatino Linotype" w:hAnsi="Palatino Linotype"/>
          <w:sz w:val="28"/>
          <w:szCs w:val="28"/>
        </w:rPr>
      </w:pPr>
    </w:p>
    <w:p w14:paraId="403F36BB" w14:textId="77777777" w:rsidR="008842A7" w:rsidRPr="005B4826" w:rsidRDefault="008842A7" w:rsidP="008842A7">
      <w:pPr>
        <w:jc w:val="center"/>
        <w:rPr>
          <w:rFonts w:ascii="Palatino Linotype" w:hAnsi="Palatino Linotype"/>
          <w:sz w:val="28"/>
          <w:szCs w:val="28"/>
        </w:rPr>
      </w:pPr>
    </w:p>
    <w:p w14:paraId="54237694" w14:textId="77777777" w:rsidR="008842A7" w:rsidRPr="005B4826" w:rsidRDefault="008842A7" w:rsidP="008842A7">
      <w:pPr>
        <w:jc w:val="center"/>
        <w:rPr>
          <w:rFonts w:ascii="Palatino Linotype" w:hAnsi="Palatino Linotype"/>
          <w:b/>
          <w:sz w:val="28"/>
          <w:szCs w:val="28"/>
        </w:rPr>
      </w:pPr>
    </w:p>
    <w:p w14:paraId="6F88F304" w14:textId="77777777" w:rsidR="008842A7" w:rsidRPr="005B4826" w:rsidRDefault="008842A7" w:rsidP="008842A7">
      <w:pPr>
        <w:jc w:val="center"/>
        <w:rPr>
          <w:rFonts w:ascii="Palatino Linotype" w:hAnsi="Palatino Linotype"/>
          <w:b/>
          <w:sz w:val="28"/>
          <w:szCs w:val="28"/>
        </w:rPr>
      </w:pPr>
    </w:p>
    <w:p w14:paraId="73DFC5D4" w14:textId="24134FC8" w:rsidR="008842A7" w:rsidRPr="007B4605" w:rsidRDefault="008842A7" w:rsidP="008842A7">
      <w:pPr>
        <w:jc w:val="center"/>
        <w:rPr>
          <w:rFonts w:ascii="Palatino Linotype" w:hAnsi="Palatino Linotype"/>
          <w:b/>
        </w:rPr>
      </w:pPr>
      <w:r w:rsidRPr="007B4605">
        <w:rPr>
          <w:rFonts w:ascii="Palatino Linotype" w:hAnsi="Palatino Linotype"/>
          <w:b/>
        </w:rPr>
        <w:t>PATTO DI INTEGRITA’</w:t>
      </w:r>
    </w:p>
    <w:p w14:paraId="6AB54D13" w14:textId="77777777" w:rsidR="008842A7" w:rsidRPr="005B4826" w:rsidRDefault="008842A7" w:rsidP="008842A7">
      <w:pPr>
        <w:jc w:val="center"/>
        <w:rPr>
          <w:rFonts w:ascii="Palatino Linotype" w:hAnsi="Palatino Linotype"/>
          <w:sz w:val="28"/>
          <w:szCs w:val="28"/>
        </w:rPr>
      </w:pPr>
    </w:p>
    <w:p w14:paraId="485AC3DE" w14:textId="77777777" w:rsidR="008842A7" w:rsidRPr="005B4826" w:rsidRDefault="008842A7" w:rsidP="008842A7">
      <w:pPr>
        <w:jc w:val="center"/>
        <w:rPr>
          <w:rFonts w:ascii="Palatino Linotype" w:hAnsi="Palatino Linotype"/>
          <w:sz w:val="28"/>
          <w:szCs w:val="28"/>
        </w:rPr>
      </w:pPr>
    </w:p>
    <w:p w14:paraId="5D19000D" w14:textId="77777777" w:rsidR="008842A7" w:rsidRPr="005B4826" w:rsidRDefault="008842A7" w:rsidP="008842A7">
      <w:pPr>
        <w:jc w:val="center"/>
        <w:rPr>
          <w:rFonts w:ascii="Palatino Linotype" w:hAnsi="Palatino Linotype"/>
          <w:sz w:val="28"/>
          <w:szCs w:val="28"/>
        </w:rPr>
      </w:pPr>
    </w:p>
    <w:p w14:paraId="2D28DF0D" w14:textId="77777777" w:rsidR="00726E84" w:rsidRDefault="00726E84" w:rsidP="00726E84">
      <w:pPr>
        <w:tabs>
          <w:tab w:val="left" w:pos="-1620"/>
        </w:tabs>
        <w:jc w:val="both"/>
        <w:rPr>
          <w:rFonts w:ascii="Palatino Linotype" w:hAnsi="Palatino Linotype"/>
          <w:b/>
        </w:rPr>
      </w:pPr>
      <w:r w:rsidRPr="00773752">
        <w:rPr>
          <w:rFonts w:ascii="Palatino Linotype" w:hAnsi="Palatino Linotype"/>
          <w:b/>
        </w:rPr>
        <w:t xml:space="preserve">PROCEDURA TELEMATICA APERTA PER L’AFFIDAMENTO DEI </w:t>
      </w:r>
      <w:r>
        <w:rPr>
          <w:rFonts w:ascii="Palatino Linotype" w:hAnsi="Palatino Linotype"/>
          <w:b/>
        </w:rPr>
        <w:t>“LAVORI PER IL MIGLIORAMENTO DELL’EFFICIENZA FUNZIONALE DELLA RETE DI DISTRIBUZIONE IRRIGUA, FINALIZZATA AL RISPARMIO IDRICO, TRAMITE INTERVENTI DI RAZIONALIZZAZIONE DELLE OPERE IRRIGUE E LA CONTURIZZAZIONE DELLE DISTRIBUZIONI AI CAMPI”.</w:t>
      </w:r>
    </w:p>
    <w:p w14:paraId="1401CF31" w14:textId="77777777" w:rsidR="00726E84" w:rsidRDefault="00726E84" w:rsidP="00726E84">
      <w:pPr>
        <w:tabs>
          <w:tab w:val="left" w:pos="-1620"/>
        </w:tabs>
        <w:jc w:val="both"/>
        <w:rPr>
          <w:rFonts w:ascii="Palatino Linotype" w:hAnsi="Palatino Linotype"/>
          <w:b/>
        </w:rPr>
      </w:pPr>
    </w:p>
    <w:p w14:paraId="247639A2" w14:textId="1F58A350" w:rsidR="00726E84" w:rsidRPr="00773752" w:rsidRDefault="00FB2AEE" w:rsidP="00726E84">
      <w:pPr>
        <w:tabs>
          <w:tab w:val="left" w:pos="-1620"/>
        </w:tabs>
        <w:jc w:val="center"/>
        <w:rPr>
          <w:rFonts w:ascii="Palatino Linotype" w:hAnsi="Palatino Linotype"/>
          <w:b/>
        </w:rPr>
      </w:pPr>
      <w:r>
        <w:rPr>
          <w:rFonts w:ascii="Palatino Linotype" w:hAnsi="Palatino Linotype"/>
          <w:b/>
        </w:rPr>
        <w:t>CUP: G64H170005900</w:t>
      </w:r>
      <w:r w:rsidR="00726E84">
        <w:rPr>
          <w:rFonts w:ascii="Palatino Linotype" w:hAnsi="Palatino Linotype"/>
          <w:b/>
        </w:rPr>
        <w:t>01</w:t>
      </w:r>
    </w:p>
    <w:p w14:paraId="668DC37B" w14:textId="77777777" w:rsidR="00726E84" w:rsidRPr="00773752" w:rsidRDefault="00726E84" w:rsidP="00726E84">
      <w:pPr>
        <w:pStyle w:val="Pidipagina"/>
        <w:spacing w:line="276" w:lineRule="auto"/>
        <w:jc w:val="center"/>
        <w:rPr>
          <w:rFonts w:ascii="Palatino Linotype" w:hAnsi="Palatino Linotype"/>
          <w:b/>
          <w:sz w:val="24"/>
          <w:szCs w:val="24"/>
        </w:rPr>
      </w:pPr>
    </w:p>
    <w:p w14:paraId="4DCE2AAD" w14:textId="77777777" w:rsidR="002C298E" w:rsidRDefault="002C298E" w:rsidP="002C298E">
      <w:pPr>
        <w:widowControl w:val="0"/>
        <w:tabs>
          <w:tab w:val="left" w:pos="3969"/>
        </w:tabs>
        <w:spacing w:after="120" w:line="276" w:lineRule="auto"/>
        <w:jc w:val="center"/>
        <w:rPr>
          <w:rFonts w:ascii="Palatino Linotype" w:hAnsi="Palatino Linotype"/>
          <w:b/>
        </w:rPr>
      </w:pPr>
      <w:r w:rsidRPr="00773752">
        <w:rPr>
          <w:rFonts w:ascii="Palatino Linotype" w:hAnsi="Palatino Linotype"/>
          <w:b/>
        </w:rPr>
        <w:t>SIMOG – GARA N.</w:t>
      </w:r>
      <w:r>
        <w:rPr>
          <w:rFonts w:ascii="Palatino Linotype" w:hAnsi="Palatino Linotype"/>
          <w:b/>
        </w:rPr>
        <w:t xml:space="preserve"> 7700656</w:t>
      </w:r>
    </w:p>
    <w:p w14:paraId="5EC49B92" w14:textId="77777777" w:rsidR="008842A7" w:rsidRPr="005B4826" w:rsidRDefault="008842A7" w:rsidP="008842A7">
      <w:pPr>
        <w:spacing w:line="276" w:lineRule="auto"/>
        <w:jc w:val="center"/>
        <w:rPr>
          <w:rFonts w:ascii="Palatino Linotype" w:hAnsi="Palatino Linotype" w:cs="Arial"/>
          <w:b/>
          <w:sz w:val="28"/>
          <w:szCs w:val="28"/>
        </w:rPr>
      </w:pPr>
      <w:bookmarkStart w:id="3" w:name="_GoBack"/>
      <w:bookmarkEnd w:id="3"/>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5338F013"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la Regione Basilicata con una normativa ad hoc contenuta nell’art. 32 della LR 18 del 8/8/2013 s.m.e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37FE967F"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 xml:space="preserve">la legge 6 novembre 2012 n. 190 avente ad oggetto “Disposizioni per la prevenzione e la repressione della corruzione e dell’illegalità </w:t>
      </w:r>
      <w:r w:rsidR="0011597D">
        <w:rPr>
          <w:rStyle w:val="FontStyle25"/>
          <w:rFonts w:ascii="Palatino Linotype" w:hAnsi="Palatino Linotype"/>
          <w:color w:val="000000" w:themeColor="text1"/>
        </w:rPr>
        <w:t>nella pubblica amministrazione”</w:t>
      </w:r>
      <w:r w:rsidRPr="00DB28FE">
        <w:rPr>
          <w:rStyle w:val="FontStyle25"/>
          <w:rFonts w:ascii="Palatino Linotype" w:hAnsi="Palatino Linotype"/>
          <w:color w:val="000000" w:themeColor="text1"/>
        </w:rPr>
        <w:t xml:space="preserv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di comportamenti corruttivi nella pa,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facultando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dell’o.e.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mm. e ii. ( </w:t>
      </w:r>
      <w:r w:rsidRPr="00DB28FE">
        <w:rPr>
          <w:rStyle w:val="FontStyle24"/>
          <w:rFonts w:ascii="Palatino Linotype" w:hAnsi="Palatino Linotype"/>
          <w:i/>
          <w:color w:val="000000"/>
        </w:rPr>
        <w:t>cd.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l’o.e.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Il presente Patto di Integrità disciplina i comportamenti ai quali devono uniformarsi gli operatori economici (ma anche altri soggetti legati all’imprenditore ad es: ausiliari consulenti collaboratori) e richiama quelli che i dipendenti (ma anche altri soggetti legati alla pa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L’espressa accettazione dello stesso da parte dell’o.e. 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l'o.e.:</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cd.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4E990F5C" w14:textId="2F9A805B" w:rsidR="00234116" w:rsidRDefault="00234116" w:rsidP="00234116">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 xml:space="preserve">        Documento firmato digitalmente</w:t>
      </w:r>
    </w:p>
    <w:p w14:paraId="33F25DA3" w14:textId="6D862728" w:rsidR="00EC22D4" w:rsidRDefault="00EC22D4" w:rsidP="00DB28FE">
      <w:pPr>
        <w:ind w:left="6096"/>
        <w:rPr>
          <w:rFonts w:ascii="Palatino Linotype" w:hAnsi="Palatino Linotype"/>
          <w:sz w:val="20"/>
          <w:szCs w:val="20"/>
        </w:rPr>
      </w:pP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0600C" w14:textId="77777777" w:rsidR="00F14651" w:rsidRDefault="00F14651" w:rsidP="00AC4270">
      <w:r>
        <w:separator/>
      </w:r>
    </w:p>
  </w:endnote>
  <w:endnote w:type="continuationSeparator" w:id="0">
    <w:p w14:paraId="58796BA4" w14:textId="77777777" w:rsidR="00F14651" w:rsidRDefault="00F1465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EF13" w14:textId="77777777" w:rsidR="00E15041" w:rsidRDefault="00E15041" w:rsidP="00E15041">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“Lavori per il miglioramento dell’efficienza funzionale</w:t>
    </w:r>
  </w:p>
  <w:p w14:paraId="5F56AD9A" w14:textId="77777777" w:rsidR="00E15041" w:rsidRDefault="00E15041" w:rsidP="00E15041">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 della rete di distribuzione irrigua, finalizzata al risparmio idrico, tramite interventi di razionalizzazione </w:t>
    </w:r>
  </w:p>
  <w:p w14:paraId="1B4ED6F9" w14:textId="77777777" w:rsidR="00E15041" w:rsidRDefault="00E15041" w:rsidP="00E15041">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delle opere irrigue e la conturizzazione della distribuzione ai campi”</w:t>
    </w:r>
  </w:p>
  <w:p w14:paraId="185171EF" w14:textId="56C22D53" w:rsidR="00504669" w:rsidRPr="0070043C" w:rsidRDefault="00504669" w:rsidP="008842A7">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C2C2" w14:textId="77777777" w:rsidR="00E15041" w:rsidRDefault="00E15041" w:rsidP="00E15041">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“Lavori per il miglioramento dell’efficienza funzionale</w:t>
    </w:r>
  </w:p>
  <w:p w14:paraId="37D15E13" w14:textId="77777777" w:rsidR="00E15041" w:rsidRDefault="00E15041" w:rsidP="00E15041">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 della rete di distribuzione irrigua, finalizzata al risparmio idrico, tramite interventi di razionalizzazione </w:t>
    </w:r>
  </w:p>
  <w:p w14:paraId="7612D152" w14:textId="77777777" w:rsidR="00E15041" w:rsidRDefault="00E15041" w:rsidP="00E15041">
    <w:pPr>
      <w:pStyle w:val="Pidipagina"/>
      <w:tabs>
        <w:tab w:val="clear" w:pos="4819"/>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delle opere irrigue e la conturizzazione della distribuzione ai campi”</w:t>
    </w:r>
  </w:p>
  <w:p w14:paraId="6BD23389" w14:textId="3966B630" w:rsidR="00B21A07" w:rsidRPr="0070043C" w:rsidRDefault="00EC22D4" w:rsidP="0009494E">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C298E">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B401" w14:textId="77777777" w:rsidR="00F14651" w:rsidRDefault="00F14651" w:rsidP="00AC4270">
      <w:r>
        <w:separator/>
      </w:r>
    </w:p>
  </w:footnote>
  <w:footnote w:type="continuationSeparator" w:id="0">
    <w:p w14:paraId="5B367C84" w14:textId="77777777" w:rsidR="00F14651" w:rsidRDefault="00F14651"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597D"/>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46535"/>
    <w:rsid w:val="00154FD6"/>
    <w:rsid w:val="00156571"/>
    <w:rsid w:val="00157B58"/>
    <w:rsid w:val="00160AC1"/>
    <w:rsid w:val="00163774"/>
    <w:rsid w:val="001641CF"/>
    <w:rsid w:val="0016456B"/>
    <w:rsid w:val="00164586"/>
    <w:rsid w:val="0016663D"/>
    <w:rsid w:val="00172739"/>
    <w:rsid w:val="001727B9"/>
    <w:rsid w:val="00172896"/>
    <w:rsid w:val="001745BD"/>
    <w:rsid w:val="001747D3"/>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4A23"/>
    <w:rsid w:val="00214BC5"/>
    <w:rsid w:val="00214EFA"/>
    <w:rsid w:val="00216BF6"/>
    <w:rsid w:val="00217305"/>
    <w:rsid w:val="0021755C"/>
    <w:rsid w:val="00222CF1"/>
    <w:rsid w:val="00223BC3"/>
    <w:rsid w:val="002254D7"/>
    <w:rsid w:val="00226BA1"/>
    <w:rsid w:val="00231D4D"/>
    <w:rsid w:val="0023231D"/>
    <w:rsid w:val="00232890"/>
    <w:rsid w:val="00232A53"/>
    <w:rsid w:val="00232D2A"/>
    <w:rsid w:val="002331E6"/>
    <w:rsid w:val="0023411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98E"/>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25329"/>
    <w:rsid w:val="00325CE8"/>
    <w:rsid w:val="003378BF"/>
    <w:rsid w:val="00337E6C"/>
    <w:rsid w:val="0034211C"/>
    <w:rsid w:val="0034239C"/>
    <w:rsid w:val="003434E6"/>
    <w:rsid w:val="0034682E"/>
    <w:rsid w:val="00346B07"/>
    <w:rsid w:val="00351094"/>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11C"/>
    <w:rsid w:val="00441671"/>
    <w:rsid w:val="00444B46"/>
    <w:rsid w:val="00446B22"/>
    <w:rsid w:val="00450933"/>
    <w:rsid w:val="00451D14"/>
    <w:rsid w:val="00452047"/>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4901"/>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5F22"/>
    <w:rsid w:val="005E6709"/>
    <w:rsid w:val="005E7708"/>
    <w:rsid w:val="005F683A"/>
    <w:rsid w:val="005F7B7B"/>
    <w:rsid w:val="006013FB"/>
    <w:rsid w:val="00604691"/>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3CEC"/>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1C52"/>
    <w:rsid w:val="00703045"/>
    <w:rsid w:val="007107A9"/>
    <w:rsid w:val="00710D3E"/>
    <w:rsid w:val="007113CE"/>
    <w:rsid w:val="00713126"/>
    <w:rsid w:val="00715910"/>
    <w:rsid w:val="00720706"/>
    <w:rsid w:val="0072148D"/>
    <w:rsid w:val="007234A1"/>
    <w:rsid w:val="00726E84"/>
    <w:rsid w:val="007274F0"/>
    <w:rsid w:val="00730BA2"/>
    <w:rsid w:val="00741053"/>
    <w:rsid w:val="00742B5A"/>
    <w:rsid w:val="00745359"/>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28F7"/>
    <w:rsid w:val="00795169"/>
    <w:rsid w:val="0079605D"/>
    <w:rsid w:val="007A1B1C"/>
    <w:rsid w:val="007A3EB7"/>
    <w:rsid w:val="007A5F0F"/>
    <w:rsid w:val="007A6D9F"/>
    <w:rsid w:val="007B2368"/>
    <w:rsid w:val="007B3908"/>
    <w:rsid w:val="007B4605"/>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42A7"/>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22"/>
    <w:rsid w:val="008E7AA9"/>
    <w:rsid w:val="008F2173"/>
    <w:rsid w:val="008F37DE"/>
    <w:rsid w:val="008F4627"/>
    <w:rsid w:val="008F5236"/>
    <w:rsid w:val="008F5802"/>
    <w:rsid w:val="00906903"/>
    <w:rsid w:val="00912D07"/>
    <w:rsid w:val="009162DE"/>
    <w:rsid w:val="00921A1F"/>
    <w:rsid w:val="00922B07"/>
    <w:rsid w:val="009263F1"/>
    <w:rsid w:val="00930F63"/>
    <w:rsid w:val="00931700"/>
    <w:rsid w:val="00937E78"/>
    <w:rsid w:val="00941F66"/>
    <w:rsid w:val="009423A3"/>
    <w:rsid w:val="00944144"/>
    <w:rsid w:val="00944172"/>
    <w:rsid w:val="009451FA"/>
    <w:rsid w:val="009517B9"/>
    <w:rsid w:val="00953B06"/>
    <w:rsid w:val="009563BB"/>
    <w:rsid w:val="00957739"/>
    <w:rsid w:val="00960D47"/>
    <w:rsid w:val="00961010"/>
    <w:rsid w:val="00962134"/>
    <w:rsid w:val="00962557"/>
    <w:rsid w:val="0096547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166F"/>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538D"/>
    <w:rsid w:val="00A95735"/>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86D88"/>
    <w:rsid w:val="00B92025"/>
    <w:rsid w:val="00B925F6"/>
    <w:rsid w:val="00B92710"/>
    <w:rsid w:val="00B93832"/>
    <w:rsid w:val="00BA234D"/>
    <w:rsid w:val="00BA71B6"/>
    <w:rsid w:val="00BA7E3C"/>
    <w:rsid w:val="00BB03B8"/>
    <w:rsid w:val="00BB2F10"/>
    <w:rsid w:val="00BB2FAC"/>
    <w:rsid w:val="00BB5F2E"/>
    <w:rsid w:val="00BB76B6"/>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2C0"/>
    <w:rsid w:val="00C0162D"/>
    <w:rsid w:val="00C02FAB"/>
    <w:rsid w:val="00C04878"/>
    <w:rsid w:val="00C1071A"/>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767"/>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05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E741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041"/>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582A"/>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DD5"/>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651"/>
    <w:rsid w:val="00F14F39"/>
    <w:rsid w:val="00F16CEE"/>
    <w:rsid w:val="00F17AE4"/>
    <w:rsid w:val="00F221D7"/>
    <w:rsid w:val="00F239D4"/>
    <w:rsid w:val="00F2652F"/>
    <w:rsid w:val="00F2686A"/>
    <w:rsid w:val="00F27998"/>
    <w:rsid w:val="00F308C1"/>
    <w:rsid w:val="00F30A5E"/>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2AEE"/>
    <w:rsid w:val="00FB540C"/>
    <w:rsid w:val="00FB6B19"/>
    <w:rsid w:val="00FC0821"/>
    <w:rsid w:val="00FC1D0B"/>
    <w:rsid w:val="00FC2877"/>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65201463">
      <w:bodyDiv w:val="1"/>
      <w:marLeft w:val="0"/>
      <w:marRight w:val="0"/>
      <w:marTop w:val="0"/>
      <w:marBottom w:val="0"/>
      <w:divBdr>
        <w:top w:val="none" w:sz="0" w:space="0" w:color="auto"/>
        <w:left w:val="none" w:sz="0" w:space="0" w:color="auto"/>
        <w:bottom w:val="none" w:sz="0" w:space="0" w:color="auto"/>
        <w:right w:val="none" w:sz="0" w:space="0" w:color="auto"/>
      </w:divBdr>
    </w:div>
    <w:div w:id="591276180">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25682574">
      <w:bodyDiv w:val="1"/>
      <w:marLeft w:val="0"/>
      <w:marRight w:val="0"/>
      <w:marTop w:val="0"/>
      <w:marBottom w:val="0"/>
      <w:divBdr>
        <w:top w:val="none" w:sz="0" w:space="0" w:color="auto"/>
        <w:left w:val="none" w:sz="0" w:space="0" w:color="auto"/>
        <w:bottom w:val="none" w:sz="0" w:space="0" w:color="auto"/>
        <w:right w:val="none" w:sz="0" w:space="0" w:color="auto"/>
      </w:divBdr>
    </w:div>
    <w:div w:id="811486447">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4608423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9C0C-59D4-4E7C-9163-BFD18C51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4844</Words>
  <Characters>27616</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23</cp:revision>
  <cp:lastPrinted>2019-10-02T07:56:00Z</cp:lastPrinted>
  <dcterms:created xsi:type="dcterms:W3CDTF">2018-11-27T10:09:00Z</dcterms:created>
  <dcterms:modified xsi:type="dcterms:W3CDTF">2020-02-26T09:38:00Z</dcterms:modified>
</cp:coreProperties>
</file>