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865" w14:textId="37E46889" w:rsidR="00695C7C" w:rsidRPr="008D7D21" w:rsidRDefault="00695C7C" w:rsidP="00695C7C">
      <w:pPr>
        <w:jc w:val="right"/>
        <w:rPr>
          <w:rFonts w:ascii="Palatino Linotype" w:hAnsi="Palatino Linotype"/>
          <w:b/>
          <w:u w:val="single"/>
        </w:rPr>
      </w:pPr>
      <w:r w:rsidRPr="008D7D21">
        <w:rPr>
          <w:rFonts w:ascii="Palatino Linotype" w:hAnsi="Palatino Linotype"/>
          <w:b/>
          <w:u w:val="single"/>
        </w:rPr>
        <w:t xml:space="preserve">ELABORATO </w:t>
      </w:r>
      <w:r w:rsidR="00B02F5C">
        <w:rPr>
          <w:rFonts w:ascii="Palatino Linotype" w:hAnsi="Palatino Linotype"/>
          <w:b/>
          <w:u w:val="single"/>
        </w:rPr>
        <w:t>M</w:t>
      </w:r>
    </w:p>
    <w:p w14:paraId="52C0E817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4D94AC8C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1AF3027A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3F4D703C" w14:textId="77777777" w:rsidR="00B02F5C" w:rsidRPr="005E3E64" w:rsidRDefault="00B02F5C" w:rsidP="00B02F5C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E3E64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7D567D37" w14:textId="77777777" w:rsidR="00695C7C" w:rsidRPr="008D7D21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  <w:r w:rsidRPr="008D7D21">
        <w:rPr>
          <w:rStyle w:val="FontStyle19"/>
          <w:rFonts w:ascii="Palatino Linotype" w:hAnsi="Palatino Linotype"/>
          <w:i/>
        </w:rPr>
        <w:t xml:space="preserve"> </w:t>
      </w:r>
    </w:p>
    <w:p w14:paraId="4DAE7C11" w14:textId="77777777" w:rsidR="00CC7AF7" w:rsidRDefault="00CC7AF7" w:rsidP="00CC7AF7">
      <w:pPr>
        <w:keepNext/>
        <w:widowControl w:val="0"/>
        <w:spacing w:line="360" w:lineRule="auto"/>
        <w:jc w:val="center"/>
        <w:rPr>
          <w:rStyle w:val="Enfasigrassetto"/>
          <w:rFonts w:cs="Calibri"/>
        </w:rPr>
      </w:pPr>
    </w:p>
    <w:p w14:paraId="5B55B225" w14:textId="77777777" w:rsidR="00E349D0" w:rsidRDefault="00E349D0" w:rsidP="00E349D0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r w:rsidRPr="00A834E7">
        <w:rPr>
          <w:rFonts w:ascii="Palatino Linotype" w:hAnsi="Palatino Linotype" w:cs="Calibri"/>
          <w:b/>
          <w:bCs/>
        </w:rPr>
        <w:t xml:space="preserve">PROCEDURA </w:t>
      </w:r>
      <w:r>
        <w:rPr>
          <w:rFonts w:ascii="Palatino Linotype" w:hAnsi="Palatino Linotype" w:cs="Calibri"/>
          <w:b/>
          <w:bCs/>
        </w:rPr>
        <w:t xml:space="preserve">TELEMATICA </w:t>
      </w:r>
      <w:r w:rsidRPr="00A834E7">
        <w:rPr>
          <w:rFonts w:ascii="Palatino Linotype" w:hAnsi="Palatino Linotype" w:cs="Calibri"/>
          <w:b/>
          <w:bCs/>
        </w:rPr>
        <w:t xml:space="preserve">APERTA FINALIZZATA ALLA CONCLUSIONE </w:t>
      </w:r>
    </w:p>
    <w:p w14:paraId="01A00FE2" w14:textId="77777777" w:rsidR="00E349D0" w:rsidRPr="00A834E7" w:rsidRDefault="00E349D0" w:rsidP="00E349D0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r w:rsidRPr="00A834E7">
        <w:rPr>
          <w:rFonts w:ascii="Palatino Linotype" w:hAnsi="Palatino Linotype" w:cs="Calibri"/>
          <w:b/>
          <w:bCs/>
        </w:rPr>
        <w:t xml:space="preserve">DI UN ACCORDO QUADRO PER L’AFFIDAMENTO DEL SERVIZIO DI VIGILANZA ARMATA DEGLI UFFICI POSTI IN CORSO UMBERTO </w:t>
      </w:r>
      <w:proofErr w:type="gramStart"/>
      <w:r w:rsidRPr="00A834E7">
        <w:rPr>
          <w:rFonts w:ascii="Palatino Linotype" w:hAnsi="Palatino Linotype" w:cs="Calibri"/>
          <w:b/>
          <w:bCs/>
        </w:rPr>
        <w:t>I°</w:t>
      </w:r>
      <w:proofErr w:type="gramEnd"/>
      <w:r w:rsidRPr="00A834E7">
        <w:rPr>
          <w:rFonts w:ascii="Palatino Linotype" w:hAnsi="Palatino Linotype" w:cs="Calibri"/>
          <w:b/>
          <w:bCs/>
        </w:rPr>
        <w:t xml:space="preserve"> N. 28 DI POTENZA, IN FABBISOGNO ALLA SOCIETA’ ENERGETICA LUCANA S.</w:t>
      </w:r>
      <w:r>
        <w:rPr>
          <w:rFonts w:ascii="Palatino Linotype" w:hAnsi="Palatino Linotype" w:cs="Calibri"/>
          <w:b/>
          <w:bCs/>
        </w:rPr>
        <w:t>P.</w:t>
      </w:r>
      <w:r w:rsidRPr="00A834E7">
        <w:rPr>
          <w:rFonts w:ascii="Palatino Linotype" w:hAnsi="Palatino Linotype" w:cs="Calibri"/>
          <w:b/>
          <w:bCs/>
        </w:rPr>
        <w:t>A.</w:t>
      </w:r>
    </w:p>
    <w:p w14:paraId="748E0DCA" w14:textId="77777777" w:rsidR="00E349D0" w:rsidRPr="00345A2D" w:rsidRDefault="00E349D0" w:rsidP="00E349D0">
      <w:pPr>
        <w:jc w:val="center"/>
        <w:rPr>
          <w:rFonts w:ascii="Palatino Linotype" w:hAnsi="Palatino Linotype"/>
        </w:rPr>
      </w:pPr>
    </w:p>
    <w:p w14:paraId="08B40389" w14:textId="77777777" w:rsidR="00E349D0" w:rsidRPr="00011B9D" w:rsidRDefault="00E349D0" w:rsidP="00E349D0">
      <w:pPr>
        <w:jc w:val="center"/>
        <w:rPr>
          <w:rFonts w:ascii="Palatino Linotype" w:hAnsi="Palatino Linotype"/>
          <w:b/>
        </w:rPr>
      </w:pPr>
    </w:p>
    <w:p w14:paraId="7CF8553D" w14:textId="77777777" w:rsidR="00E349D0" w:rsidRDefault="00E349D0" w:rsidP="00E349D0">
      <w:pPr>
        <w:keepNext/>
        <w:widowControl w:val="0"/>
        <w:spacing w:line="360" w:lineRule="auto"/>
        <w:jc w:val="center"/>
        <w:rPr>
          <w:rStyle w:val="Enfasigrassetto"/>
          <w:rFonts w:cs="Calibri"/>
        </w:rPr>
      </w:pPr>
    </w:p>
    <w:p w14:paraId="7F272FD4" w14:textId="77777777" w:rsidR="00DA136D" w:rsidRPr="00D90D59" w:rsidRDefault="00DA136D" w:rsidP="00DA136D">
      <w:pPr>
        <w:spacing w:line="360" w:lineRule="auto"/>
        <w:jc w:val="center"/>
        <w:rPr>
          <w:rFonts w:ascii="Palatino Linotype" w:hAnsi="Palatino Linotype"/>
        </w:rPr>
      </w:pPr>
      <w:r w:rsidRPr="00D90D59">
        <w:rPr>
          <w:rStyle w:val="Enfasigrassetto"/>
          <w:rFonts w:ascii="Palatino Linotype" w:hAnsi="Palatino Linotype" w:cs="Calibri"/>
        </w:rPr>
        <w:t>SIMOG – GARA N.</w:t>
      </w:r>
      <w:r w:rsidRPr="00D90D59">
        <w:rPr>
          <w:rFonts w:ascii="Palatino Linotype" w:hAnsi="Palatino Linotype"/>
        </w:rPr>
        <w:t xml:space="preserve"> </w:t>
      </w:r>
      <w:r w:rsidRPr="00D90D59">
        <w:rPr>
          <w:rFonts w:ascii="Palatino Linotype" w:hAnsi="Palatino Linotype"/>
          <w:b/>
          <w:bCs/>
        </w:rPr>
        <w:t>8299554</w:t>
      </w:r>
    </w:p>
    <w:p w14:paraId="07B3862C" w14:textId="77777777" w:rsidR="00774863" w:rsidRDefault="00774863" w:rsidP="0077486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2F0A4717" w14:textId="64728C1B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7B01F2">
        <w:rPr>
          <w:rFonts w:ascii="Palatino Linotype" w:hAnsi="Palatino Linotype" w:cs="Arial"/>
          <w:i/>
          <w:sz w:val="20"/>
          <w:szCs w:val="20"/>
        </w:rPr>
        <w:t>Centrale di Committenza e Soggetto Aggregatore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B40B3B5" w14:textId="27EC1F1F" w:rsidR="00A13247" w:rsidRPr="00A13247" w:rsidRDefault="00A155CC" w:rsidP="00A13247">
      <w:pPr>
        <w:jc w:val="both"/>
        <w:rPr>
          <w:rFonts w:ascii="Palatino Linotype" w:hAnsi="Palatino Linotype"/>
          <w:sz w:val="20"/>
          <w:szCs w:val="20"/>
        </w:rPr>
      </w:pPr>
      <w:r w:rsidRPr="00A13247">
        <w:rPr>
          <w:rFonts w:ascii="Palatino Linotype" w:hAnsi="Palatino Linotype"/>
          <w:b/>
          <w:sz w:val="20"/>
          <w:szCs w:val="20"/>
        </w:rPr>
        <w:t xml:space="preserve">OGGETTO: Procedura telematica aperta </w:t>
      </w:r>
      <w:r w:rsidR="00442B97" w:rsidRPr="00A13247">
        <w:rPr>
          <w:rFonts w:ascii="Palatino Linotype" w:hAnsi="Palatino Linotype"/>
          <w:b/>
          <w:sz w:val="20"/>
          <w:szCs w:val="20"/>
        </w:rPr>
        <w:t xml:space="preserve">finalizzata alla conclusione di un accordo quadro </w:t>
      </w:r>
      <w:r w:rsidRPr="00A13247">
        <w:rPr>
          <w:rFonts w:ascii="Palatino Linotype" w:hAnsi="Palatino Linotype"/>
          <w:b/>
          <w:sz w:val="20"/>
          <w:szCs w:val="20"/>
        </w:rPr>
        <w:t xml:space="preserve">per l’affidamento del </w:t>
      </w:r>
      <w:r w:rsidR="00D36408" w:rsidRPr="00A13247">
        <w:rPr>
          <w:rFonts w:ascii="Palatino Linotype" w:hAnsi="Palatino Linotype"/>
          <w:b/>
          <w:bCs/>
          <w:sz w:val="20"/>
          <w:szCs w:val="20"/>
        </w:rPr>
        <w:t xml:space="preserve">“Servizio di vigilanza armata degli uffici posti in Corso Umberto </w:t>
      </w:r>
      <w:proofErr w:type="gramStart"/>
      <w:r w:rsidR="00D36408" w:rsidRPr="00A13247">
        <w:rPr>
          <w:rFonts w:ascii="Palatino Linotype" w:hAnsi="Palatino Linotype"/>
          <w:b/>
          <w:bCs/>
          <w:sz w:val="20"/>
          <w:szCs w:val="20"/>
        </w:rPr>
        <w:t>I°</w:t>
      </w:r>
      <w:proofErr w:type="gramEnd"/>
      <w:r w:rsidR="00D36408" w:rsidRPr="00A13247">
        <w:rPr>
          <w:rFonts w:ascii="Palatino Linotype" w:hAnsi="Palatino Linotype"/>
          <w:b/>
          <w:bCs/>
          <w:sz w:val="20"/>
          <w:szCs w:val="20"/>
        </w:rPr>
        <w:t xml:space="preserve"> n. 28 di </w:t>
      </w:r>
      <w:r w:rsidR="00A13247" w:rsidRPr="00A13247">
        <w:rPr>
          <w:rFonts w:ascii="Palatino Linotype" w:hAnsi="Palatino Linotype"/>
          <w:b/>
          <w:bCs/>
          <w:sz w:val="20"/>
          <w:szCs w:val="20"/>
        </w:rPr>
        <w:t>Potenza, in fabbisogno alla Società Energetica Lucana S.p.A.”. CIG:</w:t>
      </w:r>
      <w:r w:rsidR="00A13247" w:rsidRPr="00A13247">
        <w:rPr>
          <w:rFonts w:ascii="Palatino Linotype" w:hAnsi="Palatino Linotype"/>
          <w:sz w:val="20"/>
          <w:szCs w:val="20"/>
        </w:rPr>
        <w:t xml:space="preserve"> </w:t>
      </w:r>
      <w:r w:rsidR="00A13247" w:rsidRPr="00A13247">
        <w:rPr>
          <w:rFonts w:ascii="Palatino Linotype" w:hAnsi="Palatino Linotype"/>
          <w:b/>
          <w:bCs/>
          <w:sz w:val="20"/>
          <w:szCs w:val="20"/>
        </w:rPr>
        <w:t>8920494087.</w:t>
      </w:r>
    </w:p>
    <w:p w14:paraId="7913821B" w14:textId="5C3B1B57" w:rsidR="008C46E6" w:rsidRDefault="008C46E6" w:rsidP="00A13247">
      <w:pPr>
        <w:pStyle w:val="Pidipagina"/>
        <w:ind w:right="-1"/>
        <w:jc w:val="both"/>
        <w:rPr>
          <w:rFonts w:ascii="Palatino Linotype" w:hAnsi="Palatino Linotype"/>
          <w:b/>
          <w:iCs/>
          <w:color w:val="000000" w:themeColor="text1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6ABAC12" w14:textId="77777777" w:rsidR="008144BF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</w:t>
      </w:r>
    </w:p>
    <w:p w14:paraId="636E04D3" w14:textId="03E94F39" w:rsidR="00A73E94" w:rsidRDefault="00A73E94" w:rsidP="00CC7AF7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la prevenzione e la repressione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della corruzione e dell'illegalità nella pubblica amministrazione” e ss. mm. ii.;</w:t>
      </w:r>
    </w:p>
    <w:p w14:paraId="098AEF49" w14:textId="77777777" w:rsidR="00A73E94" w:rsidRPr="00A73E94" w:rsidRDefault="00A73E94" w:rsidP="00CC7AF7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ed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B9A0AC7" w14:textId="77777777" w:rsidR="00D6196E" w:rsidRDefault="00D6196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4F9C4D75" w:rsidR="00A73E94" w:rsidRPr="00A73E94" w:rsidRDefault="00D6196E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                     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A546130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221468D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DD2A" w14:textId="77777777" w:rsidR="004C4F29" w:rsidRDefault="004C4F29" w:rsidP="00AC4270">
      <w:r>
        <w:separator/>
      </w:r>
    </w:p>
  </w:endnote>
  <w:endnote w:type="continuationSeparator" w:id="0">
    <w:p w14:paraId="489EA0BB" w14:textId="77777777" w:rsidR="004C4F29" w:rsidRDefault="004C4F2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AC12" w14:textId="77777777" w:rsidR="00571FDD" w:rsidRDefault="00571FDD" w:rsidP="00571FDD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finalizzata alla conclusione di un accordo quadro per</w:t>
    </w:r>
  </w:p>
  <w:p w14:paraId="03CD1FE9" w14:textId="77777777" w:rsidR="00571FDD" w:rsidRDefault="00571FDD" w:rsidP="00571FDD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l’affidamento del servizio di vigilanza armata degli uffici posti in Corso Umberto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I°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6F4DDA4D" w14:textId="77777777" w:rsidR="00571FDD" w:rsidRDefault="00571FDD" w:rsidP="00571FDD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n. 28 di Potenza, in fabbisogno alla Società Energetica Lucana S.p.A.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3805" w14:textId="77777777" w:rsidR="00571FDD" w:rsidRDefault="00571FDD" w:rsidP="00571FDD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finalizzata alla conclusione di un accordo quadro per</w:t>
    </w:r>
  </w:p>
  <w:p w14:paraId="6A38CCDD" w14:textId="77777777" w:rsidR="00571FDD" w:rsidRDefault="00571FDD" w:rsidP="00571FDD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l’affidamento del servizio di vigilanza armata degli uffici posti in Corso Umberto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I°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20182B34" w14:textId="77777777" w:rsidR="00571FDD" w:rsidRDefault="00571FDD" w:rsidP="00571FDD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n. 28 di Potenza, in fabbisogno alla Società Energetica Lucana S.p.A.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863D" w14:textId="77777777" w:rsidR="004C4F29" w:rsidRDefault="004C4F29" w:rsidP="00AC4270">
      <w:r>
        <w:separator/>
      </w:r>
    </w:p>
  </w:footnote>
  <w:footnote w:type="continuationSeparator" w:id="0">
    <w:p w14:paraId="498D475A" w14:textId="77777777" w:rsidR="004C4F29" w:rsidRDefault="004C4F2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2116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60B4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2F88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167D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7D8"/>
    <w:rsid w:val="001D5CB6"/>
    <w:rsid w:val="001D606D"/>
    <w:rsid w:val="001E0095"/>
    <w:rsid w:val="001E134D"/>
    <w:rsid w:val="001E24C7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3E2"/>
    <w:rsid w:val="002B0AE7"/>
    <w:rsid w:val="002B0E5A"/>
    <w:rsid w:val="002B1334"/>
    <w:rsid w:val="002B1639"/>
    <w:rsid w:val="002B2DE9"/>
    <w:rsid w:val="002B6340"/>
    <w:rsid w:val="002C147C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13A0"/>
    <w:rsid w:val="002F5965"/>
    <w:rsid w:val="002F7248"/>
    <w:rsid w:val="00305CED"/>
    <w:rsid w:val="00311318"/>
    <w:rsid w:val="00311327"/>
    <w:rsid w:val="00316E8C"/>
    <w:rsid w:val="00317FAD"/>
    <w:rsid w:val="00322316"/>
    <w:rsid w:val="0032741D"/>
    <w:rsid w:val="0033616E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35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25A3F"/>
    <w:rsid w:val="00430035"/>
    <w:rsid w:val="004301A7"/>
    <w:rsid w:val="00432EBF"/>
    <w:rsid w:val="0043524E"/>
    <w:rsid w:val="00437ABC"/>
    <w:rsid w:val="00441025"/>
    <w:rsid w:val="00441671"/>
    <w:rsid w:val="00442B97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95860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C4F29"/>
    <w:rsid w:val="004D32AF"/>
    <w:rsid w:val="004D39A8"/>
    <w:rsid w:val="004D5267"/>
    <w:rsid w:val="004D6F2E"/>
    <w:rsid w:val="004D70BC"/>
    <w:rsid w:val="004E2D8D"/>
    <w:rsid w:val="004E6C90"/>
    <w:rsid w:val="004F0C4C"/>
    <w:rsid w:val="004F17B6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87F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6D33"/>
    <w:rsid w:val="00567E09"/>
    <w:rsid w:val="00571FDD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3E64"/>
    <w:rsid w:val="005E5E2C"/>
    <w:rsid w:val="005E6709"/>
    <w:rsid w:val="005E7708"/>
    <w:rsid w:val="005F7B7B"/>
    <w:rsid w:val="00605EFA"/>
    <w:rsid w:val="00606F6C"/>
    <w:rsid w:val="006076BA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670F"/>
    <w:rsid w:val="006C7049"/>
    <w:rsid w:val="006C7ACC"/>
    <w:rsid w:val="006D1028"/>
    <w:rsid w:val="006D4DB4"/>
    <w:rsid w:val="006D7C75"/>
    <w:rsid w:val="006E0E92"/>
    <w:rsid w:val="006E3D34"/>
    <w:rsid w:val="006E742F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4863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2628"/>
    <w:rsid w:val="00795169"/>
    <w:rsid w:val="0079605D"/>
    <w:rsid w:val="007A1B1C"/>
    <w:rsid w:val="007A3EB7"/>
    <w:rsid w:val="007A6D9F"/>
    <w:rsid w:val="007B01F2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B90"/>
    <w:rsid w:val="007E4C01"/>
    <w:rsid w:val="007E6FE6"/>
    <w:rsid w:val="007E7F91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44BF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46E6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4AF2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3D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26B4"/>
    <w:rsid w:val="00A13247"/>
    <w:rsid w:val="00A155CC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579DC"/>
    <w:rsid w:val="00A57A71"/>
    <w:rsid w:val="00A61701"/>
    <w:rsid w:val="00A6691D"/>
    <w:rsid w:val="00A67DBB"/>
    <w:rsid w:val="00A71CCD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476BA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097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28C1"/>
    <w:rsid w:val="00BA71B6"/>
    <w:rsid w:val="00BA7E3C"/>
    <w:rsid w:val="00BB0B20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849"/>
    <w:rsid w:val="00C40AE8"/>
    <w:rsid w:val="00C45DBD"/>
    <w:rsid w:val="00C50385"/>
    <w:rsid w:val="00C51AD0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A5E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C7AF7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052C2"/>
    <w:rsid w:val="00D1012C"/>
    <w:rsid w:val="00D14D04"/>
    <w:rsid w:val="00D14E8A"/>
    <w:rsid w:val="00D14F9A"/>
    <w:rsid w:val="00D21871"/>
    <w:rsid w:val="00D2742E"/>
    <w:rsid w:val="00D31736"/>
    <w:rsid w:val="00D31B8B"/>
    <w:rsid w:val="00D35DD3"/>
    <w:rsid w:val="00D36408"/>
    <w:rsid w:val="00D40AFD"/>
    <w:rsid w:val="00D40BB0"/>
    <w:rsid w:val="00D4268A"/>
    <w:rsid w:val="00D503C8"/>
    <w:rsid w:val="00D50493"/>
    <w:rsid w:val="00D51465"/>
    <w:rsid w:val="00D5533F"/>
    <w:rsid w:val="00D57748"/>
    <w:rsid w:val="00D577B0"/>
    <w:rsid w:val="00D57B75"/>
    <w:rsid w:val="00D6196E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4E3E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36D"/>
    <w:rsid w:val="00DA1C6E"/>
    <w:rsid w:val="00DA22C7"/>
    <w:rsid w:val="00DA36EF"/>
    <w:rsid w:val="00DA472A"/>
    <w:rsid w:val="00DA715B"/>
    <w:rsid w:val="00DB133F"/>
    <w:rsid w:val="00DB781C"/>
    <w:rsid w:val="00DC69B1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263E5"/>
    <w:rsid w:val="00E3023B"/>
    <w:rsid w:val="00E349D0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5C5A"/>
    <w:rsid w:val="00EF6750"/>
    <w:rsid w:val="00F022DF"/>
    <w:rsid w:val="00F02E26"/>
    <w:rsid w:val="00F03C57"/>
    <w:rsid w:val="00F05CD7"/>
    <w:rsid w:val="00F05E7C"/>
    <w:rsid w:val="00F0658B"/>
    <w:rsid w:val="00F11A07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37AF"/>
    <w:rsid w:val="00F86226"/>
    <w:rsid w:val="00F938EE"/>
    <w:rsid w:val="00FA1808"/>
    <w:rsid w:val="00FA323F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16C4AC94-B6EB-43CE-BE4B-C4402AB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E2E6-15A6-4105-B235-65CF157A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51</cp:revision>
  <cp:lastPrinted>2021-09-22T07:03:00Z</cp:lastPrinted>
  <dcterms:created xsi:type="dcterms:W3CDTF">2017-08-09T11:17:00Z</dcterms:created>
  <dcterms:modified xsi:type="dcterms:W3CDTF">2021-09-29T07:19:00Z</dcterms:modified>
</cp:coreProperties>
</file>