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5EE6" w14:textId="77777777" w:rsidR="00C7472E" w:rsidRDefault="00C7472E" w:rsidP="00C7472E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</w:p>
    <w:p w14:paraId="4ADD8182" w14:textId="77777777" w:rsidR="00C7472E" w:rsidRPr="006A7B08" w:rsidRDefault="00C7472E" w:rsidP="00C7472E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r w:rsidRPr="00762E03">
        <w:rPr>
          <w:rFonts w:cstheme="minorHAnsi"/>
          <w:b/>
          <w:i/>
          <w:sz w:val="28"/>
          <w:szCs w:val="28"/>
        </w:rPr>
        <w:t>PIANO NAZIONALE DI RIPRESA E RESILIENZA (PNRR) – MISSIONE 2 COMPONENTE 4 (M2C4) – INVESTIMENTO 4.3 – INVESTIMENTI NELLA RESILIENZA DELL'AGROSISTEMA IRRIGUO PER UNA MIGLIORE GESTIONE DELLE RISORSE IDRICHE</w:t>
      </w:r>
    </w:p>
    <w:p w14:paraId="2EBE3DE8" w14:textId="77777777" w:rsidR="00C7472E" w:rsidRPr="006A7B08" w:rsidRDefault="00C7472E" w:rsidP="00C7472E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</w:p>
    <w:p w14:paraId="5359B36A" w14:textId="77777777" w:rsidR="00C7472E" w:rsidRPr="00FA41DF" w:rsidRDefault="00C7472E" w:rsidP="00C7472E">
      <w:pPr>
        <w:pStyle w:val="avviso"/>
        <w:ind w:right="-2"/>
        <w:rPr>
          <w:rFonts w:cstheme="minorHAnsi"/>
        </w:rPr>
      </w:pPr>
      <w:r w:rsidRPr="00FA41DF">
        <w:rPr>
          <w:rFonts w:cstheme="minorHAnsi"/>
        </w:rPr>
        <w:t>GARA EUROPEA A PROCEDURA APERTA TELEMATICA PER L’AFFIDAMENTO</w:t>
      </w:r>
      <w:r>
        <w:rPr>
          <w:rFonts w:cstheme="minorHAnsi"/>
        </w:rPr>
        <w:t xml:space="preserve"> DEI LAVORI DI </w:t>
      </w:r>
      <w:r w:rsidRPr="00F85C00">
        <w:rPr>
          <w:rFonts w:cstheme="minorHAnsi"/>
        </w:rPr>
        <w:t>ADEGUAMENTO MIGLIORATIVO DEI CANALI IRRIGUI CONSORTILI</w:t>
      </w:r>
      <w:r>
        <w:rPr>
          <w:rFonts w:cstheme="minorHAnsi"/>
        </w:rPr>
        <w:t xml:space="preserve"> - </w:t>
      </w:r>
      <w:r w:rsidRPr="00F85C00">
        <w:rPr>
          <w:rFonts w:cstheme="minorHAnsi"/>
        </w:rPr>
        <w:t>RIPRISTINO DELLA TENUTA E DELLA CAPACITÀ DI VETTORIAMENTO DEI CANALI</w:t>
      </w:r>
      <w:r>
        <w:rPr>
          <w:rFonts w:cstheme="minorHAnsi"/>
        </w:rPr>
        <w:t xml:space="preserve"> </w:t>
      </w:r>
      <w:r w:rsidRPr="00F85C00">
        <w:rPr>
          <w:rFonts w:cstheme="minorHAnsi"/>
        </w:rPr>
        <w:t>IRRIGUI "SX AGRI"</w:t>
      </w:r>
      <w:r>
        <w:rPr>
          <w:rFonts w:cstheme="minorHAnsi"/>
        </w:rPr>
        <w:t xml:space="preserve">, </w:t>
      </w:r>
      <w:r w:rsidRPr="00F85C00">
        <w:rPr>
          <w:rFonts w:cstheme="minorHAnsi"/>
        </w:rPr>
        <w:t>"RECOLETA" E "SAN BASILIO</w:t>
      </w:r>
      <w:r>
        <w:rPr>
          <w:rFonts w:cstheme="minorHAnsi"/>
        </w:rPr>
        <w:t>”</w:t>
      </w:r>
    </w:p>
    <w:p w14:paraId="3344C3F3" w14:textId="77777777" w:rsidR="00C7472E" w:rsidRPr="00FA41DF" w:rsidRDefault="00C7472E" w:rsidP="00C7472E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2923CE">
        <w:rPr>
          <w:rFonts w:cstheme="minorHAnsi"/>
        </w:rPr>
        <w:t>CUP</w:t>
      </w:r>
      <w:r>
        <w:rPr>
          <w:rFonts w:cstheme="minorHAnsi"/>
        </w:rPr>
        <w:tab/>
      </w:r>
      <w:r w:rsidRPr="002923CE">
        <w:rPr>
          <w:rFonts w:cstheme="minorHAnsi"/>
        </w:rPr>
        <w:t>C37H21006480006</w:t>
      </w:r>
    </w:p>
    <w:p w14:paraId="701DFDF7" w14:textId="77777777" w:rsidR="00C7472E" w:rsidRPr="00FA41DF" w:rsidRDefault="00C7472E" w:rsidP="00C7472E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FA41DF">
        <w:rPr>
          <w:rFonts w:cstheme="minorHAnsi"/>
        </w:rPr>
        <w:t>SIMOG</w:t>
      </w:r>
      <w:r>
        <w:rPr>
          <w:rFonts w:cstheme="minorHAnsi"/>
        </w:rPr>
        <w:tab/>
        <w:t>8961586</w:t>
      </w:r>
    </w:p>
    <w:p w14:paraId="49A4F1E1" w14:textId="77777777" w:rsidR="00C7472E" w:rsidRPr="00FA41DF" w:rsidRDefault="00C7472E" w:rsidP="00C7472E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>
        <w:rPr>
          <w:rFonts w:cstheme="minorHAnsi"/>
        </w:rPr>
        <w:t>CIG</w:t>
      </w:r>
      <w:r>
        <w:rPr>
          <w:rFonts w:cstheme="minorHAnsi"/>
        </w:rPr>
        <w:tab/>
        <w:t>9669607C1E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64C321C9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8E2F1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4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F" w14:textId="0757C017" w:rsidR="00522340" w:rsidRPr="00522340" w:rsidRDefault="00F53822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5BE6BD40" w14:textId="77777777" w:rsidR="00E209F6" w:rsidRPr="007A22DB" w:rsidRDefault="00E209F6" w:rsidP="00E71DBB">
      <w:pPr>
        <w:pStyle w:val="avviso"/>
      </w:pPr>
    </w:p>
    <w:p w14:paraId="566E677B" w14:textId="77777777" w:rsidR="00C34828" w:rsidRPr="00D969FB" w:rsidRDefault="00C76E8B" w:rsidP="00C34828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C34828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C34828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6484C92D" w14:textId="77777777" w:rsidR="00C34828" w:rsidRPr="00D969FB" w:rsidRDefault="00C34828" w:rsidP="00C34828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5526A7FA" w14:textId="77777777" w:rsidR="00C34828" w:rsidRDefault="00C34828" w:rsidP="00C34828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 w:rsidRPr="00EF0C33">
        <w:rPr>
          <w:rFonts w:asciiTheme="minorHAnsi" w:hAnsiTheme="minorHAnsi" w:cs="Arial"/>
          <w:sz w:val="20"/>
          <w:szCs w:val="20"/>
        </w:rPr>
        <w:t>Ufficio Appalti di Servizi di Ingegneria e Architettura e Lavori</w:t>
      </w:r>
    </w:p>
    <w:p w14:paraId="4706F97C" w14:textId="77777777" w:rsidR="00C34828" w:rsidRPr="00D969FB" w:rsidRDefault="00C34828" w:rsidP="00C34828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719DF7D0" w14:textId="77777777" w:rsidR="00C34828" w:rsidRPr="00D969FB" w:rsidRDefault="00C34828" w:rsidP="00C34828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5438EABC" w:rsidR="00D969FB" w:rsidRPr="00D969FB" w:rsidRDefault="00D969FB" w:rsidP="00C34828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</w:p>
    <w:p w14:paraId="1047D9D6" w14:textId="6D271119" w:rsidR="003B6EE1" w:rsidRPr="009F2140" w:rsidRDefault="003B6EE1" w:rsidP="003B6EE1">
      <w:pPr>
        <w:ind w:left="1134" w:right="1133"/>
        <w:rPr>
          <w:b/>
          <w:sz w:val="20"/>
          <w:szCs w:val="20"/>
        </w:rPr>
      </w:pPr>
      <w:r w:rsidRPr="009F2140">
        <w:rPr>
          <w:rFonts w:eastAsia="SimSun" w:cs="Arial"/>
          <w:b/>
          <w:kern w:val="1"/>
          <w:sz w:val="20"/>
          <w:szCs w:val="20"/>
          <w:lang w:eastAsia="ar-SA"/>
        </w:rPr>
        <w:t xml:space="preserve">Dichiarazione di accettazione del Patto di integrità </w:t>
      </w:r>
      <w:r w:rsidR="000D02A8" w:rsidRPr="00130D1D">
        <w:rPr>
          <w:rFonts w:asciiTheme="minorHAnsi" w:hAnsiTheme="minorHAnsi"/>
          <w:b/>
          <w:bCs/>
          <w:sz w:val="20"/>
          <w:szCs w:val="20"/>
        </w:rPr>
        <w:t xml:space="preserve">aperta telematica per l’affidamento </w:t>
      </w:r>
      <w:r w:rsidR="000D02A8" w:rsidRPr="007556B8">
        <w:rPr>
          <w:rFonts w:asciiTheme="minorHAnsi" w:hAnsiTheme="minorHAnsi"/>
          <w:b/>
          <w:bCs/>
          <w:sz w:val="20"/>
          <w:szCs w:val="20"/>
        </w:rPr>
        <w:t xml:space="preserve">dei lavori di adeguamento migliorativo dei canali irrigui consortili - Ripristino della tenuta e della capacità di </w:t>
      </w:r>
      <w:proofErr w:type="spellStart"/>
      <w:r w:rsidR="000D02A8" w:rsidRPr="007556B8">
        <w:rPr>
          <w:rFonts w:asciiTheme="minorHAnsi" w:hAnsiTheme="minorHAnsi"/>
          <w:b/>
          <w:bCs/>
          <w:sz w:val="20"/>
          <w:szCs w:val="20"/>
        </w:rPr>
        <w:t>vettoriamento</w:t>
      </w:r>
      <w:proofErr w:type="spellEnd"/>
      <w:r w:rsidR="000D02A8" w:rsidRPr="007556B8">
        <w:rPr>
          <w:rFonts w:asciiTheme="minorHAnsi" w:hAnsiTheme="minorHAnsi"/>
          <w:b/>
          <w:bCs/>
          <w:sz w:val="20"/>
          <w:szCs w:val="20"/>
        </w:rPr>
        <w:t xml:space="preserve"> dei canali irrigui "SX AGRI", "RECOLETA" e "SAN BASILIO”</w:t>
      </w:r>
    </w:p>
    <w:p w14:paraId="2F7CA9CE" w14:textId="77777777" w:rsidR="003B6EE1" w:rsidRPr="00407F8D" w:rsidRDefault="003B6EE1" w:rsidP="003B6EE1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5E4E9AC7" w14:textId="77777777" w:rsidR="00F872D5" w:rsidRDefault="00F872D5" w:rsidP="00F872D5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  <w:r w:rsidRPr="001946FD">
        <w:rPr>
          <w:rFonts w:asciiTheme="minorHAnsi" w:hAnsiTheme="minorHAnsi"/>
          <w:b/>
          <w:i/>
          <w:sz w:val="20"/>
          <w:szCs w:val="20"/>
        </w:rPr>
        <w:t>CUP: C37H21006480006</w:t>
      </w:r>
    </w:p>
    <w:p w14:paraId="0894B5F7" w14:textId="77777777" w:rsidR="00F872D5" w:rsidRPr="00130D1D" w:rsidRDefault="00F872D5" w:rsidP="00F872D5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Pr="00AF7454">
        <w:rPr>
          <w:rFonts w:asciiTheme="minorHAnsi" w:hAnsiTheme="minorHAnsi"/>
          <w:b/>
          <w:i/>
          <w:sz w:val="20"/>
          <w:szCs w:val="20"/>
        </w:rPr>
        <w:t>8961586</w:t>
      </w:r>
    </w:p>
    <w:p w14:paraId="4C1566E6" w14:textId="77777777" w:rsidR="00F872D5" w:rsidRPr="00130D1D" w:rsidRDefault="00F872D5" w:rsidP="00F872D5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CIG</w:t>
      </w:r>
      <w:r w:rsidRPr="00242255">
        <w:rPr>
          <w:rFonts w:asciiTheme="minorHAnsi" w:hAnsiTheme="minorHAnsi"/>
          <w:b/>
          <w:i/>
          <w:sz w:val="20"/>
          <w:szCs w:val="20"/>
        </w:rPr>
        <w:t xml:space="preserve"> n. </w:t>
      </w:r>
      <w:r w:rsidRPr="00AF7454">
        <w:rPr>
          <w:rFonts w:asciiTheme="minorHAnsi" w:hAnsiTheme="minorHAnsi"/>
          <w:b/>
          <w:i/>
          <w:sz w:val="20"/>
          <w:szCs w:val="20"/>
        </w:rPr>
        <w:t>9669607C1E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E14" w14:textId="17050E8B" w:rsidR="00D969FB" w:rsidRDefault="00D969FB" w:rsidP="003B6EE1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 w:rsidR="0039191D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39191D">
        <w:rPr>
          <w:rFonts w:asciiTheme="minorHAnsi" w:hAnsiTheme="minorHAnsi" w:cs="Arial"/>
        </w:rPr>
        <w:t>_______________________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39191D">
        <w:rPr>
          <w:rFonts w:asciiTheme="minorHAnsi" w:hAnsiTheme="minorHAnsi" w:cs="Arial"/>
        </w:rPr>
        <w:t>__________________</w:t>
      </w:r>
      <w:r w:rsidR="000A6777">
        <w:rPr>
          <w:rFonts w:asciiTheme="minorHAnsi" w:hAnsiTheme="minorHAnsi" w:cs="Arial"/>
        </w:rPr>
        <w:t xml:space="preserve">, P.IVA </w:t>
      </w:r>
      <w:r w:rsidR="0039191D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telefono </w:t>
      </w:r>
      <w:r w:rsidR="0039191D">
        <w:rPr>
          <w:rFonts w:asciiTheme="minorHAnsi" w:hAnsiTheme="minorHAnsi" w:cs="Arial"/>
        </w:rPr>
        <w:t>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39191D">
        <w:rPr>
          <w:rFonts w:asciiTheme="minorHAnsi" w:hAnsiTheme="minorHAnsi" w:cs="Arial"/>
        </w:rPr>
        <w:t>_________</w:t>
      </w:r>
      <w:r w:rsidR="0039191D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,</w:t>
      </w:r>
    </w:p>
    <w:p w14:paraId="5B4E7C0F" w14:textId="77777777" w:rsidR="003B3D45" w:rsidRPr="00B02CCC" w:rsidRDefault="003B3D45" w:rsidP="003B3D45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6CFA2B6E" w14:textId="23B6E0CA" w:rsidR="003B3D45" w:rsidRPr="00B02CCC" w:rsidRDefault="003B3D45" w:rsidP="003B3D45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</w:t>
      </w:r>
      <w:r w:rsidR="000E4669" w:rsidRPr="00B02CCC">
        <w:rPr>
          <w:rFonts w:eastAsia="SimSun" w:cs="Arial"/>
          <w:kern w:val="1"/>
          <w:lang w:eastAsia="ar-SA"/>
        </w:rPr>
        <w:t>e</w:t>
      </w:r>
      <w:r w:rsidRPr="00B02CCC">
        <w:rPr>
          <w:rFonts w:eastAsia="SimSun" w:cs="Arial"/>
          <w:kern w:val="1"/>
          <w:lang w:eastAsia="ar-SA"/>
        </w:rPr>
        <w:t xml:space="preserve">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>
        <w:rPr>
          <w:rFonts w:eastAsia="SimSun" w:cs="Arial"/>
          <w:kern w:val="1"/>
          <w:lang w:eastAsia="ar-SA"/>
        </w:rPr>
        <w:t>cipazione alla gara in oggetto.</w:t>
      </w:r>
    </w:p>
    <w:p w14:paraId="54610EF3" w14:textId="77777777" w:rsidR="003B3D45" w:rsidRPr="00B02CCC" w:rsidRDefault="003B3D45" w:rsidP="003B3D45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2A876103" w14:textId="77777777" w:rsidR="003B3D45" w:rsidRDefault="003B3D45" w:rsidP="003B3D45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7C3368F5" w14:textId="77777777" w:rsidR="003B3D45" w:rsidRDefault="003B3D45" w:rsidP="003B3D45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3B3D45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3EC8" w14:textId="77777777" w:rsidR="00D65B61" w:rsidRDefault="00D65B61" w:rsidP="00E71DBB">
      <w:r>
        <w:separator/>
      </w:r>
    </w:p>
  </w:endnote>
  <w:endnote w:type="continuationSeparator" w:id="0">
    <w:p w14:paraId="482A1893" w14:textId="77777777" w:rsidR="00D65B61" w:rsidRDefault="00D65B61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19D9DF00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 w:rsidR="00535000">
      <w:rPr>
        <w:b/>
        <w:bCs/>
        <w:noProof/>
        <w:sz w:val="18"/>
        <w:szCs w:val="18"/>
      </w:rPr>
      <w:t>2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 w:rsidR="00535000">
      <w:rPr>
        <w:b/>
        <w:bCs/>
        <w:noProof/>
        <w:sz w:val="18"/>
        <w:szCs w:val="18"/>
      </w:rPr>
      <w:t>2</w:t>
    </w:r>
    <w:r w:rsidRPr="00DC3E2B">
      <w:rPr>
        <w:b/>
        <w:bCs/>
        <w:noProof/>
        <w:sz w:val="18"/>
        <w:szCs w:val="18"/>
      </w:rPr>
      <w:fldChar w:fldCharType="end"/>
    </w:r>
  </w:p>
  <w:p w14:paraId="7BCB3474" w14:textId="77777777" w:rsidR="005C4586" w:rsidRPr="006C3CC2" w:rsidRDefault="005C4586" w:rsidP="00AC52FF">
    <w:pPr>
      <w:jc w:val="center"/>
      <w:rPr>
        <w:b/>
        <w:smallCaps/>
        <w:sz w:val="20"/>
        <w:szCs w:val="20"/>
      </w:rPr>
    </w:pPr>
    <w:r w:rsidRPr="006C3CC2">
      <w:rPr>
        <w:b/>
        <w:smallCaps/>
        <w:sz w:val="20"/>
        <w:szCs w:val="20"/>
      </w:rPr>
      <w:t>accettazione patto di integrità</w:t>
    </w:r>
  </w:p>
  <w:p w14:paraId="09201ED3" w14:textId="0C1D33F5" w:rsidR="008211F9" w:rsidRDefault="008211F9" w:rsidP="008211F9">
    <w:pPr>
      <w:pStyle w:val="Pidipagina"/>
      <w:spacing w:before="0"/>
      <w:contextualSpacing/>
      <w:jc w:val="center"/>
      <w:rPr>
        <w:i/>
        <w:iCs/>
        <w:sz w:val="18"/>
        <w:szCs w:val="18"/>
      </w:rPr>
    </w:pPr>
    <w:r w:rsidRPr="00E1204A">
      <w:rPr>
        <w:i/>
        <w:iCs/>
        <w:sz w:val="16"/>
        <w:szCs w:val="16"/>
      </w:rPr>
      <w:t xml:space="preserve">Gara europea a procedura aperta telematica per l’affidamento </w:t>
    </w:r>
    <w:r w:rsidRPr="00F975BF">
      <w:rPr>
        <w:i/>
        <w:iCs/>
        <w:sz w:val="16"/>
        <w:szCs w:val="16"/>
      </w:rPr>
      <w:t xml:space="preserve">dei lavori di adeguamento migliorativo dei canali irrigui consortili - Ripristino della tenuta e della capacità di </w:t>
    </w:r>
    <w:proofErr w:type="spellStart"/>
    <w:r w:rsidRPr="00F975BF">
      <w:rPr>
        <w:i/>
        <w:iCs/>
        <w:sz w:val="16"/>
        <w:szCs w:val="16"/>
      </w:rPr>
      <w:t>vettoriamento</w:t>
    </w:r>
    <w:proofErr w:type="spellEnd"/>
    <w:r w:rsidRPr="00F975BF">
      <w:rPr>
        <w:i/>
        <w:iCs/>
        <w:sz w:val="16"/>
        <w:szCs w:val="16"/>
      </w:rPr>
      <w:t xml:space="preserve"> dei canali irrigui "SX AGRI", "RECOLETA" e "SAN BASILIO”</w:t>
    </w:r>
  </w:p>
  <w:p w14:paraId="5BE6BE3F" w14:textId="6E60A169" w:rsidR="003A2BD9" w:rsidRPr="00102D39" w:rsidRDefault="008211F9" w:rsidP="008211F9">
    <w:pPr>
      <w:pStyle w:val="Pidipagina"/>
      <w:spacing w:before="0"/>
      <w:contextualSpacing/>
      <w:jc w:val="center"/>
      <w:rPr>
        <w:i/>
        <w:sz w:val="18"/>
        <w:szCs w:val="18"/>
      </w:rPr>
    </w:pPr>
    <w:r>
      <w:rPr>
        <w:i/>
        <w:iCs/>
        <w:sz w:val="18"/>
        <w:szCs w:val="18"/>
      </w:rPr>
      <w:t>SIMOG: 8961586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3681" w14:textId="77777777" w:rsidR="00D65B61" w:rsidRDefault="00D65B61" w:rsidP="00E71DBB">
      <w:r>
        <w:separator/>
      </w:r>
    </w:p>
  </w:footnote>
  <w:footnote w:type="continuationSeparator" w:id="0">
    <w:p w14:paraId="3D65BA85" w14:textId="77777777" w:rsidR="00D65B61" w:rsidRDefault="00D65B61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5000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4999"/>
      <w:gridCol w:w="2101"/>
    </w:tblGrid>
    <w:tr w:rsidR="00F71798" w14:paraId="28B1E69F" w14:textId="77777777" w:rsidTr="00F71798">
      <w:tc>
        <w:tcPr>
          <w:tcW w:w="1205" w:type="pct"/>
          <w:vAlign w:val="bottom"/>
        </w:tcPr>
        <w:p w14:paraId="19ABF8C5" w14:textId="77777777" w:rsidR="00F71798" w:rsidRPr="003A1BEE" w:rsidRDefault="00F71798" w:rsidP="00F71798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4BE928A5" wp14:editId="4AC91556">
                <wp:extent cx="1224747" cy="316922"/>
                <wp:effectExtent l="0" t="0" r="0" b="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75735E74" w14:textId="77777777" w:rsidR="00F71798" w:rsidRPr="00723955" w:rsidRDefault="00F71798" w:rsidP="00F71798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65FB6D84" w14:textId="77777777" w:rsidR="00F71798" w:rsidRPr="00723955" w:rsidRDefault="00F71798" w:rsidP="00F71798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79A55803" w14:textId="77777777" w:rsidR="00F71798" w:rsidRPr="004962C2" w:rsidRDefault="00F71798" w:rsidP="00F71798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572E5CFB" w14:textId="77777777" w:rsidR="00F71798" w:rsidRDefault="00F71798" w:rsidP="00F71798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1F446474" wp14:editId="1DCE724F">
                <wp:extent cx="804333" cy="329933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5000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4999"/>
      <w:gridCol w:w="2101"/>
    </w:tblGrid>
    <w:tr w:rsidR="00F71798" w14:paraId="7773ACBD" w14:textId="77777777" w:rsidTr="00F71798">
      <w:tc>
        <w:tcPr>
          <w:tcW w:w="1205" w:type="pct"/>
          <w:vAlign w:val="bottom"/>
        </w:tcPr>
        <w:p w14:paraId="017009C0" w14:textId="77777777" w:rsidR="00F71798" w:rsidRPr="003A1BEE" w:rsidRDefault="00F71798" w:rsidP="00F71798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2BB6CF3D" wp14:editId="1F392550">
                <wp:extent cx="1224747" cy="316922"/>
                <wp:effectExtent l="0" t="0" r="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4232B768" w14:textId="77777777" w:rsidR="00F71798" w:rsidRPr="00723955" w:rsidRDefault="00F71798" w:rsidP="00F71798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2EB2F483" w14:textId="77777777" w:rsidR="00F71798" w:rsidRPr="00723955" w:rsidRDefault="00F71798" w:rsidP="00F71798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225B21D4" w14:textId="77777777" w:rsidR="00F71798" w:rsidRPr="004962C2" w:rsidRDefault="00F71798" w:rsidP="00F71798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1D2D8C7F" w14:textId="77777777" w:rsidR="00F71798" w:rsidRDefault="00F71798" w:rsidP="00F71798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6E5932D8" wp14:editId="6F007EEE">
                <wp:extent cx="804333" cy="329933"/>
                <wp:effectExtent l="0" t="0" r="0" b="0"/>
                <wp:docPr id="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739731">
    <w:abstractNumId w:val="0"/>
  </w:num>
  <w:num w:numId="2" w16cid:durableId="2078162979">
    <w:abstractNumId w:val="4"/>
  </w:num>
  <w:num w:numId="3" w16cid:durableId="1886596382">
    <w:abstractNumId w:val="6"/>
  </w:num>
  <w:num w:numId="4" w16cid:durableId="12146398">
    <w:abstractNumId w:val="1"/>
  </w:num>
  <w:num w:numId="5" w16cid:durableId="1394037566">
    <w:abstractNumId w:val="7"/>
  </w:num>
  <w:num w:numId="6" w16cid:durableId="2127001161">
    <w:abstractNumId w:val="2"/>
  </w:num>
  <w:num w:numId="7" w16cid:durableId="465438419">
    <w:abstractNumId w:val="5"/>
  </w:num>
  <w:num w:numId="8" w16cid:durableId="193909908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07BC3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02A8"/>
    <w:rsid w:val="000D0C82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E4669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04D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347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B6DD9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B3D45"/>
    <w:rsid w:val="003B6EE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26A6"/>
    <w:rsid w:val="00405978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3F8"/>
    <w:rsid w:val="004B698A"/>
    <w:rsid w:val="004B6F27"/>
    <w:rsid w:val="004B7AE9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5000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4586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0E6F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E788A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3F86"/>
    <w:rsid w:val="007D69F0"/>
    <w:rsid w:val="007D7551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1F9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67EA4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2F19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140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083D"/>
    <w:rsid w:val="00A032E1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2FF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16B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202D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4B0A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4828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472E"/>
    <w:rsid w:val="00C7585A"/>
    <w:rsid w:val="00C76E8B"/>
    <w:rsid w:val="00C8293D"/>
    <w:rsid w:val="00C833A8"/>
    <w:rsid w:val="00C84640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01E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5B61"/>
    <w:rsid w:val="00D708BD"/>
    <w:rsid w:val="00D73CEA"/>
    <w:rsid w:val="00D82B95"/>
    <w:rsid w:val="00D82BF2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3822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1798"/>
    <w:rsid w:val="00F72429"/>
    <w:rsid w:val="00F7544C"/>
    <w:rsid w:val="00F75648"/>
    <w:rsid w:val="00F77591"/>
    <w:rsid w:val="00F80FCC"/>
    <w:rsid w:val="00F82E32"/>
    <w:rsid w:val="00F872D5"/>
    <w:rsid w:val="00F90020"/>
    <w:rsid w:val="00F92129"/>
    <w:rsid w:val="00F924B5"/>
    <w:rsid w:val="00F926F7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F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F66A-EF81-463F-B7E1-7A10A015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2440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8</cp:revision>
  <cp:lastPrinted>2018-07-12T16:06:00Z</cp:lastPrinted>
  <dcterms:created xsi:type="dcterms:W3CDTF">2023-02-22T18:46:00Z</dcterms:created>
  <dcterms:modified xsi:type="dcterms:W3CDTF">2023-02-22T18:49:00Z</dcterms:modified>
</cp:coreProperties>
</file>