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B" w:rsidRDefault="00C76E8B" w:rsidP="00E71DBB">
      <w:pPr>
        <w:pStyle w:val="avviso"/>
      </w:pPr>
    </w:p>
    <w:p w:rsidR="0060646C" w:rsidRPr="0060646C" w:rsidRDefault="0060646C" w:rsidP="00E71DBB">
      <w:pPr>
        <w:pStyle w:val="avviso"/>
      </w:pPr>
    </w:p>
    <w:p w:rsidR="00C66117" w:rsidRPr="00420E6A" w:rsidRDefault="00420E6A" w:rsidP="00E71DBB">
      <w:pPr>
        <w:pStyle w:val="avviso"/>
      </w:pPr>
      <w:r w:rsidRPr="00420E6A">
        <w:t>PROCEDURA APERTA PER L’AFFIDAMENTO DELLA FORNITURA IN SOMMINISTRAZIONE, AGLI UTENTI AVENTI DIRITTO, DI AUSILI PER LE PRESTAZIONI DI ASSISTENZA INTEGRATIVA E PROTESICA DI CUI AL D.P.C.M. 12 gennaio 2017, OCCORRENTI PER LE AZIENDE SANITARIE DELLA REGIONE BASILICATA</w:t>
      </w:r>
    </w:p>
    <w:p w:rsidR="005E6155" w:rsidRDefault="005E6155" w:rsidP="00E71DBB">
      <w:pPr>
        <w:pStyle w:val="avviso"/>
      </w:pPr>
    </w:p>
    <w:p w:rsidR="00C76E8B" w:rsidRPr="007A22DB" w:rsidRDefault="0060646C" w:rsidP="00E71DBB">
      <w:pPr>
        <w:pStyle w:val="avviso"/>
        <w:rPr>
          <w:sz w:val="20"/>
          <w:szCs w:val="20"/>
        </w:rPr>
      </w:pPr>
      <w:r>
        <w:t xml:space="preserve">SIMOG </w:t>
      </w:r>
      <w:r w:rsidR="00E14246" w:rsidRPr="007A22DB">
        <w:t xml:space="preserve">n. </w:t>
      </w:r>
      <w:r w:rsidR="00471C64">
        <w:t>6925706</w:t>
      </w:r>
    </w:p>
    <w:p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2624A7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7</w:t>
      </w:r>
      <w:r w:rsidR="001A6C71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a</w:t>
      </w:r>
    </w:p>
    <w:p w:rsidR="00186121" w:rsidRDefault="00186121" w:rsidP="00186121"/>
    <w:p w:rsidR="00186121" w:rsidRDefault="00186121" w:rsidP="00186121"/>
    <w:p w:rsidR="00186121" w:rsidRDefault="00186121" w:rsidP="00186121"/>
    <w:p w:rsidR="00186121" w:rsidRDefault="00186121" w:rsidP="00186121"/>
    <w:p w:rsidR="00522340" w:rsidRPr="00522340" w:rsidRDefault="001A6C71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1A6C71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SCHEMA DI CONTRATTO DI AVVALIMENTO</w:t>
      </w:r>
    </w:p>
    <w:p w:rsidR="00E209F6" w:rsidRPr="007A22DB" w:rsidRDefault="00E209F6" w:rsidP="00E71DBB">
      <w:pPr>
        <w:pStyle w:val="avviso"/>
      </w:pPr>
    </w:p>
    <w:p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Ufficio Centrale di Committenza e Soggetto Aggregatore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791D81" w:rsidRDefault="00791D81" w:rsidP="002624A7">
      <w:pPr>
        <w:pStyle w:val="Style12"/>
        <w:spacing w:line="240" w:lineRule="auto"/>
        <w:ind w:left="851" w:right="851"/>
        <w:jc w:val="center"/>
        <w:rPr>
          <w:rStyle w:val="FontStyle19"/>
          <w:rFonts w:asciiTheme="minorHAnsi" w:hAnsiTheme="minorHAnsi" w:cs="Times New Roman"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CONTRATTO DI AVVALIMENTO</w:t>
      </w:r>
    </w:p>
    <w:p w:rsidR="002624A7" w:rsidRPr="002624A7" w:rsidRDefault="002624A7" w:rsidP="002624A7">
      <w:pPr>
        <w:pStyle w:val="Style12"/>
        <w:spacing w:line="240" w:lineRule="auto"/>
        <w:ind w:left="851" w:right="851"/>
        <w:jc w:val="center"/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</w:pPr>
      <w:r w:rsidRPr="002624A7"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 xml:space="preserve">(Art. 89 del </w:t>
      </w:r>
      <w:r w:rsidR="00A64521"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>Codice</w:t>
      </w:r>
      <w:r w:rsidRPr="002624A7"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>)</w:t>
      </w:r>
    </w:p>
    <w:p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471C64">
        <w:rPr>
          <w:rFonts w:asciiTheme="minorHAnsi" w:hAnsiTheme="minorHAnsi"/>
          <w:b/>
          <w:i/>
          <w:sz w:val="20"/>
          <w:szCs w:val="20"/>
        </w:rPr>
        <w:t>6925706</w:t>
      </w:r>
      <w:bookmarkStart w:id="3" w:name="_GoBack"/>
      <w:bookmarkEnd w:id="3"/>
    </w:p>
    <w:p w:rsidR="00791D81" w:rsidRDefault="00791D81" w:rsidP="00791D81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91D81" w:rsidRPr="00791D81" w:rsidRDefault="00791D81" w:rsidP="00791D81">
      <w:pPr>
        <w:widowControl w:val="0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91D81">
        <w:rPr>
          <w:rFonts w:asciiTheme="minorHAnsi" w:hAnsiTheme="minorHAnsi" w:cs="Arial"/>
          <w:b/>
          <w:sz w:val="20"/>
          <w:szCs w:val="20"/>
        </w:rPr>
        <w:t>TRA</w:t>
      </w:r>
    </w:p>
    <w:p w:rsidR="00791D81" w:rsidRPr="00791D81" w:rsidRDefault="00791D81" w:rsidP="00791D81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91D81" w:rsidRPr="00791D81" w:rsidRDefault="00791D81" w:rsidP="00791D81">
      <w:r w:rsidRPr="00791D81">
        <w:t>L</w:t>
      </w:r>
      <w:r>
        <w:t>’impres</w:t>
      </w:r>
      <w:r w:rsidRPr="00791D81">
        <w:t>a .............................., con sede in ..............................,</w:t>
      </w:r>
      <w:r>
        <w:t xml:space="preserve"> </w:t>
      </w:r>
      <w:r w:rsidRPr="00791D81">
        <w:t>via ..............................</w:t>
      </w:r>
      <w:r>
        <w:t xml:space="preserve">, </w:t>
      </w:r>
      <w:r w:rsidRPr="00791D81">
        <w:t>iscritta al R</w:t>
      </w:r>
      <w:r>
        <w:t>egistro delle imprese</w:t>
      </w:r>
      <w:r w:rsidRPr="00791D81">
        <w:t xml:space="preserve"> di ...................................</w:t>
      </w:r>
      <w:r>
        <w:t xml:space="preserve">, </w:t>
      </w:r>
      <w:r w:rsidRPr="00791D81">
        <w:t>al n. ............ in persona del rappresentante legale ..............................,</w:t>
      </w:r>
      <w:r>
        <w:t xml:space="preserve"> </w:t>
      </w:r>
      <w:r w:rsidRPr="00791D81">
        <w:t xml:space="preserve">nato a .............................. (....) il .../.../..., C.F. ..........................., </w:t>
      </w:r>
    </w:p>
    <w:p w:rsidR="00791D81" w:rsidRPr="00791D81" w:rsidRDefault="00791D81" w:rsidP="00791D81">
      <w:r w:rsidRPr="00791D81">
        <w:t>d’ora innanzi indicata «</w:t>
      </w:r>
      <w:r w:rsidRPr="00791D81">
        <w:rPr>
          <w:i/>
        </w:rPr>
        <w:t>operatore economico ausiliario</w:t>
      </w:r>
      <w:r w:rsidRPr="00791D81">
        <w:t>»,</w:t>
      </w:r>
    </w:p>
    <w:p w:rsidR="00791D81" w:rsidRPr="00791D81" w:rsidRDefault="00791D81" w:rsidP="00791D81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91D81" w:rsidRPr="00791D81" w:rsidRDefault="00791D81" w:rsidP="00791D81">
      <w:pPr>
        <w:widowControl w:val="0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91D81">
        <w:rPr>
          <w:rFonts w:asciiTheme="minorHAnsi" w:hAnsiTheme="minorHAnsi" w:cs="Arial"/>
          <w:b/>
          <w:sz w:val="20"/>
          <w:szCs w:val="20"/>
        </w:rPr>
        <w:t>E</w:t>
      </w:r>
    </w:p>
    <w:p w:rsidR="00791D81" w:rsidRPr="00791D81" w:rsidRDefault="00791D81" w:rsidP="00791D81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91D81" w:rsidRPr="00791D81" w:rsidRDefault="00791D81" w:rsidP="00791D81">
      <w:r w:rsidRPr="00791D81">
        <w:t>L</w:t>
      </w:r>
      <w:r>
        <w:t>’impres</w:t>
      </w:r>
      <w:r w:rsidRPr="00791D81">
        <w:t>a .............................., con sede in ..............................,</w:t>
      </w:r>
      <w:r>
        <w:t xml:space="preserve"> </w:t>
      </w:r>
      <w:r w:rsidRPr="00791D81">
        <w:t>via ..............................</w:t>
      </w:r>
      <w:r>
        <w:t xml:space="preserve">, </w:t>
      </w:r>
      <w:r w:rsidRPr="00791D81">
        <w:t>iscritta al R</w:t>
      </w:r>
      <w:r>
        <w:t>egistro delle imprese</w:t>
      </w:r>
      <w:r w:rsidRPr="00791D81">
        <w:t xml:space="preserve"> di ...................................</w:t>
      </w:r>
      <w:r>
        <w:t xml:space="preserve">, </w:t>
      </w:r>
      <w:r w:rsidRPr="00791D81">
        <w:t>al n. ............ in persona del rappresentante legale ..............................,</w:t>
      </w:r>
      <w:r>
        <w:t xml:space="preserve"> </w:t>
      </w:r>
      <w:r w:rsidRPr="00791D81">
        <w:t xml:space="preserve">nato a .............................. (....) il .../.../..., C.F. ..........................., </w:t>
      </w:r>
    </w:p>
    <w:p w:rsidR="00791D81" w:rsidRPr="00791D81" w:rsidRDefault="00791D81" w:rsidP="00791D81">
      <w:r w:rsidRPr="00791D81">
        <w:t xml:space="preserve">d’ora innanzi indicata «operatore economico </w:t>
      </w:r>
      <w:proofErr w:type="spellStart"/>
      <w:r w:rsidRPr="00791D81">
        <w:t>ausiliato</w:t>
      </w:r>
      <w:proofErr w:type="spellEnd"/>
      <w:r w:rsidRPr="00791D81">
        <w:t>»;</w:t>
      </w:r>
    </w:p>
    <w:p w:rsidR="00791D81" w:rsidRPr="00791D81" w:rsidRDefault="00791D81" w:rsidP="00E819F8"/>
    <w:p w:rsidR="00791D81" w:rsidRPr="00791D81" w:rsidRDefault="00791D81" w:rsidP="00791D81">
      <w:pPr>
        <w:widowControl w:val="0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91D81">
        <w:rPr>
          <w:rFonts w:asciiTheme="minorHAnsi" w:hAnsiTheme="minorHAnsi" w:cs="Arial"/>
          <w:b/>
          <w:sz w:val="20"/>
          <w:szCs w:val="20"/>
        </w:rPr>
        <w:t>PREMESSO</w:t>
      </w:r>
    </w:p>
    <w:p w:rsidR="00791D81" w:rsidRPr="00791D81" w:rsidRDefault="00791D81" w:rsidP="00E819F8"/>
    <w:p w:rsidR="00791D81" w:rsidRPr="00791D81" w:rsidRDefault="00791D81" w:rsidP="00E819F8">
      <w:pPr>
        <w:pStyle w:val="Paragrafoelenco"/>
        <w:numPr>
          <w:ilvl w:val="0"/>
          <w:numId w:val="11"/>
        </w:numPr>
      </w:pPr>
      <w:r w:rsidRPr="00791D81">
        <w:t xml:space="preserve">che l’operatore economico ausiliario dispone di idonei requisiti e capacità economico-finanziaria e tecnico-organizzativa nel settore oggetto della gara, in particolare </w:t>
      </w:r>
      <w:r w:rsidR="00E819F8" w:rsidRPr="00791D81">
        <w:t>..............................</w:t>
      </w:r>
      <w:r w:rsidR="00E819F8">
        <w:t>.............</w:t>
      </w:r>
      <w:r w:rsidRPr="00791D81">
        <w:t xml:space="preserve"> (</w:t>
      </w:r>
      <w:r w:rsidRPr="00E819F8">
        <w:rPr>
          <w:i/>
        </w:rPr>
        <w:t>specificare di quale requisito l’operatore intende avvalersi</w:t>
      </w:r>
      <w:r w:rsidRPr="00791D81">
        <w:t>);</w:t>
      </w:r>
    </w:p>
    <w:p w:rsidR="00791D81" w:rsidRPr="00791D81" w:rsidRDefault="00791D81" w:rsidP="00E819F8">
      <w:pPr>
        <w:pStyle w:val="Paragrafoelenco"/>
        <w:numPr>
          <w:ilvl w:val="0"/>
          <w:numId w:val="11"/>
        </w:numPr>
      </w:pPr>
      <w:r w:rsidRPr="00791D81">
        <w:t xml:space="preserve">che l’operatore economico </w:t>
      </w:r>
      <w:proofErr w:type="spellStart"/>
      <w:r w:rsidRPr="00791D81">
        <w:t>ausiliato</w:t>
      </w:r>
      <w:proofErr w:type="spellEnd"/>
      <w:r w:rsidRPr="00791D81">
        <w:t>, sebbene tecnicamente ed economicamente organizzato, è carente del requisito di partecipazione sopra indicato;</w:t>
      </w:r>
    </w:p>
    <w:p w:rsidR="00791D81" w:rsidRPr="00791D81" w:rsidRDefault="00791D81" w:rsidP="00E819F8">
      <w:pPr>
        <w:pStyle w:val="Paragrafoelenco"/>
        <w:numPr>
          <w:ilvl w:val="0"/>
          <w:numId w:val="11"/>
        </w:numPr>
      </w:pPr>
      <w:r w:rsidRPr="00791D81">
        <w:t xml:space="preserve">che l’operatore economico </w:t>
      </w:r>
      <w:proofErr w:type="spellStart"/>
      <w:r w:rsidRPr="00791D81">
        <w:t>ausiliato</w:t>
      </w:r>
      <w:proofErr w:type="spellEnd"/>
      <w:r w:rsidRPr="00791D81">
        <w:t xml:space="preserve"> intende partecipare alla seguente procedura di gara: affidamento in outsourcing della gestione dei “Servizi logistici integrati di beni sanitari e non e del confezionamento dei farmaci in dose unitaria in fabbisogno alle Aziende del Servizio Sanitario della Regione Basilicata”;</w:t>
      </w:r>
    </w:p>
    <w:p w:rsidR="00791D81" w:rsidRPr="00791D81" w:rsidRDefault="00791D81" w:rsidP="00E819F8">
      <w:pPr>
        <w:pStyle w:val="Paragrafoelenco"/>
        <w:numPr>
          <w:ilvl w:val="0"/>
          <w:numId w:val="11"/>
        </w:numPr>
      </w:pPr>
      <w:r w:rsidRPr="00791D81">
        <w:t>che l’operatore economico ausiliario non intende partecipare alla citata gara come non parteciperà alla stessa nemmeno indirettamente attraverso società controllate, controllanti o collegate.</w:t>
      </w:r>
    </w:p>
    <w:p w:rsidR="00E819F8" w:rsidRDefault="00E819F8" w:rsidP="00E819F8">
      <w:pPr>
        <w:jc w:val="center"/>
      </w:pPr>
    </w:p>
    <w:p w:rsidR="00791D81" w:rsidRPr="00E819F8" w:rsidRDefault="00791D81" w:rsidP="00E819F8">
      <w:pPr>
        <w:widowControl w:val="0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819F8">
        <w:rPr>
          <w:rFonts w:asciiTheme="minorHAnsi" w:hAnsiTheme="minorHAnsi" w:cs="Arial"/>
          <w:b/>
          <w:sz w:val="20"/>
          <w:szCs w:val="20"/>
        </w:rPr>
        <w:t>TUTTO CIÒ PREMESSO E CONSIDERATO</w:t>
      </w:r>
    </w:p>
    <w:p w:rsidR="00791D81" w:rsidRPr="00791D81" w:rsidRDefault="00791D81" w:rsidP="00E819F8"/>
    <w:p w:rsidR="00791D81" w:rsidRPr="00791D81" w:rsidRDefault="00791D81" w:rsidP="00E819F8">
      <w:r w:rsidRPr="00791D81">
        <w:t xml:space="preserve">Tra l’operatore economico </w:t>
      </w:r>
      <w:proofErr w:type="spellStart"/>
      <w:r w:rsidRPr="00791D81">
        <w:t>ausiliato</w:t>
      </w:r>
      <w:proofErr w:type="spellEnd"/>
      <w:r w:rsidRPr="00791D81">
        <w:t xml:space="preserve"> e l’operatore economico ausiliario si stipula un contratto di avvalimento, in base all’art. 89 del D. </w:t>
      </w:r>
      <w:proofErr w:type="spellStart"/>
      <w:r w:rsidRPr="00791D81">
        <w:t>Lgs</w:t>
      </w:r>
      <w:proofErr w:type="spellEnd"/>
      <w:r w:rsidRPr="00791D81">
        <w:t xml:space="preserve">. n. 50/2016 e </w:t>
      </w:r>
      <w:proofErr w:type="spellStart"/>
      <w:r w:rsidRPr="00791D81">
        <w:t>s.m.i.</w:t>
      </w:r>
      <w:proofErr w:type="spellEnd"/>
      <w:r w:rsidRPr="00791D81">
        <w:t xml:space="preserve"> ai seguenti patti e condizioni:</w:t>
      </w:r>
    </w:p>
    <w:p w:rsidR="00791D81" w:rsidRPr="00791D81" w:rsidRDefault="00791D81" w:rsidP="00E819F8">
      <w:pPr>
        <w:pStyle w:val="Paragrafoelenco"/>
        <w:numPr>
          <w:ilvl w:val="0"/>
          <w:numId w:val="12"/>
        </w:numPr>
      </w:pPr>
      <w:r w:rsidRPr="00791D81">
        <w:t xml:space="preserve">l’operatore economico </w:t>
      </w:r>
      <w:proofErr w:type="spellStart"/>
      <w:r w:rsidRPr="00791D81">
        <w:t>ausiliato</w:t>
      </w:r>
      <w:proofErr w:type="spellEnd"/>
      <w:r w:rsidRPr="00791D81">
        <w:t xml:space="preserve"> è autorizzato ad utilizzare il requisito dell’operatore economico ausiliario per partecipare alla gara indicate in premessa;</w:t>
      </w:r>
    </w:p>
    <w:p w:rsidR="00C561EC" w:rsidRDefault="00791D81" w:rsidP="00E819F8">
      <w:pPr>
        <w:pStyle w:val="Paragrafoelenco"/>
        <w:numPr>
          <w:ilvl w:val="0"/>
          <w:numId w:val="12"/>
        </w:numPr>
      </w:pPr>
      <w:r w:rsidRPr="00791D81">
        <w:t>l’operatore economico ausiliario si impegna a consentire l’utilizzo di</w:t>
      </w:r>
    </w:p>
    <w:p w:rsidR="00C561EC" w:rsidRDefault="00C561EC" w:rsidP="00C561EC">
      <w:pPr>
        <w:ind w:left="709"/>
      </w:pPr>
      <w:r>
        <w:t>……………………………………………………………………………………………………….</w:t>
      </w:r>
      <w:r w:rsidR="00E819F8" w:rsidRPr="00791D81">
        <w:t>..............................</w:t>
      </w:r>
      <w:r w:rsidR="00E819F8">
        <w:t>...............</w:t>
      </w:r>
    </w:p>
    <w:p w:rsidR="00C561EC" w:rsidRDefault="00C561EC" w:rsidP="00C561EC">
      <w:pPr>
        <w:ind w:left="709"/>
      </w:pPr>
      <w:r>
        <w:t>……………………………………………………………………………………………………….</w:t>
      </w:r>
      <w:r w:rsidRPr="00791D81">
        <w:t>..............................</w:t>
      </w:r>
      <w:r>
        <w:t>...............</w:t>
      </w:r>
    </w:p>
    <w:p w:rsidR="00C561EC" w:rsidRDefault="00C561EC" w:rsidP="00C561EC">
      <w:pPr>
        <w:ind w:left="709"/>
      </w:pPr>
      <w:r>
        <w:t>……………………………………………………………………………………………………….</w:t>
      </w:r>
      <w:r w:rsidRPr="00791D81">
        <w:t>..............................</w:t>
      </w:r>
      <w:r>
        <w:t>...............</w:t>
      </w:r>
    </w:p>
    <w:p w:rsidR="00C561EC" w:rsidRDefault="00C561EC" w:rsidP="00C561EC">
      <w:pPr>
        <w:ind w:left="709"/>
      </w:pPr>
      <w:r>
        <w:t>……………………………………………………………………………………………………….</w:t>
      </w:r>
      <w:r w:rsidRPr="00791D81">
        <w:t>..............................</w:t>
      </w:r>
      <w:r>
        <w:t>...............</w:t>
      </w:r>
    </w:p>
    <w:p w:rsidR="00C561EC" w:rsidRDefault="00C561EC" w:rsidP="00C561EC">
      <w:pPr>
        <w:ind w:left="709"/>
      </w:pPr>
      <w:r>
        <w:t>……………………………………………………………………………………………………….</w:t>
      </w:r>
      <w:r w:rsidRPr="00791D81">
        <w:t>..............................</w:t>
      </w:r>
      <w:r>
        <w:t>...............</w:t>
      </w:r>
    </w:p>
    <w:p w:rsidR="00791D81" w:rsidRPr="00791D81" w:rsidRDefault="00C561EC" w:rsidP="00E819F8">
      <w:pPr>
        <w:pStyle w:val="Paragrafoelenco"/>
        <w:numPr>
          <w:ilvl w:val="0"/>
          <w:numId w:val="12"/>
        </w:numPr>
      </w:pPr>
      <w:r w:rsidRPr="00791D81">
        <w:t xml:space="preserve">l’operatore economico ausiliario </w:t>
      </w:r>
      <w:r w:rsidR="00791D81" w:rsidRPr="00791D81">
        <w:t>dichiara ai sensi degli artt. 46 e 47 del D.P.R. n. 445/2000:</w:t>
      </w:r>
    </w:p>
    <w:p w:rsidR="00791D81" w:rsidRPr="00791D81" w:rsidRDefault="00791D81" w:rsidP="00E819F8">
      <w:pPr>
        <w:pStyle w:val="Paragrafoelenco"/>
        <w:numPr>
          <w:ilvl w:val="1"/>
          <w:numId w:val="12"/>
        </w:numPr>
      </w:pPr>
      <w:r w:rsidRPr="00791D81">
        <w:t xml:space="preserve">di non ricadere in nessuna delle cause di esclusione cui all’art. 80 del </w:t>
      </w:r>
      <w:proofErr w:type="spellStart"/>
      <w:r w:rsidRPr="00791D81">
        <w:t>D.Lgs.</w:t>
      </w:r>
      <w:proofErr w:type="spellEnd"/>
      <w:r w:rsidRPr="00791D81">
        <w:t xml:space="preserve"> n. 50/2016 e </w:t>
      </w:r>
      <w:proofErr w:type="spellStart"/>
      <w:r w:rsidRPr="00791D81">
        <w:t>s.m.i.</w:t>
      </w:r>
      <w:proofErr w:type="spellEnd"/>
      <w:r w:rsidRPr="00791D81">
        <w:t>, come dettagliatamente dichiarato nel modello di DGUE predisposto dalla stazione appaltante;</w:t>
      </w:r>
    </w:p>
    <w:p w:rsidR="00C561EC" w:rsidRDefault="00791D81" w:rsidP="00C561EC">
      <w:pPr>
        <w:pStyle w:val="Paragrafoelenco"/>
        <w:numPr>
          <w:ilvl w:val="0"/>
          <w:numId w:val="12"/>
        </w:numPr>
      </w:pPr>
      <w:r w:rsidRPr="00791D81">
        <w:t xml:space="preserve">di mettere a disposizione, per tutta la durata dell’appalto le risorse necessarie di cui è carente l’operatore economico </w:t>
      </w:r>
      <w:proofErr w:type="spellStart"/>
      <w:r w:rsidRPr="00791D81">
        <w:t>ausiliato</w:t>
      </w:r>
      <w:proofErr w:type="spellEnd"/>
      <w:r w:rsidRPr="00791D81"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</w:t>
      </w:r>
    </w:p>
    <w:p w:rsidR="00C561EC" w:rsidRDefault="00C561EC" w:rsidP="00C561EC">
      <w:pPr>
        <w:ind w:left="709"/>
      </w:pPr>
      <w:r>
        <w:t>……………………………………………………………………………………………………….</w:t>
      </w:r>
      <w:r w:rsidRPr="00791D81">
        <w:t>..............................</w:t>
      </w:r>
      <w:r>
        <w:t>...............</w:t>
      </w:r>
    </w:p>
    <w:p w:rsidR="00C561EC" w:rsidRDefault="00C561EC" w:rsidP="00C561EC">
      <w:pPr>
        <w:ind w:left="709"/>
      </w:pPr>
      <w:r>
        <w:t>……………………………………………………………………………………………………….</w:t>
      </w:r>
      <w:r w:rsidRPr="00791D81">
        <w:t>..............................</w:t>
      </w:r>
      <w:r>
        <w:t>...............</w:t>
      </w:r>
    </w:p>
    <w:p w:rsidR="00C561EC" w:rsidRDefault="00C561EC" w:rsidP="00C561EC">
      <w:pPr>
        <w:ind w:left="709"/>
      </w:pPr>
      <w:r>
        <w:t>……………………………………………………………………………………………………….</w:t>
      </w:r>
      <w:r w:rsidRPr="00791D81">
        <w:t>..............................</w:t>
      </w:r>
      <w:r>
        <w:t>...............</w:t>
      </w:r>
    </w:p>
    <w:p w:rsidR="00C561EC" w:rsidRDefault="00C561EC" w:rsidP="00C561EC">
      <w:pPr>
        <w:ind w:left="709"/>
      </w:pPr>
      <w:r>
        <w:t>……………………………………………………………………………………………………….</w:t>
      </w:r>
      <w:r w:rsidRPr="00791D81">
        <w:t>..............................</w:t>
      </w:r>
      <w:r>
        <w:t>...............</w:t>
      </w:r>
    </w:p>
    <w:p w:rsidR="00C561EC" w:rsidRDefault="00C561EC" w:rsidP="00C561EC">
      <w:pPr>
        <w:ind w:left="709"/>
      </w:pPr>
      <w:r>
        <w:t>……………………………………………………………………………………………………….</w:t>
      </w:r>
      <w:r w:rsidRPr="00791D81">
        <w:t>..............................</w:t>
      </w:r>
      <w:r>
        <w:t>...............</w:t>
      </w:r>
    </w:p>
    <w:p w:rsidR="00791D81" w:rsidRPr="00791D81" w:rsidRDefault="00791D81" w:rsidP="00E819F8">
      <w:pPr>
        <w:pStyle w:val="Paragrafoelenco"/>
        <w:numPr>
          <w:ilvl w:val="0"/>
          <w:numId w:val="12"/>
        </w:numPr>
      </w:pPr>
      <w:r w:rsidRPr="00791D81">
        <w:t>attesta di non partecipare alle gare in proprio o in associazione o in consorzio né di essere in una situazione di controllo con una delle altre imprese che partecipano alla gara;</w:t>
      </w:r>
    </w:p>
    <w:p w:rsidR="00791D81" w:rsidRPr="00791D81" w:rsidRDefault="00791D81" w:rsidP="00E819F8">
      <w:pPr>
        <w:pStyle w:val="Paragrafoelenco"/>
        <w:numPr>
          <w:ilvl w:val="0"/>
          <w:numId w:val="12"/>
        </w:numPr>
      </w:pPr>
      <w:r w:rsidRPr="00791D81">
        <w:t>l’operatore economico ausiliario si impegna a non stipulare contratti di identico contenuto con altri operatori in relazione alla gara di cui in premessa.</w:t>
      </w:r>
    </w:p>
    <w:p w:rsidR="00791D81" w:rsidRPr="00791D81" w:rsidRDefault="00791D81" w:rsidP="00E819F8">
      <w:r w:rsidRPr="00791D81"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791D81">
        <w:t>ausiliato</w:t>
      </w:r>
      <w:proofErr w:type="spellEnd"/>
      <w:r w:rsidRPr="00791D81">
        <w:t xml:space="preserve"> si impegna, in caso di effettiva aggiudicazione dell’appalto:</w:t>
      </w:r>
    </w:p>
    <w:p w:rsidR="00791D81" w:rsidRPr="00791D81" w:rsidRDefault="00791D81" w:rsidP="00E819F8">
      <w:pPr>
        <w:pStyle w:val="Paragrafoelenco"/>
        <w:numPr>
          <w:ilvl w:val="0"/>
          <w:numId w:val="14"/>
        </w:numPr>
      </w:pPr>
      <w:r w:rsidRPr="00791D81"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:rsidR="00791D81" w:rsidRPr="00791D81" w:rsidRDefault="00791D81" w:rsidP="00E819F8">
      <w:pPr>
        <w:pStyle w:val="Paragrafoelenco"/>
        <w:numPr>
          <w:ilvl w:val="0"/>
          <w:numId w:val="14"/>
        </w:numPr>
      </w:pPr>
      <w:r w:rsidRPr="00791D81">
        <w:lastRenderedPageBreak/>
        <w:t>a stipulare idonea polizza assicurativa pari al 10% dell’importo dell’appalto, in favore dell’operatore economico ausiliario, a garanzia della buona e regolare esecuzione delle opere;</w:t>
      </w:r>
    </w:p>
    <w:p w:rsidR="00791D81" w:rsidRPr="00791D81" w:rsidRDefault="00791D81" w:rsidP="00E819F8">
      <w:r w:rsidRPr="00791D81"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:rsidR="00791D81" w:rsidRPr="00791D81" w:rsidRDefault="00791D81" w:rsidP="00E819F8">
      <w:r w:rsidRPr="00791D81">
        <w:t>Il presente contratto non configura alcuna ipotesi di subappalto e l’operatore economico ausiliario si dichiara disponibile ad assoggettarsi a tutte le indagini previste dalla normativa antimafia.</w:t>
      </w:r>
    </w:p>
    <w:p w:rsidR="00791D81" w:rsidRPr="00791D81" w:rsidRDefault="00791D81" w:rsidP="00E819F8">
      <w:r w:rsidRPr="00791D81">
        <w:t xml:space="preserve">In caso di aggiudicazione della gara, l’operatore economico </w:t>
      </w:r>
      <w:proofErr w:type="spellStart"/>
      <w:r w:rsidRPr="00791D81">
        <w:t>ausiliato</w:t>
      </w:r>
      <w:proofErr w:type="spellEnd"/>
      <w:r w:rsidRPr="00791D81"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:rsidR="00791D81" w:rsidRPr="00791D81" w:rsidRDefault="00791D81" w:rsidP="00E819F8">
      <w:r w:rsidRPr="00791D81">
        <w:t>Il presente contratto ha decorrenza immediata e scadenza conforme ai tempi per l’esecuzione dei lavori oggetto della gara di cui in premessa.</w:t>
      </w:r>
    </w:p>
    <w:p w:rsidR="00791D81" w:rsidRPr="00791D81" w:rsidRDefault="00791D81" w:rsidP="00E819F8">
      <w:r w:rsidRPr="00791D81">
        <w:t>Il presente contratto è soggetto ad IVA e sarà sottoposto a registrazione solo in corso d’uso (aggiudicazione del servizio).</w:t>
      </w:r>
    </w:p>
    <w:p w:rsidR="00A64521" w:rsidRDefault="00A64521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19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819F8" w:rsidRPr="00755C1D" w:rsidTr="00E819F8">
        <w:trPr>
          <w:cantSplit/>
        </w:trPr>
        <w:tc>
          <w:tcPr>
            <w:tcW w:w="5000" w:type="pct"/>
          </w:tcPr>
          <w:p w:rsidR="00E819F8" w:rsidRPr="00755C1D" w:rsidRDefault="00E819F8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C1B8E">
              <w:rPr>
                <w:rFonts w:asciiTheme="minorHAnsi" w:hAnsiTheme="minorHAnsi" w:cs="Arial"/>
              </w:rPr>
              <w:t>Luogo e data della sottoscrizione</w:t>
            </w:r>
          </w:p>
        </w:tc>
      </w:tr>
      <w:tr w:rsidR="00E819F8" w:rsidRPr="00755C1D" w:rsidTr="00E819F8">
        <w:trPr>
          <w:cantSplit/>
          <w:trHeight w:val="851"/>
        </w:trPr>
        <w:tc>
          <w:tcPr>
            <w:tcW w:w="5000" w:type="pct"/>
            <w:tcBorders>
              <w:bottom w:val="single" w:sz="4" w:space="0" w:color="auto"/>
            </w:tcBorders>
          </w:tcPr>
          <w:p w:rsidR="00E819F8" w:rsidRPr="00CC1B8E" w:rsidRDefault="00E819F8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55C1D" w:rsidRPr="00CC1B8E" w:rsidRDefault="00755C1D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305"/>
        <w:gridCol w:w="4632"/>
      </w:tblGrid>
      <w:tr w:rsidR="00E819F8" w:rsidRPr="00755C1D" w:rsidTr="00AB376D">
        <w:trPr>
          <w:cantSplit/>
          <w:jc w:val="center"/>
        </w:trPr>
        <w:tc>
          <w:tcPr>
            <w:tcW w:w="2250" w:type="pct"/>
          </w:tcPr>
          <w:p w:rsidR="00E819F8" w:rsidRPr="00755C1D" w:rsidRDefault="00E819F8" w:rsidP="00B97707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819F8">
              <w:rPr>
                <w:rFonts w:asciiTheme="minorHAnsi" w:hAnsiTheme="minorHAnsi" w:cs="Arial"/>
              </w:rPr>
              <w:t>L’operatore economico ausiliario</w:t>
            </w:r>
          </w:p>
        </w:tc>
        <w:tc>
          <w:tcPr>
            <w:tcW w:w="148" w:type="pct"/>
          </w:tcPr>
          <w:p w:rsidR="00E819F8" w:rsidRPr="00CC1B8E" w:rsidRDefault="00E819F8" w:rsidP="00B97707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50" w:type="pct"/>
          </w:tcPr>
          <w:p w:rsidR="00E819F8" w:rsidRPr="00755C1D" w:rsidRDefault="00E819F8" w:rsidP="00B97707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 xml:space="preserve">L’operatore economico </w:t>
            </w:r>
            <w:proofErr w:type="spellStart"/>
            <w:r>
              <w:rPr>
                <w:rFonts w:asciiTheme="minorHAnsi" w:hAnsiTheme="minorHAnsi" w:cs="Arial"/>
              </w:rPr>
              <w:t>ausiliat</w:t>
            </w:r>
            <w:r w:rsidRPr="00E819F8">
              <w:rPr>
                <w:rFonts w:asciiTheme="minorHAnsi" w:hAnsiTheme="minorHAnsi" w:cs="Arial"/>
              </w:rPr>
              <w:t>o</w:t>
            </w:r>
            <w:proofErr w:type="spellEnd"/>
          </w:p>
        </w:tc>
      </w:tr>
      <w:tr w:rsidR="00E819F8" w:rsidRPr="00755C1D" w:rsidTr="00AB376D">
        <w:trPr>
          <w:cantSplit/>
          <w:trHeight w:val="851"/>
          <w:jc w:val="center"/>
        </w:trPr>
        <w:tc>
          <w:tcPr>
            <w:tcW w:w="2250" w:type="pct"/>
            <w:tcBorders>
              <w:bottom w:val="single" w:sz="4" w:space="0" w:color="auto"/>
            </w:tcBorders>
          </w:tcPr>
          <w:p w:rsidR="00E819F8" w:rsidRPr="00CC1B8E" w:rsidRDefault="00E819F8" w:rsidP="00B97707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8" w:type="pct"/>
          </w:tcPr>
          <w:p w:rsidR="00E819F8" w:rsidRPr="00CC1B8E" w:rsidRDefault="00E819F8" w:rsidP="00B97707">
            <w:pPr>
              <w:autoSpaceDE w:val="0"/>
              <w:autoSpaceDN w:val="0"/>
              <w:adjustRightInd w:val="0"/>
              <w:spacing w:before="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250" w:type="pct"/>
            <w:tcBorders>
              <w:bottom w:val="single" w:sz="4" w:space="0" w:color="auto"/>
            </w:tcBorders>
          </w:tcPr>
          <w:p w:rsidR="00E819F8" w:rsidRPr="00CC1B8E" w:rsidRDefault="00E819F8" w:rsidP="00B97707">
            <w:pPr>
              <w:autoSpaceDE w:val="0"/>
              <w:autoSpaceDN w:val="0"/>
              <w:adjustRightInd w:val="0"/>
              <w:spacing w:before="0"/>
              <w:contextualSpacing/>
              <w:rPr>
                <w:rFonts w:asciiTheme="minorHAnsi" w:hAnsiTheme="minorHAnsi" w:cs="Arial"/>
              </w:rPr>
            </w:pPr>
          </w:p>
        </w:tc>
      </w:tr>
      <w:bookmarkEnd w:id="0"/>
      <w:bookmarkEnd w:id="1"/>
      <w:bookmarkEnd w:id="2"/>
    </w:tbl>
    <w:p w:rsidR="00755C1D" w:rsidRDefault="00755C1D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sectPr w:rsidR="00755C1D" w:rsidSect="006D79A8">
      <w:headerReference w:type="default" r:id="rId9"/>
      <w:footerReference w:type="default" r:id="rId10"/>
      <w:headerReference w:type="first" r:id="rId11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F2" w:rsidRDefault="003D00F2" w:rsidP="00E71DBB">
      <w:r>
        <w:separator/>
      </w:r>
    </w:p>
  </w:endnote>
  <w:endnote w:type="continuationSeparator" w:id="0">
    <w:p w:rsidR="003D00F2" w:rsidRDefault="003D00F2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76" w:rsidRPr="00E819F8" w:rsidRDefault="001A6C71" w:rsidP="00102D39">
    <w:pPr>
      <w:pStyle w:val="Intestazione"/>
      <w:jc w:val="center"/>
      <w:rPr>
        <w:sz w:val="18"/>
        <w:szCs w:val="18"/>
      </w:rPr>
    </w:pPr>
    <w:r w:rsidRPr="001A6C71">
      <w:rPr>
        <w:sz w:val="18"/>
        <w:szCs w:val="18"/>
      </w:rPr>
      <w:t>SCHEMA DI CONTRATTO DI AVVALIMENTO</w:t>
    </w:r>
  </w:p>
  <w:p w:rsidR="00932376" w:rsidRDefault="00932376" w:rsidP="00102D39">
    <w:pPr>
      <w:pStyle w:val="Intestazione"/>
      <w:jc w:val="center"/>
      <w:rPr>
        <w:i/>
        <w:sz w:val="18"/>
        <w:szCs w:val="18"/>
      </w:rPr>
    </w:pPr>
    <w:r w:rsidRPr="00102D39">
      <w:rPr>
        <w:i/>
        <w:sz w:val="18"/>
        <w:szCs w:val="18"/>
      </w:rPr>
      <w:t>Procedura aperta per l’affidamento della fornitura in somministrazione, agli utenti aventi diritto, di ausili per le prestazioni di assistenza integrativa e protesica di cui al D.P.C.M. 12 gennaio 2017, occorrenti per le Aziende Sanitarie della Regione Basilicata</w:t>
    </w:r>
  </w:p>
  <w:p w:rsidR="00932376" w:rsidRPr="00102D39" w:rsidRDefault="00932376" w:rsidP="00102D39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SIMOG: </w:t>
    </w:r>
    <w:r w:rsidR="00471C64">
      <w:rPr>
        <w:i/>
        <w:sz w:val="18"/>
        <w:szCs w:val="18"/>
      </w:rPr>
      <w:t>6925706</w:t>
    </w:r>
  </w:p>
  <w:p w:rsidR="00932376" w:rsidRPr="00102D39" w:rsidRDefault="00932376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471C64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471C64">
      <w:rPr>
        <w:noProof/>
        <w:sz w:val="18"/>
        <w:szCs w:val="18"/>
      </w:rPr>
      <w:t>4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F2" w:rsidRDefault="003D00F2" w:rsidP="00E71DBB">
      <w:r>
        <w:separator/>
      </w:r>
    </w:p>
  </w:footnote>
  <w:footnote w:type="continuationSeparator" w:id="0">
    <w:p w:rsidR="003D00F2" w:rsidRDefault="003D00F2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51"/>
      <w:gridCol w:w="5245"/>
    </w:tblGrid>
    <w:tr w:rsidR="00932376" w:rsidRPr="00CF7255" w:rsidTr="006D79A8">
      <w:trPr>
        <w:cantSplit/>
        <w:trHeight w:val="995"/>
      </w:trPr>
      <w:tc>
        <w:tcPr>
          <w:tcW w:w="1951" w:type="dxa"/>
          <w:vAlign w:val="bottom"/>
        </w:tcPr>
        <w:p w:rsidR="00932376" w:rsidRPr="00CF7255" w:rsidRDefault="00932376" w:rsidP="00E71DBB">
          <w:pPr>
            <w:pStyle w:val="Intestazione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07B12D84" wp14:editId="332BD46E">
                <wp:extent cx="1095456" cy="490822"/>
                <wp:effectExtent l="0" t="0" r="0" b="5080"/>
                <wp:docPr id="1" name="Immagine 1" descr="C:\Users\gibianchi\Documents\Logo Basilicata\Versione stampa\RB_marchi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8" descr="C:\Users\gibianchi\Documents\Logo Basilicata\Versione stampa\RB_marchi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302" cy="49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bottom"/>
        </w:tcPr>
        <w:p w:rsidR="00932376" w:rsidRPr="006D79A8" w:rsidRDefault="00932376" w:rsidP="00E71DBB">
          <w:r w:rsidRPr="006D79A8">
            <w:t>STAZIONE UNICA APPALTANTE</w:t>
          </w:r>
        </w:p>
      </w:tc>
    </w:tr>
  </w:tbl>
  <w:p w:rsidR="00932376" w:rsidRPr="00D035A8" w:rsidRDefault="00932376" w:rsidP="00E71D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518"/>
      <w:gridCol w:w="4678"/>
    </w:tblGrid>
    <w:tr w:rsidR="00932376" w:rsidRPr="00CF7255" w:rsidTr="006D79A8">
      <w:trPr>
        <w:cantSplit/>
        <w:trHeight w:val="1279"/>
      </w:trPr>
      <w:tc>
        <w:tcPr>
          <w:tcW w:w="2518" w:type="dxa"/>
          <w:vAlign w:val="bottom"/>
        </w:tcPr>
        <w:p w:rsidR="00932376" w:rsidRPr="00CF7255" w:rsidRDefault="00932376" w:rsidP="00E71DBB">
          <w:pPr>
            <w:pStyle w:val="Intestazione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338151A2" wp14:editId="03258D3F">
                <wp:extent cx="1466850" cy="657225"/>
                <wp:effectExtent l="0" t="0" r="0" b="9525"/>
                <wp:docPr id="3" name="Immagine 3" descr="C:\Users\gibianchi\Documents\Logo Basilicata\Versione stampa\RB_marchi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8" descr="C:\Users\gibianchi\Documents\Logo Basilicata\Versione stampa\RB_marchi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bottom"/>
        </w:tcPr>
        <w:p w:rsidR="00932376" w:rsidRPr="006D79A8" w:rsidRDefault="00932376" w:rsidP="00E71DBB">
          <w:r w:rsidRPr="006D79A8">
            <w:t>STAZIONE UNICA APPALTANTE</w:t>
          </w:r>
        </w:p>
      </w:tc>
    </w:tr>
  </w:tbl>
  <w:p w:rsidR="00932376" w:rsidRDefault="00932376" w:rsidP="00E71D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15B22CD"/>
    <w:multiLevelType w:val="hybridMultilevel"/>
    <w:tmpl w:val="95FA0A8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460D"/>
    <w:multiLevelType w:val="hybridMultilevel"/>
    <w:tmpl w:val="62909B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5C08"/>
    <w:multiLevelType w:val="hybridMultilevel"/>
    <w:tmpl w:val="AE601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F1D6D"/>
    <w:multiLevelType w:val="hybridMultilevel"/>
    <w:tmpl w:val="8F902090"/>
    <w:lvl w:ilvl="0" w:tplc="77CE9B48">
      <w:numFmt w:val="bullet"/>
      <w:lvlText w:val="•"/>
      <w:lvlJc w:val="left"/>
      <w:pPr>
        <w:ind w:left="1065" w:hanging="705"/>
      </w:pPr>
      <w:rPr>
        <w:rFonts w:ascii="Calibri" w:eastAsia="Cambr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963A9"/>
    <w:multiLevelType w:val="hybridMultilevel"/>
    <w:tmpl w:val="26D2A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A4A0C"/>
    <w:multiLevelType w:val="hybridMultilevel"/>
    <w:tmpl w:val="B9906AD0"/>
    <w:lvl w:ilvl="0" w:tplc="83D867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50169"/>
    <w:multiLevelType w:val="hybridMultilevel"/>
    <w:tmpl w:val="95FA0A8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13"/>
  </w:num>
  <w:num w:numId="13">
    <w:abstractNumId w:val="12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30A0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38A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6C71"/>
    <w:rsid w:val="001A752F"/>
    <w:rsid w:val="001A7ED3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1042"/>
    <w:rsid w:val="002214E8"/>
    <w:rsid w:val="00221735"/>
    <w:rsid w:val="002235CB"/>
    <w:rsid w:val="00223D6F"/>
    <w:rsid w:val="0022442E"/>
    <w:rsid w:val="00225EC5"/>
    <w:rsid w:val="00227D5E"/>
    <w:rsid w:val="00227FAD"/>
    <w:rsid w:val="00231CD0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4A7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00F2"/>
    <w:rsid w:val="003D0A8B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1C64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1D81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6B67"/>
    <w:rsid w:val="008A7266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4521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376D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8077F"/>
    <w:rsid w:val="00B81F94"/>
    <w:rsid w:val="00B83A16"/>
    <w:rsid w:val="00B845D8"/>
    <w:rsid w:val="00B9062E"/>
    <w:rsid w:val="00B92538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561EC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19F8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10DD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1806"/>
    <w:rsid w:val="00F33622"/>
    <w:rsid w:val="00F33A7E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779B0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C01B85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C01B85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656B-4BEE-43A9-969C-275A1FBB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7160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6</cp:revision>
  <cp:lastPrinted>2017-12-04T12:02:00Z</cp:lastPrinted>
  <dcterms:created xsi:type="dcterms:W3CDTF">2017-11-29T17:00:00Z</dcterms:created>
  <dcterms:modified xsi:type="dcterms:W3CDTF">2017-12-04T15:15:00Z</dcterms:modified>
</cp:coreProperties>
</file>