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7A60F42B" w:rsidR="00695C7C" w:rsidRPr="00DE5A99" w:rsidRDefault="00312541" w:rsidP="00695C7C">
      <w:pPr>
        <w:jc w:val="right"/>
        <w:rPr>
          <w:rFonts w:ascii="Palatino Linotype" w:hAnsi="Palatino Linotype"/>
          <w:b/>
          <w:sz w:val="28"/>
          <w:szCs w:val="28"/>
          <w:u w:val="single"/>
        </w:rPr>
      </w:pPr>
      <w:r w:rsidRPr="00DE5A99">
        <w:rPr>
          <w:rFonts w:ascii="Palatino Linotype" w:hAnsi="Palatino Linotype"/>
          <w:b/>
          <w:sz w:val="28"/>
          <w:szCs w:val="28"/>
          <w:u w:val="single"/>
        </w:rPr>
        <w:t>ELABORATO D</w:t>
      </w:r>
    </w:p>
    <w:p w14:paraId="52C0E817" w14:textId="77777777" w:rsidR="00695C7C" w:rsidRPr="00DE5A99" w:rsidRDefault="00695C7C" w:rsidP="00695C7C">
      <w:pPr>
        <w:jc w:val="center"/>
        <w:rPr>
          <w:rFonts w:ascii="Palatino Linotype" w:hAnsi="Palatino Linotype"/>
          <w:sz w:val="28"/>
          <w:szCs w:val="28"/>
        </w:rPr>
      </w:pPr>
    </w:p>
    <w:p w14:paraId="5BAC49CE" w14:textId="77777777" w:rsidR="00695C7C" w:rsidRPr="00DE5A99" w:rsidRDefault="00695C7C" w:rsidP="00695C7C">
      <w:pPr>
        <w:jc w:val="center"/>
        <w:rPr>
          <w:rFonts w:ascii="Palatino Linotype" w:hAnsi="Palatino Linotype"/>
          <w:sz w:val="28"/>
          <w:szCs w:val="28"/>
        </w:rPr>
      </w:pPr>
    </w:p>
    <w:p w14:paraId="7B984098" w14:textId="77777777" w:rsidR="00695C7C" w:rsidRPr="00DE5A99" w:rsidRDefault="00695C7C" w:rsidP="00695C7C">
      <w:pPr>
        <w:jc w:val="center"/>
        <w:rPr>
          <w:rFonts w:ascii="Palatino Linotype" w:hAnsi="Palatino Linotype"/>
          <w:sz w:val="28"/>
          <w:szCs w:val="28"/>
        </w:rPr>
      </w:pPr>
    </w:p>
    <w:p w14:paraId="1AF3027A" w14:textId="77777777" w:rsidR="00695C7C" w:rsidRPr="00DE5A99" w:rsidRDefault="00695C7C" w:rsidP="00695C7C">
      <w:pPr>
        <w:jc w:val="center"/>
        <w:rPr>
          <w:rFonts w:ascii="Palatino Linotype" w:hAnsi="Palatino Linotype"/>
          <w:sz w:val="28"/>
          <w:szCs w:val="28"/>
        </w:rPr>
      </w:pPr>
    </w:p>
    <w:p w14:paraId="77B2D483" w14:textId="77777777" w:rsidR="00695C7C" w:rsidRPr="00DE5A99" w:rsidRDefault="00695C7C" w:rsidP="00695C7C">
      <w:pPr>
        <w:jc w:val="center"/>
        <w:rPr>
          <w:rFonts w:ascii="Palatino Linotype" w:hAnsi="Palatino Linotype" w:cs="Arial"/>
          <w:b/>
          <w:sz w:val="28"/>
          <w:szCs w:val="28"/>
        </w:rPr>
      </w:pPr>
      <w:r w:rsidRPr="00DE5A99">
        <w:rPr>
          <w:rFonts w:ascii="Palatino Linotype" w:hAnsi="Palatino Linotype" w:cs="Arial"/>
          <w:b/>
          <w:sz w:val="28"/>
          <w:szCs w:val="28"/>
        </w:rPr>
        <w:t>SCHEMA DI DOMANDA DI PARTECIPAZIONE</w:t>
      </w:r>
    </w:p>
    <w:p w14:paraId="7D567D37" w14:textId="77777777" w:rsidR="00695C7C" w:rsidRPr="00312541" w:rsidRDefault="00695C7C" w:rsidP="00695C7C">
      <w:pPr>
        <w:pStyle w:val="Style12"/>
        <w:widowControl/>
        <w:spacing w:line="240" w:lineRule="auto"/>
        <w:jc w:val="center"/>
        <w:rPr>
          <w:rFonts w:ascii="Palatino Linotype" w:hAnsi="Palatino Linotype"/>
          <w:b/>
        </w:rPr>
      </w:pPr>
      <w:r w:rsidRPr="00312541">
        <w:rPr>
          <w:rStyle w:val="FontStyle19"/>
          <w:rFonts w:ascii="Palatino Linotype" w:hAnsi="Palatino Linotype"/>
          <w:i/>
          <w:sz w:val="24"/>
          <w:szCs w:val="24"/>
        </w:rPr>
        <w:t xml:space="preserve"> </w:t>
      </w:r>
    </w:p>
    <w:p w14:paraId="13445019" w14:textId="77777777" w:rsidR="00F1493F" w:rsidRPr="00312541" w:rsidRDefault="00F1493F" w:rsidP="00F1493F">
      <w:pPr>
        <w:jc w:val="center"/>
        <w:rPr>
          <w:rFonts w:ascii="Palatino Linotype" w:hAnsi="Palatino Linotype"/>
        </w:rPr>
      </w:pPr>
    </w:p>
    <w:p w14:paraId="3EC19BBC" w14:textId="77777777" w:rsidR="00F1493F" w:rsidRPr="00312541" w:rsidRDefault="00F1493F" w:rsidP="00F1493F">
      <w:pPr>
        <w:jc w:val="center"/>
        <w:rPr>
          <w:rFonts w:ascii="Palatino Linotype" w:hAnsi="Palatino Linotype"/>
        </w:rPr>
      </w:pPr>
    </w:p>
    <w:p w14:paraId="04014CAB" w14:textId="77777777" w:rsidR="009B126A" w:rsidRPr="00852A69" w:rsidRDefault="009B126A" w:rsidP="009B126A">
      <w:pPr>
        <w:jc w:val="center"/>
        <w:rPr>
          <w:rFonts w:ascii="Palatino Linotype" w:hAnsi="Palatino Linotype"/>
          <w:sz w:val="28"/>
          <w:szCs w:val="28"/>
        </w:rPr>
      </w:pPr>
    </w:p>
    <w:p w14:paraId="40E6FDFC" w14:textId="77777777" w:rsidR="009B126A" w:rsidRPr="0036332F" w:rsidRDefault="009B126A" w:rsidP="009B126A">
      <w:pPr>
        <w:keepNext/>
        <w:widowControl w:val="0"/>
        <w:autoSpaceDE w:val="0"/>
        <w:autoSpaceDN w:val="0"/>
        <w:spacing w:line="360" w:lineRule="exact"/>
        <w:jc w:val="both"/>
        <w:outlineLvl w:val="2"/>
        <w:rPr>
          <w:rFonts w:ascii="Palatino Linotype" w:hAnsi="Palatino Linotype" w:cs="Verdana"/>
          <w:b/>
          <w:bCs/>
          <w:sz w:val="28"/>
          <w:szCs w:val="28"/>
        </w:rPr>
      </w:pPr>
      <w:bookmarkStart w:id="0" w:name="_Toc100312375"/>
      <w:r>
        <w:rPr>
          <w:rFonts w:ascii="Palatino Linotype" w:hAnsi="Palatino Linotype"/>
          <w:b/>
          <w:bCs/>
          <w:sz w:val="28"/>
          <w:szCs w:val="28"/>
        </w:rPr>
        <w:t xml:space="preserve">PROCEDURA TELEMATICA APERTA </w:t>
      </w:r>
      <w:r w:rsidRPr="0036332F">
        <w:rPr>
          <w:rFonts w:ascii="Palatino Linotype" w:hAnsi="Palatino Linotype"/>
          <w:b/>
          <w:bCs/>
          <w:sz w:val="28"/>
          <w:szCs w:val="28"/>
        </w:rPr>
        <w:t>PER L’AFFIDAMENTO DEL SERVIZIO DI GESTIONE DELLA FORNITURA DEI GAS MEDICINALI E TECNICI</w:t>
      </w:r>
      <w:r>
        <w:rPr>
          <w:rFonts w:ascii="Palatino Linotype" w:hAnsi="Palatino Linotype"/>
          <w:b/>
          <w:bCs/>
          <w:sz w:val="28"/>
          <w:szCs w:val="28"/>
        </w:rPr>
        <w:t xml:space="preserve"> </w:t>
      </w:r>
      <w:r w:rsidRPr="0036332F">
        <w:rPr>
          <w:rFonts w:ascii="Palatino Linotype" w:hAnsi="Palatino Linotype"/>
          <w:b/>
          <w:bCs/>
          <w:sz w:val="28"/>
          <w:szCs w:val="28"/>
        </w:rPr>
        <w:t>PRESSO LE STRUTTURE SANITARIE DELL’ASM MATERA, DELL’AOR SAN CARLO DI POTENZA, DELL’ASP POTENZA E DELL’IRCCS</w:t>
      </w:r>
      <w:r>
        <w:rPr>
          <w:rFonts w:ascii="Palatino Linotype" w:hAnsi="Palatino Linotype"/>
          <w:b/>
          <w:bCs/>
          <w:sz w:val="28"/>
          <w:szCs w:val="28"/>
        </w:rPr>
        <w:t xml:space="preserve"> </w:t>
      </w:r>
      <w:r w:rsidRPr="0036332F">
        <w:rPr>
          <w:rFonts w:ascii="Palatino Linotype" w:hAnsi="Palatino Linotype"/>
          <w:b/>
          <w:bCs/>
          <w:sz w:val="28"/>
          <w:szCs w:val="28"/>
        </w:rPr>
        <w:t>CROB</w:t>
      </w:r>
      <w:bookmarkEnd w:id="0"/>
      <w:r w:rsidRPr="0036332F">
        <w:rPr>
          <w:rFonts w:ascii="Palatino Linotype" w:hAnsi="Palatino Linotype"/>
          <w:b/>
          <w:bCs/>
          <w:sz w:val="28"/>
          <w:szCs w:val="28"/>
        </w:rPr>
        <w:t xml:space="preserve"> DI RIONERO IN VULTURE</w:t>
      </w:r>
    </w:p>
    <w:p w14:paraId="78AA796C" w14:textId="77777777" w:rsidR="009B126A" w:rsidRPr="00852A69" w:rsidRDefault="009B126A" w:rsidP="009B126A">
      <w:pPr>
        <w:jc w:val="center"/>
        <w:rPr>
          <w:rFonts w:ascii="Palatino Linotype" w:hAnsi="Palatino Linotype"/>
          <w:b/>
          <w:sz w:val="28"/>
          <w:szCs w:val="28"/>
        </w:rPr>
      </w:pPr>
    </w:p>
    <w:p w14:paraId="696942C7" w14:textId="77777777" w:rsidR="00305BD7" w:rsidRDefault="00305BD7" w:rsidP="00305BD7">
      <w:pPr>
        <w:jc w:val="center"/>
        <w:rPr>
          <w:rFonts w:ascii="Palatino Linotype" w:hAnsi="Palatino Linotype"/>
          <w:b/>
          <w:sz w:val="28"/>
          <w:szCs w:val="28"/>
        </w:rPr>
      </w:pPr>
      <w:r w:rsidRPr="00852A69">
        <w:rPr>
          <w:rFonts w:ascii="Palatino Linotype" w:hAnsi="Palatino Linotype"/>
          <w:b/>
          <w:sz w:val="28"/>
          <w:szCs w:val="28"/>
        </w:rPr>
        <w:t xml:space="preserve">SIMOG – GARA N. </w:t>
      </w:r>
      <w:r w:rsidRPr="00F14E21">
        <w:rPr>
          <w:rFonts w:ascii="Palatino Linotype" w:hAnsi="Palatino Linotype"/>
          <w:b/>
          <w:sz w:val="28"/>
          <w:szCs w:val="28"/>
        </w:rPr>
        <w:t>8718701</w:t>
      </w:r>
    </w:p>
    <w:p w14:paraId="0633C65B" w14:textId="77777777" w:rsidR="00305BD7" w:rsidRPr="00852A69" w:rsidRDefault="00305BD7" w:rsidP="00305BD7">
      <w:pPr>
        <w:jc w:val="center"/>
        <w:rPr>
          <w:rFonts w:ascii="Palatino Linotype" w:hAnsi="Palatino Linotype" w:cs="Arial"/>
          <w:i/>
          <w:iCs/>
          <w:sz w:val="28"/>
          <w:szCs w:val="28"/>
        </w:rPr>
      </w:pPr>
      <w:r>
        <w:rPr>
          <w:rFonts w:ascii="Palatino Linotype" w:hAnsi="Palatino Linotype"/>
          <w:b/>
          <w:sz w:val="28"/>
          <w:szCs w:val="28"/>
        </w:rPr>
        <w:t xml:space="preserve">CIG: </w:t>
      </w:r>
      <w:r w:rsidRPr="00270F5F">
        <w:rPr>
          <w:rFonts w:ascii="Palatino Linotype" w:hAnsi="Palatino Linotype"/>
          <w:b/>
          <w:sz w:val="28"/>
          <w:szCs w:val="28"/>
        </w:rPr>
        <w:t>9400071FF8</w:t>
      </w: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16CDDB90" w:rsidR="00695C7C" w:rsidRPr="008D7D21" w:rsidRDefault="00695C7C" w:rsidP="00695C7C">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7589CD3B"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192FE3CF"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sidR="00695C7C" w:rsidRPr="0028517B">
        <w:rPr>
          <w:rFonts w:ascii="Palatino Linotype" w:hAnsi="Palatino Linotype" w:cs="Arial"/>
          <w:sz w:val="20"/>
          <w:szCs w:val="20"/>
        </w:rPr>
        <w:t>Di</w:t>
      </w:r>
      <w:r w:rsidR="00305BD7">
        <w:rPr>
          <w:rFonts w:ascii="Palatino Linotype" w:hAnsi="Palatino Linotype" w:cs="Arial"/>
          <w:sz w:val="20"/>
          <w:szCs w:val="20"/>
        </w:rPr>
        <w:t>rezione</w:t>
      </w:r>
      <w:r w:rsidR="00695C7C" w:rsidRPr="0028517B">
        <w:rPr>
          <w:rFonts w:ascii="Palatino Linotype" w:hAnsi="Palatino Linotype" w:cs="Arial"/>
          <w:sz w:val="20"/>
          <w:szCs w:val="20"/>
        </w:rPr>
        <w:t xml:space="preserve"> Stazione Unica Appaltante SUA-RB </w:t>
      </w:r>
    </w:p>
    <w:p w14:paraId="719A854B" w14:textId="77777777" w:rsidR="00F129C2"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sidR="00F129C2">
        <w:rPr>
          <w:rFonts w:ascii="Palatino Linotype" w:hAnsi="Palatino Linotype" w:cs="Arial"/>
          <w:i/>
          <w:sz w:val="20"/>
          <w:szCs w:val="20"/>
        </w:rPr>
        <w:t xml:space="preserve"> Centrale di Committenza e Soggetto Aggregatore</w:t>
      </w:r>
    </w:p>
    <w:p w14:paraId="38561CE4" w14:textId="0CE60026" w:rsidR="00695C7C" w:rsidRPr="006E53B7" w:rsidRDefault="006E53B7" w:rsidP="006E53B7">
      <w:pPr>
        <w:autoSpaceDE w:val="0"/>
        <w:autoSpaceDN w:val="0"/>
        <w:adjustRightInd w:val="0"/>
        <w:rPr>
          <w:rFonts w:ascii="Palatino Linotype" w:hAnsi="Palatino Linotype" w:cs="Arial"/>
          <w:sz w:val="20"/>
          <w:szCs w:val="20"/>
          <w:u w:val="single"/>
        </w:rPr>
      </w:pPr>
      <w:r>
        <w:rPr>
          <w:rFonts w:ascii="Palatino Linotype" w:hAnsi="Palatino Linotype" w:cs="Arial"/>
          <w:sz w:val="20"/>
          <w:szCs w:val="20"/>
          <w:u w:val="single"/>
        </w:rPr>
        <w:t xml:space="preserve"> </w:t>
      </w:r>
      <w:r w:rsidRPr="006E53B7">
        <w:rPr>
          <w:rFonts w:ascii="Palatino Linotype" w:hAnsi="Palatino Linotype" w:cs="Arial"/>
          <w:sz w:val="20"/>
          <w:szCs w:val="20"/>
        </w:rPr>
        <w:t xml:space="preserve">                                                                         </w:t>
      </w:r>
      <w:r w:rsidR="00695C7C" w:rsidRPr="006E53B7">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1C703E0A" w14:textId="77777777" w:rsidR="0091507B" w:rsidRDefault="0091507B" w:rsidP="00E2055B">
      <w:pPr>
        <w:pStyle w:val="Pidipagina"/>
        <w:tabs>
          <w:tab w:val="clear" w:pos="9638"/>
        </w:tabs>
        <w:ind w:right="-1"/>
        <w:jc w:val="both"/>
        <w:rPr>
          <w:rStyle w:val="FontStyle19"/>
          <w:rFonts w:ascii="Palatino Linotype" w:hAnsi="Palatino Linotype"/>
          <w:sz w:val="20"/>
          <w:szCs w:val="20"/>
        </w:rPr>
      </w:pPr>
    </w:p>
    <w:p w14:paraId="0B053FFB" w14:textId="77777777" w:rsidR="00F129C2" w:rsidRDefault="00F129C2" w:rsidP="00E2055B">
      <w:pPr>
        <w:pStyle w:val="Pidipagina"/>
        <w:tabs>
          <w:tab w:val="clear" w:pos="9638"/>
        </w:tabs>
        <w:ind w:right="-1"/>
        <w:jc w:val="both"/>
        <w:rPr>
          <w:rStyle w:val="FontStyle19"/>
          <w:rFonts w:ascii="Palatino Linotype" w:hAnsi="Palatino Linotype"/>
          <w:sz w:val="20"/>
          <w:szCs w:val="20"/>
        </w:rPr>
      </w:pPr>
    </w:p>
    <w:p w14:paraId="394F7BAB" w14:textId="7AFCDE0F" w:rsidR="00BD1AD1" w:rsidRPr="00970500" w:rsidRDefault="00BD1AD1" w:rsidP="00BD1AD1">
      <w:pPr>
        <w:jc w:val="both"/>
        <w:rPr>
          <w:rFonts w:ascii="Palatino Linotype" w:hAnsi="Palatino Linotype"/>
          <w:b/>
          <w:bCs/>
          <w:sz w:val="20"/>
          <w:szCs w:val="20"/>
        </w:rPr>
      </w:pPr>
      <w:r w:rsidRPr="00970500">
        <w:rPr>
          <w:rStyle w:val="FontStyle19"/>
          <w:rFonts w:ascii="Palatino Linotype" w:hAnsi="Palatino Linotype"/>
          <w:sz w:val="20"/>
          <w:szCs w:val="20"/>
        </w:rPr>
        <w:t>OGGETTO: Procedura telematica aperta per l’affidamento de</w:t>
      </w:r>
      <w:r w:rsidR="00FC6354">
        <w:rPr>
          <w:rStyle w:val="FontStyle19"/>
          <w:rFonts w:ascii="Palatino Linotype" w:hAnsi="Palatino Linotype"/>
          <w:sz w:val="20"/>
          <w:szCs w:val="20"/>
        </w:rPr>
        <w:t>l</w:t>
      </w:r>
      <w:r w:rsidRPr="00970500">
        <w:rPr>
          <w:rStyle w:val="FontStyle19"/>
          <w:rFonts w:ascii="Palatino Linotype" w:hAnsi="Palatino Linotype"/>
          <w:sz w:val="20"/>
          <w:szCs w:val="20"/>
        </w:rPr>
        <w:t xml:space="preserve"> </w:t>
      </w:r>
      <w:r w:rsidRPr="00970500">
        <w:rPr>
          <w:rFonts w:ascii="Palatino Linotype" w:hAnsi="Palatino Linotype" w:cs="Verdana"/>
          <w:b/>
          <w:bCs/>
          <w:color w:val="000000"/>
          <w:sz w:val="20"/>
          <w:szCs w:val="20"/>
        </w:rPr>
        <w:t>“</w:t>
      </w:r>
      <w:r w:rsidR="00FC6354">
        <w:rPr>
          <w:rFonts w:ascii="Palatino Linotype" w:hAnsi="Palatino Linotype"/>
          <w:b/>
          <w:sz w:val="20"/>
          <w:szCs w:val="20"/>
        </w:rPr>
        <w:t>Servizio di gestione della fornitura dei gas medicinali e tecnici presso le strutture sanitarie dell’ASM Matera, dell’AOR San Carlo di Potenza, dell’ASP Potenza e dell’IRCCS CROB di Rionero in Vulture</w:t>
      </w:r>
      <w:r w:rsidRPr="00970500">
        <w:rPr>
          <w:rFonts w:ascii="Palatino Linotype" w:hAnsi="Palatino Linotype"/>
          <w:b/>
          <w:bCs/>
          <w:sz w:val="20"/>
          <w:szCs w:val="20"/>
        </w:rPr>
        <w:t xml:space="preserve">”. </w:t>
      </w:r>
      <w:r w:rsidR="00084AD5">
        <w:rPr>
          <w:rFonts w:ascii="Palatino Linotype" w:hAnsi="Palatino Linotype"/>
          <w:b/>
          <w:bCs/>
          <w:sz w:val="20"/>
          <w:szCs w:val="20"/>
        </w:rPr>
        <w:t>Domanda di partecipazione.</w:t>
      </w:r>
    </w:p>
    <w:p w14:paraId="71544D8F" w14:textId="77777777" w:rsidR="00C52EF1" w:rsidRDefault="00C52EF1" w:rsidP="00E2055B">
      <w:pPr>
        <w:pStyle w:val="Pidipagina"/>
        <w:tabs>
          <w:tab w:val="clear" w:pos="9638"/>
        </w:tabs>
        <w:ind w:right="-1"/>
        <w:jc w:val="both"/>
        <w:rPr>
          <w:rFonts w:ascii="Palatino Linotype" w:hAnsi="Palatino Linotype"/>
          <w:b/>
        </w:rPr>
      </w:pPr>
    </w:p>
    <w:p w14:paraId="5E9BDCBE" w14:textId="77777777" w:rsidR="0091507B" w:rsidRDefault="0091507B" w:rsidP="00E2055B">
      <w:pPr>
        <w:pStyle w:val="Pidipagina"/>
        <w:tabs>
          <w:tab w:val="clear" w:pos="9638"/>
        </w:tabs>
        <w:ind w:right="-1"/>
        <w:jc w:val="both"/>
        <w:rPr>
          <w:rFonts w:ascii="Palatino Linotype" w:hAnsi="Palatino Linotype"/>
          <w:b/>
        </w:rPr>
      </w:pPr>
    </w:p>
    <w:p w14:paraId="14BF79F9" w14:textId="433FDD62" w:rsidR="00E80656" w:rsidRPr="00DA063C"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w:t>
      </w:r>
      <w:r w:rsidR="0091507B">
        <w:rPr>
          <w:rFonts w:ascii="Palatino Linotype" w:hAnsi="Palatino Linotype" w:cs="Arial"/>
          <w:sz w:val="20"/>
          <w:szCs w:val="20"/>
        </w:rPr>
        <w:t xml:space="preserve"> ___</w:t>
      </w:r>
      <w:r>
        <w:rPr>
          <w:rFonts w:ascii="Palatino Linotype" w:hAnsi="Palatino Linotype" w:cs="Arial"/>
          <w:sz w:val="20"/>
          <w:szCs w:val="20"/>
        </w:rPr>
        <w:t>__________________________, PEC _______________________________________________________</w:t>
      </w:r>
    </w:p>
    <w:p w14:paraId="10B70CDE"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59755818" w14:textId="05746D90" w:rsidR="00E80656"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sidR="0091507B">
        <w:rPr>
          <w:rFonts w:ascii="Palatino Linotype" w:hAnsi="Palatino Linotype" w:cs="Arial"/>
          <w:sz w:val="20"/>
          <w:szCs w:val="20"/>
        </w:rPr>
        <w:t xml:space="preserve"> ___________</w:t>
      </w:r>
      <w:r>
        <w:rPr>
          <w:rFonts w:ascii="Palatino Linotype" w:hAnsi="Palatino Linotype" w:cs="Arial"/>
          <w:sz w:val="20"/>
          <w:szCs w:val="20"/>
        </w:rPr>
        <w:t>_________________________________________________________________</w:t>
      </w:r>
    </w:p>
    <w:p w14:paraId="05C17A72"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6A832634"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445D7AF9" w14:textId="5FBF565C"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sidR="0091507B">
        <w:rPr>
          <w:rFonts w:ascii="Palatino Linotype" w:hAnsi="Palatino Linotype" w:cs="Arial"/>
          <w:sz w:val="20"/>
          <w:szCs w:val="20"/>
        </w:rPr>
        <w:t>___________</w:t>
      </w:r>
      <w:r>
        <w:rPr>
          <w:rFonts w:ascii="Palatino Linotype" w:hAnsi="Palatino Linotype" w:cs="Arial"/>
          <w:sz w:val="20"/>
          <w:szCs w:val="20"/>
        </w:rPr>
        <w:t>_________________________________________________________________</w:t>
      </w:r>
    </w:p>
    <w:p w14:paraId="51437361"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23AE30AC" w14:textId="77777777" w:rsidR="00E80656"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6C8E078E" w14:textId="77777777" w:rsidR="00E80656" w:rsidRPr="00DA063C" w:rsidRDefault="00E80656" w:rsidP="00E80656">
      <w:pPr>
        <w:widowControl w:val="0"/>
        <w:autoSpaceDE w:val="0"/>
        <w:autoSpaceDN w:val="0"/>
        <w:jc w:val="both"/>
        <w:rPr>
          <w:rFonts w:ascii="Palatino Linotype" w:hAnsi="Palatino Linotype" w:cs="Arial"/>
          <w:sz w:val="20"/>
          <w:szCs w:val="20"/>
        </w:rPr>
      </w:pPr>
    </w:p>
    <w:p w14:paraId="1FC4C0F5" w14:textId="77777777" w:rsidR="00E80656" w:rsidRPr="00912363" w:rsidRDefault="00E80656" w:rsidP="00E8065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5A2B3FE8" w14:textId="77777777" w:rsidR="00E80656" w:rsidRDefault="00E80656" w:rsidP="00E80656">
      <w:pPr>
        <w:jc w:val="both"/>
        <w:rPr>
          <w:rFonts w:ascii="Palatino Linotype" w:hAnsi="Palatino Linotype"/>
          <w:sz w:val="20"/>
          <w:szCs w:val="20"/>
        </w:rPr>
      </w:pPr>
    </w:p>
    <w:p w14:paraId="483F9D5E" w14:textId="77777777" w:rsidR="00E80656" w:rsidRPr="00A03A29" w:rsidRDefault="00E80656" w:rsidP="00E80656">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4B85032D"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r>
        <w:rPr>
          <w:rFonts w:ascii="Palatino Linotype" w:hAnsi="Palatino Linotype"/>
          <w:color w:val="000000"/>
          <w:sz w:val="20"/>
          <w:szCs w:val="20"/>
        </w:rPr>
        <w:t xml:space="preserve"> e s.m.i.</w:t>
      </w:r>
      <w:r w:rsidRPr="00A03A29">
        <w:rPr>
          <w:rFonts w:ascii="Palatino Linotype" w:hAnsi="Palatino Linotype"/>
          <w:color w:val="000000"/>
          <w:sz w:val="20"/>
          <w:szCs w:val="20"/>
        </w:rPr>
        <w:t>);</w:t>
      </w:r>
    </w:p>
    <w:p w14:paraId="48D7C1FE"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183A15A7"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075D5C1F"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E80656" w14:paraId="1307BA51" w14:textId="77777777" w:rsidTr="00BD594A">
        <w:tc>
          <w:tcPr>
            <w:tcW w:w="3209" w:type="dxa"/>
            <w:shd w:val="clear" w:color="auto" w:fill="E7E6E6" w:themeFill="background2"/>
          </w:tcPr>
          <w:p w14:paraId="23A3CA6F"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D99CE8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093FDF5"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78828AB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430FE80B"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445C0F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56B12BB" w14:textId="77777777" w:rsidTr="00BD594A">
        <w:tc>
          <w:tcPr>
            <w:tcW w:w="3209" w:type="dxa"/>
          </w:tcPr>
          <w:p w14:paraId="2A8363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D9E802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14A6287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7C8C7C6D" w14:textId="77777777" w:rsidTr="00BD594A">
        <w:tc>
          <w:tcPr>
            <w:tcW w:w="3209" w:type="dxa"/>
          </w:tcPr>
          <w:p w14:paraId="37BA5DE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3B277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708D6C9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114518" w14:textId="77777777" w:rsidTr="00BD594A">
        <w:tc>
          <w:tcPr>
            <w:tcW w:w="3209" w:type="dxa"/>
          </w:tcPr>
          <w:p w14:paraId="348E673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5619B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49757D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CC9D8FD" w14:textId="77777777" w:rsidTr="00BD594A">
        <w:tc>
          <w:tcPr>
            <w:tcW w:w="3209" w:type="dxa"/>
          </w:tcPr>
          <w:p w14:paraId="0A9484D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7EB8B46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0EEE734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16964C76"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1F0009BC"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 e s.m.i.)</w:t>
      </w:r>
    </w:p>
    <w:p w14:paraId="5F8233FB"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E80656" w14:paraId="77646B09" w14:textId="77777777" w:rsidTr="00BD594A">
        <w:tc>
          <w:tcPr>
            <w:tcW w:w="3175" w:type="dxa"/>
            <w:shd w:val="clear" w:color="auto" w:fill="E7E6E6" w:themeFill="background2"/>
          </w:tcPr>
          <w:p w14:paraId="2111175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7B99224"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283CA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3AAC64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984765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39BBDEF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9A38528" w14:textId="77777777" w:rsidTr="00BD594A">
        <w:tc>
          <w:tcPr>
            <w:tcW w:w="3175" w:type="dxa"/>
          </w:tcPr>
          <w:p w14:paraId="626B2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4CCFE04"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0739A6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3F30687C" w14:textId="77777777" w:rsidTr="00BD594A">
        <w:tc>
          <w:tcPr>
            <w:tcW w:w="3175" w:type="dxa"/>
          </w:tcPr>
          <w:p w14:paraId="213819D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0044ED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6F698C1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9AB8741" w14:textId="77777777" w:rsidTr="00BD594A">
        <w:tc>
          <w:tcPr>
            <w:tcW w:w="3175" w:type="dxa"/>
          </w:tcPr>
          <w:p w14:paraId="3F25375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11C8B3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B95B77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2CBC892" w14:textId="77777777" w:rsidTr="00BD594A">
        <w:tc>
          <w:tcPr>
            <w:tcW w:w="3175" w:type="dxa"/>
          </w:tcPr>
          <w:p w14:paraId="64707F3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ACE0A9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D79555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2EDA33F9"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6EF561CB" w14:textId="77777777" w:rsidR="000F119D" w:rsidRPr="00A03A29" w:rsidRDefault="000F119D" w:rsidP="000F119D">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 e s.m.i.)</w:t>
      </w:r>
    </w:p>
    <w:p w14:paraId="56B5AC3F"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129DBE56"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489BADBA"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14:paraId="17649329" w14:textId="77777777" w:rsidR="000F119D" w:rsidRPr="00A03A29"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086E5687"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4DFDE7D" w14:textId="77777777" w:rsidR="00E80656" w:rsidRDefault="00E80656" w:rsidP="00E8065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0B6732F0" w14:textId="77777777" w:rsidR="00E80656" w:rsidRPr="004A5ACD" w:rsidRDefault="00E80656" w:rsidP="00E8065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80656" w14:paraId="7CED641D" w14:textId="77777777" w:rsidTr="00BD594A">
        <w:trPr>
          <w:trHeight w:val="320"/>
        </w:trPr>
        <w:tc>
          <w:tcPr>
            <w:tcW w:w="2372" w:type="dxa"/>
            <w:shd w:val="clear" w:color="auto" w:fill="E7E6E6" w:themeFill="background2"/>
          </w:tcPr>
          <w:p w14:paraId="1119C64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4D86843"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1D249D5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0B50BFE" w14:textId="77777777" w:rsidR="00E80656" w:rsidRDefault="00E80656" w:rsidP="00BD594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5C99CCA3"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134C805B"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8E4CF30"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80656" w14:paraId="6F08CC6E" w14:textId="77777777" w:rsidTr="00BD594A">
        <w:tc>
          <w:tcPr>
            <w:tcW w:w="2372" w:type="dxa"/>
          </w:tcPr>
          <w:p w14:paraId="3A269A28" w14:textId="77777777" w:rsidR="00E80656" w:rsidRDefault="00E80656" w:rsidP="00BD594A">
            <w:pPr>
              <w:pStyle w:val="sche3"/>
              <w:rPr>
                <w:rFonts w:ascii="Palatino Linotype" w:hAnsi="Palatino Linotype"/>
                <w:color w:val="000000"/>
                <w:lang w:val="it-IT"/>
              </w:rPr>
            </w:pPr>
          </w:p>
        </w:tc>
        <w:tc>
          <w:tcPr>
            <w:tcW w:w="2372" w:type="dxa"/>
          </w:tcPr>
          <w:p w14:paraId="75F4C07A" w14:textId="77777777" w:rsidR="00E80656" w:rsidRDefault="00E80656" w:rsidP="00BD594A">
            <w:pPr>
              <w:pStyle w:val="sche3"/>
              <w:rPr>
                <w:rFonts w:ascii="Palatino Linotype" w:hAnsi="Palatino Linotype"/>
                <w:color w:val="000000"/>
                <w:lang w:val="it-IT"/>
              </w:rPr>
            </w:pPr>
          </w:p>
        </w:tc>
        <w:tc>
          <w:tcPr>
            <w:tcW w:w="2371" w:type="dxa"/>
          </w:tcPr>
          <w:p w14:paraId="49890141" w14:textId="77777777" w:rsidR="00E80656" w:rsidRDefault="00E80656" w:rsidP="00BD594A">
            <w:pPr>
              <w:pStyle w:val="sche3"/>
              <w:rPr>
                <w:rFonts w:ascii="Palatino Linotype" w:hAnsi="Palatino Linotype"/>
                <w:color w:val="000000"/>
                <w:lang w:val="it-IT"/>
              </w:rPr>
            </w:pPr>
          </w:p>
        </w:tc>
        <w:tc>
          <w:tcPr>
            <w:tcW w:w="2371" w:type="dxa"/>
          </w:tcPr>
          <w:p w14:paraId="2801FB0C" w14:textId="77777777" w:rsidR="00E80656" w:rsidRDefault="00E80656" w:rsidP="00BD594A">
            <w:pPr>
              <w:pStyle w:val="sche3"/>
              <w:rPr>
                <w:rFonts w:ascii="Palatino Linotype" w:hAnsi="Palatino Linotype"/>
                <w:color w:val="000000"/>
                <w:lang w:val="it-IT"/>
              </w:rPr>
            </w:pPr>
          </w:p>
        </w:tc>
      </w:tr>
      <w:tr w:rsidR="00E80656" w14:paraId="6D54855E" w14:textId="77777777" w:rsidTr="00BD594A">
        <w:tc>
          <w:tcPr>
            <w:tcW w:w="2372" w:type="dxa"/>
          </w:tcPr>
          <w:p w14:paraId="3F978655" w14:textId="77777777" w:rsidR="00E80656" w:rsidRDefault="00E80656" w:rsidP="00BD594A">
            <w:pPr>
              <w:pStyle w:val="sche3"/>
              <w:rPr>
                <w:rFonts w:ascii="Palatino Linotype" w:hAnsi="Palatino Linotype"/>
                <w:color w:val="000000"/>
                <w:lang w:val="it-IT"/>
              </w:rPr>
            </w:pPr>
          </w:p>
        </w:tc>
        <w:tc>
          <w:tcPr>
            <w:tcW w:w="2372" w:type="dxa"/>
          </w:tcPr>
          <w:p w14:paraId="330933C9" w14:textId="77777777" w:rsidR="00E80656" w:rsidRDefault="00E80656" w:rsidP="00BD594A">
            <w:pPr>
              <w:pStyle w:val="sche3"/>
              <w:rPr>
                <w:rFonts w:ascii="Palatino Linotype" w:hAnsi="Palatino Linotype"/>
                <w:color w:val="000000"/>
                <w:lang w:val="it-IT"/>
              </w:rPr>
            </w:pPr>
          </w:p>
        </w:tc>
        <w:tc>
          <w:tcPr>
            <w:tcW w:w="2371" w:type="dxa"/>
          </w:tcPr>
          <w:p w14:paraId="031475BF" w14:textId="77777777" w:rsidR="00E80656" w:rsidRDefault="00E80656" w:rsidP="00BD594A">
            <w:pPr>
              <w:pStyle w:val="sche3"/>
              <w:rPr>
                <w:rFonts w:ascii="Palatino Linotype" w:hAnsi="Palatino Linotype"/>
                <w:color w:val="000000"/>
                <w:lang w:val="it-IT"/>
              </w:rPr>
            </w:pPr>
          </w:p>
        </w:tc>
        <w:tc>
          <w:tcPr>
            <w:tcW w:w="2371" w:type="dxa"/>
          </w:tcPr>
          <w:p w14:paraId="42F5DE0E" w14:textId="77777777" w:rsidR="00E80656" w:rsidRDefault="00E80656" w:rsidP="00BD594A">
            <w:pPr>
              <w:pStyle w:val="sche3"/>
              <w:rPr>
                <w:rFonts w:ascii="Palatino Linotype" w:hAnsi="Palatino Linotype"/>
                <w:color w:val="000000"/>
                <w:lang w:val="it-IT"/>
              </w:rPr>
            </w:pPr>
          </w:p>
        </w:tc>
      </w:tr>
      <w:tr w:rsidR="00E80656" w14:paraId="75B763DB" w14:textId="77777777" w:rsidTr="00BD594A">
        <w:tc>
          <w:tcPr>
            <w:tcW w:w="2372" w:type="dxa"/>
          </w:tcPr>
          <w:p w14:paraId="5E8D6686" w14:textId="77777777" w:rsidR="00E80656" w:rsidRDefault="00E80656" w:rsidP="00BD594A">
            <w:pPr>
              <w:pStyle w:val="sche3"/>
              <w:rPr>
                <w:rFonts w:ascii="Palatino Linotype" w:hAnsi="Palatino Linotype"/>
                <w:color w:val="000000"/>
                <w:lang w:val="it-IT"/>
              </w:rPr>
            </w:pPr>
          </w:p>
        </w:tc>
        <w:tc>
          <w:tcPr>
            <w:tcW w:w="2372" w:type="dxa"/>
          </w:tcPr>
          <w:p w14:paraId="71A31AC9" w14:textId="77777777" w:rsidR="00E80656" w:rsidRDefault="00E80656" w:rsidP="00BD594A">
            <w:pPr>
              <w:pStyle w:val="sche3"/>
              <w:rPr>
                <w:rFonts w:ascii="Palatino Linotype" w:hAnsi="Palatino Linotype"/>
                <w:color w:val="000000"/>
                <w:lang w:val="it-IT"/>
              </w:rPr>
            </w:pPr>
          </w:p>
        </w:tc>
        <w:tc>
          <w:tcPr>
            <w:tcW w:w="2371" w:type="dxa"/>
          </w:tcPr>
          <w:p w14:paraId="194797BE" w14:textId="77777777" w:rsidR="00E80656" w:rsidRDefault="00E80656" w:rsidP="00BD594A">
            <w:pPr>
              <w:pStyle w:val="sche3"/>
              <w:rPr>
                <w:rFonts w:ascii="Palatino Linotype" w:hAnsi="Palatino Linotype"/>
                <w:color w:val="000000"/>
                <w:lang w:val="it-IT"/>
              </w:rPr>
            </w:pPr>
          </w:p>
        </w:tc>
        <w:tc>
          <w:tcPr>
            <w:tcW w:w="2371" w:type="dxa"/>
          </w:tcPr>
          <w:p w14:paraId="6A951E46" w14:textId="77777777" w:rsidR="00E80656" w:rsidRDefault="00E80656" w:rsidP="00BD594A">
            <w:pPr>
              <w:pStyle w:val="sche3"/>
              <w:rPr>
                <w:rFonts w:ascii="Palatino Linotype" w:hAnsi="Palatino Linotype"/>
                <w:color w:val="000000"/>
                <w:lang w:val="it-IT"/>
              </w:rPr>
            </w:pPr>
          </w:p>
        </w:tc>
      </w:tr>
      <w:tr w:rsidR="00E80656" w14:paraId="3BE942E7" w14:textId="77777777" w:rsidTr="00BD594A">
        <w:tc>
          <w:tcPr>
            <w:tcW w:w="2372" w:type="dxa"/>
          </w:tcPr>
          <w:p w14:paraId="177EAF23" w14:textId="77777777" w:rsidR="00E80656" w:rsidRDefault="00E80656" w:rsidP="00BD594A">
            <w:pPr>
              <w:pStyle w:val="sche3"/>
              <w:rPr>
                <w:rFonts w:ascii="Palatino Linotype" w:hAnsi="Palatino Linotype"/>
                <w:color w:val="000000"/>
                <w:lang w:val="it-IT"/>
              </w:rPr>
            </w:pPr>
          </w:p>
        </w:tc>
        <w:tc>
          <w:tcPr>
            <w:tcW w:w="2372" w:type="dxa"/>
          </w:tcPr>
          <w:p w14:paraId="72119ED0" w14:textId="77777777" w:rsidR="00E80656" w:rsidRDefault="00E80656" w:rsidP="00BD594A">
            <w:pPr>
              <w:pStyle w:val="sche3"/>
              <w:rPr>
                <w:rFonts w:ascii="Palatino Linotype" w:hAnsi="Palatino Linotype"/>
                <w:color w:val="000000"/>
                <w:lang w:val="it-IT"/>
              </w:rPr>
            </w:pPr>
          </w:p>
        </w:tc>
        <w:tc>
          <w:tcPr>
            <w:tcW w:w="2371" w:type="dxa"/>
          </w:tcPr>
          <w:p w14:paraId="29068E3F" w14:textId="77777777" w:rsidR="00E80656" w:rsidRDefault="00E80656" w:rsidP="00BD594A">
            <w:pPr>
              <w:pStyle w:val="sche3"/>
              <w:rPr>
                <w:rFonts w:ascii="Palatino Linotype" w:hAnsi="Palatino Linotype"/>
                <w:color w:val="000000"/>
                <w:lang w:val="it-IT"/>
              </w:rPr>
            </w:pPr>
          </w:p>
        </w:tc>
        <w:tc>
          <w:tcPr>
            <w:tcW w:w="2371" w:type="dxa"/>
          </w:tcPr>
          <w:p w14:paraId="7B8BC3F3" w14:textId="77777777" w:rsidR="00E80656" w:rsidRDefault="00E80656" w:rsidP="00BD594A">
            <w:pPr>
              <w:pStyle w:val="sche3"/>
              <w:rPr>
                <w:rFonts w:ascii="Palatino Linotype" w:hAnsi="Palatino Linotype"/>
                <w:color w:val="000000"/>
                <w:lang w:val="it-IT"/>
              </w:rPr>
            </w:pPr>
          </w:p>
        </w:tc>
      </w:tr>
    </w:tbl>
    <w:p w14:paraId="7EB87B0B" w14:textId="28CCE21B" w:rsidR="00E80656" w:rsidRPr="00A03A29" w:rsidRDefault="00E80656" w:rsidP="00E8065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 </w:t>
      </w:r>
      <w:r>
        <w:rPr>
          <w:rFonts w:ascii="Palatino Linotype" w:hAnsi="Palatino Linotype"/>
          <w:color w:val="000000"/>
          <w:sz w:val="20"/>
          <w:szCs w:val="20"/>
        </w:rPr>
        <w:t>e s.m.i.)</w:t>
      </w:r>
    </w:p>
    <w:p w14:paraId="0655611E"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147B62C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899D46" w14:textId="77777777" w:rsidR="00E80656" w:rsidRDefault="00E80656" w:rsidP="00E8065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2663619F" w14:textId="77777777" w:rsidR="00E80656" w:rsidRDefault="00E80656" w:rsidP="00E8065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E80656" w14:paraId="216686C2" w14:textId="77777777" w:rsidTr="00BD594A">
        <w:tc>
          <w:tcPr>
            <w:tcW w:w="3209" w:type="dxa"/>
            <w:shd w:val="clear" w:color="auto" w:fill="E7E6E6" w:themeFill="background2"/>
          </w:tcPr>
          <w:p w14:paraId="4DA4C669"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55C8615"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0990A89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0DA0CEAD"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D25753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10E01C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322A7B46" w14:textId="77777777" w:rsidTr="00BD594A">
        <w:tc>
          <w:tcPr>
            <w:tcW w:w="3209" w:type="dxa"/>
          </w:tcPr>
          <w:p w14:paraId="754C900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153F18D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0A7D88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5B5A8D91" w14:textId="77777777" w:rsidTr="00BD594A">
        <w:tc>
          <w:tcPr>
            <w:tcW w:w="3209" w:type="dxa"/>
          </w:tcPr>
          <w:p w14:paraId="22C80A2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F3AD003"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E4AEC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397F36F" w14:textId="77777777" w:rsidTr="00BD594A">
        <w:tc>
          <w:tcPr>
            <w:tcW w:w="3209" w:type="dxa"/>
          </w:tcPr>
          <w:p w14:paraId="3BF5CF1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0166F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57D00D3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CEF49F" w14:textId="77777777" w:rsidTr="00BD594A">
        <w:tc>
          <w:tcPr>
            <w:tcW w:w="3209" w:type="dxa"/>
          </w:tcPr>
          <w:p w14:paraId="5762DE3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6F3A53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4C171D6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778B3E31" w14:textId="77777777" w:rsidR="00E80656" w:rsidRPr="00CF7AB0" w:rsidRDefault="00E80656" w:rsidP="00E80656">
      <w:pPr>
        <w:pStyle w:val="sche3"/>
        <w:ind w:left="720"/>
        <w:rPr>
          <w:rFonts w:ascii="Palatino Linotype" w:hAnsi="Palatino Linotype"/>
          <w:color w:val="000000"/>
          <w:lang w:val="it-IT"/>
        </w:rPr>
      </w:pPr>
    </w:p>
    <w:p w14:paraId="33DDD41D" w14:textId="77777777" w:rsidR="00E80656" w:rsidRDefault="00E80656" w:rsidP="00E8065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 xml:space="preserve"> e s.m.i.)</w:t>
      </w:r>
    </w:p>
    <w:p w14:paraId="601F2F2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2761DEF7"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con potere di rappresentanza ma priva di soggettività giuridica; </w:t>
      </w:r>
    </w:p>
    <w:p w14:paraId="70B368B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2DC63803" w14:textId="77777777" w:rsidR="00E80656" w:rsidRPr="001E3EB7" w:rsidRDefault="00E80656" w:rsidP="00E8065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GEIE (comma 2, lett.g, art. 45, D.Lgs. 50/2016</w:t>
      </w:r>
      <w:r>
        <w:rPr>
          <w:rFonts w:ascii="Palatino Linotype" w:hAnsi="Palatino Linotype"/>
          <w:color w:val="000000"/>
          <w:sz w:val="20"/>
          <w:szCs w:val="20"/>
        </w:rPr>
        <w:t xml:space="preserve"> e s.m.i.</w:t>
      </w:r>
      <w:r w:rsidRPr="001E3EB7">
        <w:rPr>
          <w:rFonts w:ascii="Palatino Linotype" w:hAnsi="Palatino Linotype"/>
          <w:color w:val="000000"/>
          <w:sz w:val="20"/>
          <w:szCs w:val="20"/>
        </w:rPr>
        <w:t>);</w:t>
      </w:r>
    </w:p>
    <w:p w14:paraId="285F8FA7" w14:textId="57585E1F" w:rsidR="00E80656" w:rsidRDefault="00E80656" w:rsidP="00E8065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F9EB4CF" w14:textId="77777777" w:rsidR="00E80656" w:rsidRDefault="00E80656" w:rsidP="00E80656">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268B2020" w14:textId="77777777" w:rsidR="00E80656" w:rsidRPr="00954011" w:rsidRDefault="00E80656" w:rsidP="00E8065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425C2492" w14:textId="77777777" w:rsidR="00E80656" w:rsidRDefault="00E80656" w:rsidP="00E80656">
      <w:pPr>
        <w:autoSpaceDE w:val="0"/>
        <w:autoSpaceDN w:val="0"/>
        <w:adjustRightInd w:val="0"/>
        <w:jc w:val="both"/>
        <w:rPr>
          <w:rFonts w:ascii="Palatino Linotype" w:hAnsi="Palatino Linotype" w:cs="Arial"/>
          <w:sz w:val="20"/>
          <w:szCs w:val="20"/>
        </w:rPr>
      </w:pPr>
    </w:p>
    <w:p w14:paraId="0CD23F51" w14:textId="77777777" w:rsidR="001B7A94"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 xml:space="preserve">che, in merito alla insussistenza delle condizioni di cui alla legge 22 novembre 2002, n. 266 </w:t>
      </w:r>
    </w:p>
    <w:p w14:paraId="63F3D0AD" w14:textId="78D3ACC9" w:rsidR="00E80656" w:rsidRPr="00A664CB" w:rsidRDefault="00E80656" w:rsidP="001B7A94">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1B995C4F" w14:textId="77777777" w:rsidR="00E80656" w:rsidRPr="00954C07"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57705E8" w14:textId="77777777" w:rsidR="00E80656" w:rsidRPr="00F42C9D"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22A92DD" w14:textId="7FE94E02"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w:t>
      </w:r>
      <w:r w:rsidR="004352C5">
        <w:rPr>
          <w:rFonts w:ascii="Palatino Linotype" w:hAnsi="Palatino Linotype" w:cs="Arial"/>
          <w:sz w:val="20"/>
          <w:szCs w:val="20"/>
        </w:rPr>
        <w:t xml:space="preserve">necessarie all’espletamento </w:t>
      </w:r>
      <w:r w:rsidR="0019634C">
        <w:rPr>
          <w:rFonts w:ascii="Palatino Linotype" w:hAnsi="Palatino Linotype" w:cs="Arial"/>
          <w:sz w:val="20"/>
          <w:szCs w:val="20"/>
        </w:rPr>
        <w:t>del servizio previsto</w:t>
      </w:r>
      <w:r w:rsidRPr="00F42C9D">
        <w:rPr>
          <w:rFonts w:ascii="Palatino Linotype" w:hAnsi="Palatino Linotype" w:cs="Arial"/>
          <w:sz w:val="20"/>
          <w:szCs w:val="20"/>
        </w:rPr>
        <w:t>;</w:t>
      </w:r>
    </w:p>
    <w:p w14:paraId="5650EC3E" w14:textId="041ACC1B"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4352C5">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sidR="004352C5">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7983FD0F" w14:textId="250D34C4"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w:t>
      </w:r>
      <w:r w:rsidR="0091507B">
        <w:rPr>
          <w:rFonts w:ascii="Palatino Linotype" w:hAnsi="Palatino Linotype" w:cs="Arial"/>
          <w:color w:val="000000"/>
          <w:sz w:val="20"/>
          <w:szCs w:val="20"/>
        </w:rPr>
        <w:t xml:space="preserve">bando di gara, del Capitolato </w:t>
      </w:r>
      <w:r w:rsidR="00BD1AD1">
        <w:rPr>
          <w:rFonts w:ascii="Palatino Linotype" w:hAnsi="Palatino Linotype" w:cs="Arial"/>
          <w:color w:val="000000"/>
          <w:sz w:val="20"/>
          <w:szCs w:val="20"/>
        </w:rPr>
        <w:t xml:space="preserve">Tecnico </w:t>
      </w:r>
      <w:r w:rsidR="00FC6354">
        <w:rPr>
          <w:rFonts w:ascii="Palatino Linotype" w:hAnsi="Palatino Linotype" w:cs="Arial"/>
          <w:color w:val="000000"/>
          <w:sz w:val="20"/>
          <w:szCs w:val="20"/>
        </w:rPr>
        <w:t xml:space="preserve">e </w:t>
      </w:r>
      <w:r w:rsidR="00BD1AD1">
        <w:rPr>
          <w:rFonts w:ascii="Palatino Linotype" w:hAnsi="Palatino Linotype" w:cs="Arial"/>
          <w:color w:val="000000"/>
          <w:sz w:val="20"/>
          <w:szCs w:val="20"/>
        </w:rPr>
        <w:t>Prestazionale</w:t>
      </w:r>
      <w:r w:rsidR="00A91D66">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del disciplinare e del contratto;</w:t>
      </w:r>
    </w:p>
    <w:p w14:paraId="57900FED" w14:textId="09FF712E"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w:t>
      </w:r>
      <w:r w:rsidR="0091507B">
        <w:rPr>
          <w:rFonts w:ascii="Palatino Linotype" w:hAnsi="Palatino Linotype" w:cs="Arial"/>
          <w:color w:val="000000"/>
          <w:sz w:val="20"/>
          <w:szCs w:val="20"/>
        </w:rPr>
        <w:t xml:space="preserve">a realizzazione </w:t>
      </w:r>
      <w:r w:rsidR="006E53B7">
        <w:rPr>
          <w:rFonts w:ascii="Palatino Linotype" w:hAnsi="Palatino Linotype" w:cs="Arial"/>
          <w:color w:val="000000"/>
          <w:sz w:val="20"/>
          <w:szCs w:val="20"/>
        </w:rPr>
        <w:t>del servizio</w:t>
      </w:r>
      <w:r w:rsidR="0091507B">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4CBFCB18" w14:textId="3BCD0721"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sidR="006E53B7">
        <w:rPr>
          <w:rFonts w:ascii="Palatino Linotype" w:hAnsi="Palatino Linotype" w:cs="Arial"/>
          <w:color w:val="000000"/>
          <w:sz w:val="20"/>
          <w:szCs w:val="20"/>
        </w:rPr>
        <w:t xml:space="preserve">dell’esecuzione del servizio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sidR="00FC6354">
        <w:rPr>
          <w:rFonts w:ascii="Palatino Linotype" w:hAnsi="Palatino Linotype" w:cs="Arial"/>
          <w:color w:val="000000"/>
          <w:sz w:val="20"/>
          <w:szCs w:val="20"/>
        </w:rPr>
        <w:t>tecnico e prestazionale</w:t>
      </w:r>
      <w:r w:rsidRPr="00954011">
        <w:rPr>
          <w:rFonts w:ascii="Palatino Linotype" w:hAnsi="Palatino Linotype" w:cs="Arial"/>
          <w:color w:val="000000"/>
          <w:sz w:val="20"/>
          <w:szCs w:val="20"/>
        </w:rPr>
        <w:t>, previa approvazione della sostituzione da parte della stazione appaltante;</w:t>
      </w:r>
    </w:p>
    <w:p w14:paraId="74DF22F2" w14:textId="7B36B77D"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2F4C85D7"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25B7608C"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86CD9">
        <w:rPr>
          <w:rFonts w:ascii="Palatino Linotype" w:hAnsi="Palatino Linotype" w:cs="Arial"/>
          <w:color w:val="000000"/>
          <w:sz w:val="20"/>
          <w:szCs w:val="20"/>
        </w:rPr>
        <w:t>di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1788B505" w14:textId="128FCA8D" w:rsidR="00486CD9" w:rsidRPr="00486CD9" w:rsidRDefault="00486CD9" w:rsidP="00486CD9">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r w:rsidRPr="00486CD9">
        <w:rPr>
          <w:rFonts w:ascii="Palatino Linotype" w:hAnsi="Palatino Linotype"/>
          <w:sz w:val="20"/>
          <w:szCs w:val="20"/>
        </w:rPr>
        <w:lastRenderedPageBreak/>
        <w:t>di non trovarsi nelle condizioni che danno luogo all’applicazione delle disposizioni di cui all’art. 80, comma 5, lett. f-bis e f-ter del Codice;</w:t>
      </w:r>
    </w:p>
    <w:p w14:paraId="06FFB3BA" w14:textId="77777777" w:rsidR="00E80656" w:rsidRPr="005562B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1A9EAA62"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53FB33D6" w14:textId="3ED266CB"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w:t>
      </w:r>
      <w:r w:rsidR="001B7A94">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190C607" w14:textId="67C96192" w:rsid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Verdana"/>
          <w:color w:val="000000"/>
          <w:sz w:val="20"/>
          <w:szCs w:val="20"/>
        </w:rPr>
        <w:t xml:space="preserve">i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D.Lgs. n. 50/2016 e s.m.i.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28BAE496" w14:textId="1F881319" w:rsidR="001B7A94" w:rsidRP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1B7A94">
        <w:rPr>
          <w:rFonts w:ascii="Palatino Linotype" w:hAnsi="Palatino Linotype" w:cs="Verdana"/>
          <w:color w:val="000000"/>
          <w:sz w:val="20"/>
          <w:szCs w:val="20"/>
        </w:rPr>
        <w:t>dichiara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28E5BB7"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A617518"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7D5C5A0"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3F0B75E6"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35B6CC2D"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40C3A919" w14:textId="1DEF43DC"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26F3B">
        <w:rPr>
          <w:rFonts w:ascii="Palatino Linotype" w:hAnsi="Palatino Linotype" w:cs="Arial"/>
          <w:sz w:val="20"/>
          <w:szCs w:val="20"/>
        </w:rPr>
        <w:t>365</w:t>
      </w:r>
      <w:r w:rsidRPr="00F42C9D">
        <w:rPr>
          <w:rFonts w:ascii="Palatino Linotype" w:hAnsi="Palatino Linotype" w:cs="Arial"/>
          <w:sz w:val="20"/>
          <w:szCs w:val="20"/>
        </w:rPr>
        <w:t xml:space="preserve"> (</w:t>
      </w:r>
      <w:r w:rsidR="00E26F3B">
        <w:rPr>
          <w:rFonts w:ascii="Palatino Linotype" w:hAnsi="Palatino Linotype" w:cs="Arial"/>
          <w:sz w:val="20"/>
          <w:szCs w:val="20"/>
        </w:rPr>
        <w:t>tre</w:t>
      </w:r>
      <w:r>
        <w:rPr>
          <w:rFonts w:ascii="Palatino Linotype" w:hAnsi="Palatino Linotype" w:cs="Arial"/>
          <w:sz w:val="20"/>
          <w:szCs w:val="20"/>
        </w:rPr>
        <w:t>cento</w:t>
      </w:r>
      <w:r w:rsidR="00E26F3B">
        <w:rPr>
          <w:rFonts w:ascii="Palatino Linotype" w:hAnsi="Palatino Linotype" w:cs="Arial"/>
          <w:sz w:val="20"/>
          <w:szCs w:val="20"/>
        </w:rPr>
        <w:t>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4E206AF" w14:textId="77777777" w:rsidR="005D5DAF" w:rsidRPr="00EF2ED7" w:rsidRDefault="005D5DAF" w:rsidP="005D5DAF">
      <w:pPr>
        <w:pStyle w:val="Paragrafoelenco"/>
        <w:numPr>
          <w:ilvl w:val="0"/>
          <w:numId w:val="4"/>
        </w:numPr>
        <w:autoSpaceDE w:val="0"/>
        <w:autoSpaceDN w:val="0"/>
        <w:adjustRightInd w:val="0"/>
        <w:spacing w:after="80"/>
        <w:ind w:left="284" w:hanging="284"/>
        <w:contextualSpacing/>
        <w:jc w:val="both"/>
        <w:rPr>
          <w:rFonts w:ascii="Palatino Linotype" w:hAnsi="Palatino Linotype" w:cs="Calibri"/>
          <w:sz w:val="20"/>
        </w:rPr>
      </w:pPr>
      <w:r w:rsidRPr="00EF2ED7">
        <w:rPr>
          <w:rFonts w:ascii="Palatino Linotype" w:eastAsia="Calibri" w:hAnsi="Palatino Linotype" w:cs="Arial"/>
          <w:sz w:val="20"/>
          <w:szCs w:val="20"/>
          <w:lang w:eastAsia="en-US" w:bidi="it-IT"/>
        </w:rPr>
        <w:t>di aver assolto all’obbligo dell’imposta di boll</w:t>
      </w:r>
      <w:r>
        <w:rPr>
          <w:rFonts w:ascii="Palatino Linotype" w:eastAsia="Calibri" w:hAnsi="Palatino Linotype" w:cs="Arial"/>
          <w:sz w:val="20"/>
          <w:szCs w:val="20"/>
          <w:lang w:eastAsia="en-US" w:bidi="it-IT"/>
        </w:rPr>
        <w:t xml:space="preserve">o. </w:t>
      </w:r>
      <w:r w:rsidRPr="00EF2ED7">
        <w:rPr>
          <w:rFonts w:ascii="Palatino Linotype" w:hAnsi="Palatino Linotype" w:cs="Calibri"/>
          <w:sz w:val="20"/>
        </w:rPr>
        <w:t xml:space="preserve">Il pagamento della suddetta imposta, del valore di € 16,00, </w:t>
      </w:r>
      <w:r>
        <w:rPr>
          <w:rFonts w:ascii="Palatino Linotype" w:hAnsi="Palatino Linotype" w:cs="Calibri"/>
          <w:sz w:val="20"/>
        </w:rPr>
        <w:t xml:space="preserve">è stato </w:t>
      </w:r>
      <w:r w:rsidRPr="00EF2ED7">
        <w:rPr>
          <w:rFonts w:ascii="Palatino Linotype" w:hAnsi="Palatino Linotype" w:cs="Calibri"/>
          <w:sz w:val="20"/>
        </w:rPr>
        <w:t>effettuato o tramite il servizio @e.bollo dell’Agenzia delle Entrate o per gli operatori economici esteri tramite il pagamento del tributo con bonifico utilizzando il codice Iban IT07Y0100003245348008120501</w:t>
      </w:r>
      <w:r>
        <w:rPr>
          <w:rFonts w:ascii="Palatino Linotype" w:hAnsi="Palatino Linotype" w:cs="Calibri"/>
          <w:sz w:val="20"/>
        </w:rPr>
        <w:t>;</w:t>
      </w:r>
    </w:p>
    <w:p w14:paraId="2D3AFA40" w14:textId="77777777"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4A9F3EBE" w14:textId="4C8CA404"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w:t>
      </w:r>
      <w:r w:rsidR="001B7A94">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sidR="001B7A94">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5A36E287"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521263DD" w14:textId="77777777" w:rsidR="004674CB" w:rsidRDefault="004674CB" w:rsidP="004674CB">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E80656" w:rsidRPr="005F66A1" w14:paraId="2822BC89" w14:textId="77777777" w:rsidTr="00BD594A">
        <w:tc>
          <w:tcPr>
            <w:tcW w:w="3970" w:type="dxa"/>
            <w:shd w:val="clear" w:color="auto" w:fill="E7E6E6" w:themeFill="background2"/>
            <w:vAlign w:val="center"/>
          </w:tcPr>
          <w:p w14:paraId="585E574A" w14:textId="77777777" w:rsidR="00E80656" w:rsidRPr="005F66A1" w:rsidRDefault="00E80656" w:rsidP="00BD594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6478A13" w14:textId="77777777" w:rsidR="00E80656" w:rsidRPr="005F66A1" w:rsidRDefault="00E80656" w:rsidP="00BD594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7188CCB9" w14:textId="77777777" w:rsidR="00E80656" w:rsidRPr="005F66A1" w:rsidRDefault="00E80656" w:rsidP="00BD594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E80656" w14:paraId="0CF6CA1F" w14:textId="77777777" w:rsidTr="00BD594A">
        <w:tc>
          <w:tcPr>
            <w:tcW w:w="3970" w:type="dxa"/>
          </w:tcPr>
          <w:p w14:paraId="57A799D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3C52D7C"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4E6ED53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2B1FFB3F" w14:textId="77777777" w:rsidTr="00BD594A">
        <w:tc>
          <w:tcPr>
            <w:tcW w:w="3970" w:type="dxa"/>
          </w:tcPr>
          <w:p w14:paraId="72B4B5A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9A93F2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CE793D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4C866907" w14:textId="77777777" w:rsidTr="00BD594A">
        <w:tc>
          <w:tcPr>
            <w:tcW w:w="3970" w:type="dxa"/>
          </w:tcPr>
          <w:p w14:paraId="04F66CB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CB47CB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32278F0"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7AB1DE69" w14:textId="77777777" w:rsidTr="00BD594A">
        <w:tc>
          <w:tcPr>
            <w:tcW w:w="3970" w:type="dxa"/>
          </w:tcPr>
          <w:p w14:paraId="5B780337"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6202E5F"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B9FC0B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302C8DC2" w14:textId="77777777" w:rsidTr="00BD594A">
        <w:tc>
          <w:tcPr>
            <w:tcW w:w="3970" w:type="dxa"/>
          </w:tcPr>
          <w:p w14:paraId="14AE547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EEBFA13"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DE5B3B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0F2EEDFC" w14:textId="77777777" w:rsidTr="00BD594A">
        <w:tc>
          <w:tcPr>
            <w:tcW w:w="3970" w:type="dxa"/>
          </w:tcPr>
          <w:p w14:paraId="3847253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C6C863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663C96"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166C8576"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28D1BF20" w14:textId="77777777" w:rsidR="00C36E96" w:rsidRDefault="00C36E96" w:rsidP="00C36E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5479F74" w14:textId="0CCD440C" w:rsid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(in caso di avvalimento)</w:t>
      </w:r>
      <w:r>
        <w:rPr>
          <w:rFonts w:ascii="Palatino Linotype" w:hAnsi="Palatino Linotype" w:cs="Arial"/>
          <w:sz w:val="20"/>
          <w:szCs w:val="20"/>
        </w:rPr>
        <w:t xml:space="preserve"> contratto in virtù del quale l’impresa ausiliaria si obbliga nei confronti del concorrente ausiliato;</w:t>
      </w:r>
    </w:p>
    <w:p w14:paraId="57BD1B4D" w14:textId="77777777" w:rsidR="00C36E96" w:rsidRPr="004D21C7"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0A11AEA5" w14:textId="77777777" w:rsidR="00E80656" w:rsidRDefault="00E80656" w:rsidP="00E80656">
      <w:pPr>
        <w:autoSpaceDE w:val="0"/>
        <w:autoSpaceDN w:val="0"/>
        <w:adjustRightInd w:val="0"/>
        <w:jc w:val="both"/>
        <w:rPr>
          <w:rFonts w:ascii="Palatino Linotype" w:hAnsi="Palatino Linotype" w:cs="Arial"/>
          <w:sz w:val="20"/>
          <w:szCs w:val="20"/>
        </w:rPr>
      </w:pPr>
    </w:p>
    <w:p w14:paraId="0962AE14" w14:textId="56D85CDD" w:rsidR="00E80656" w:rsidRDefault="009E5D81" w:rsidP="009E5D81">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29BCDB7B" w14:textId="77777777" w:rsidR="00E80656" w:rsidRPr="00F42C9D" w:rsidRDefault="00E80656" w:rsidP="00E80656">
      <w:pPr>
        <w:autoSpaceDE w:val="0"/>
        <w:autoSpaceDN w:val="0"/>
        <w:adjustRightInd w:val="0"/>
        <w:jc w:val="both"/>
        <w:rPr>
          <w:rFonts w:ascii="Palatino Linotype" w:hAnsi="Palatino Linotype" w:cs="Arial"/>
          <w:sz w:val="20"/>
          <w:szCs w:val="20"/>
        </w:rPr>
      </w:pPr>
    </w:p>
    <w:p w14:paraId="7D2A4166" w14:textId="77777777" w:rsidR="0091507B" w:rsidRDefault="0091507B" w:rsidP="00E80656">
      <w:pPr>
        <w:widowControl w:val="0"/>
        <w:autoSpaceDE w:val="0"/>
        <w:autoSpaceDN w:val="0"/>
        <w:jc w:val="both"/>
        <w:rPr>
          <w:rFonts w:ascii="Palatino Linotype" w:hAnsi="Palatino Linotype" w:cs="Arial"/>
          <w:b/>
          <w:sz w:val="20"/>
          <w:szCs w:val="20"/>
        </w:rPr>
      </w:pPr>
    </w:p>
    <w:p w14:paraId="4B56CA36" w14:textId="77777777" w:rsidR="00554E4B" w:rsidRDefault="00554E4B" w:rsidP="00E80656">
      <w:pPr>
        <w:widowControl w:val="0"/>
        <w:autoSpaceDE w:val="0"/>
        <w:autoSpaceDN w:val="0"/>
        <w:jc w:val="both"/>
        <w:rPr>
          <w:rFonts w:ascii="Palatino Linotype" w:hAnsi="Palatino Linotype" w:cs="Arial"/>
          <w:b/>
          <w:sz w:val="20"/>
          <w:szCs w:val="20"/>
        </w:rPr>
      </w:pPr>
    </w:p>
    <w:p w14:paraId="5B98534E" w14:textId="77777777" w:rsidR="00554E4B" w:rsidRDefault="00554E4B" w:rsidP="00E80656">
      <w:pPr>
        <w:widowControl w:val="0"/>
        <w:autoSpaceDE w:val="0"/>
        <w:autoSpaceDN w:val="0"/>
        <w:jc w:val="both"/>
        <w:rPr>
          <w:rFonts w:ascii="Palatino Linotype" w:hAnsi="Palatino Linotype" w:cs="Arial"/>
          <w:b/>
          <w:sz w:val="20"/>
          <w:szCs w:val="20"/>
        </w:rPr>
      </w:pPr>
    </w:p>
    <w:p w14:paraId="300E5968" w14:textId="77777777" w:rsidR="00E80656" w:rsidRDefault="00E80656" w:rsidP="00E8065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188C36C" w14:textId="77777777" w:rsidR="00E80656" w:rsidRDefault="00E80656" w:rsidP="00E80656">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66BDDB80" w14:textId="77777777" w:rsidR="00E80656" w:rsidRPr="005562B1" w:rsidRDefault="00E80656" w:rsidP="00E80656">
      <w:pPr>
        <w:widowControl w:val="0"/>
        <w:autoSpaceDE w:val="0"/>
        <w:autoSpaceDN w:val="0"/>
        <w:jc w:val="right"/>
        <w:rPr>
          <w:rFonts w:ascii="Palatino Linotype" w:hAnsi="Palatino Linotype" w:cs="Arial"/>
          <w:b/>
          <w:bCs/>
          <w:sz w:val="10"/>
          <w:szCs w:val="10"/>
        </w:rPr>
      </w:pPr>
    </w:p>
    <w:p w14:paraId="1C9AB277" w14:textId="77777777" w:rsidR="00E80656" w:rsidRPr="00F42C9D" w:rsidRDefault="00E80656" w:rsidP="00E80656">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75BD4775" w14:textId="77777777" w:rsidR="00E80656" w:rsidRDefault="00E80656" w:rsidP="00E80656">
      <w:pPr>
        <w:autoSpaceDE w:val="0"/>
        <w:autoSpaceDN w:val="0"/>
        <w:adjustRightInd w:val="0"/>
        <w:ind w:left="4248" w:firstLine="708"/>
        <w:rPr>
          <w:rFonts w:ascii="Palatino Linotype" w:hAnsi="Palatino Linotype" w:cs="Arial"/>
          <w:sz w:val="20"/>
          <w:szCs w:val="20"/>
        </w:rPr>
      </w:pPr>
    </w:p>
    <w:p w14:paraId="796B5799" w14:textId="149F08DD" w:rsidR="00E80656" w:rsidRPr="0028517B" w:rsidRDefault="006E53B7" w:rsidP="006E53B7">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E80656" w:rsidRPr="0028517B">
        <w:rPr>
          <w:rFonts w:ascii="Palatino Linotype" w:hAnsi="Palatino Linotype" w:cs="Arial"/>
          <w:sz w:val="20"/>
          <w:szCs w:val="20"/>
        </w:rPr>
        <w:t>Alla</w:t>
      </w:r>
      <w:r w:rsidR="00E80656" w:rsidRPr="0028517B">
        <w:rPr>
          <w:rFonts w:ascii="Palatino Linotype" w:hAnsi="Palatino Linotype" w:cs="Arial"/>
          <w:sz w:val="20"/>
          <w:szCs w:val="20"/>
        </w:rPr>
        <w:tab/>
        <w:t>REGIONE BASILICATA</w:t>
      </w:r>
    </w:p>
    <w:p w14:paraId="260C91C7" w14:textId="77777777" w:rsidR="00E80656" w:rsidRPr="0028517B" w:rsidRDefault="00E80656" w:rsidP="006E53B7">
      <w:pPr>
        <w:autoSpaceDE w:val="0"/>
        <w:autoSpaceDN w:val="0"/>
        <w:adjustRightInd w:val="0"/>
        <w:ind w:left="4963"/>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B41493F" w14:textId="669A31C9" w:rsidR="00E80656" w:rsidRDefault="00E80656" w:rsidP="006E53B7">
      <w:pPr>
        <w:autoSpaceDE w:val="0"/>
        <w:autoSpaceDN w:val="0"/>
        <w:adjustRightInd w:val="0"/>
        <w:ind w:left="4956"/>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6E53B7">
        <w:rPr>
          <w:rFonts w:ascii="Palatino Linotype" w:hAnsi="Palatino Linotype" w:cs="Arial"/>
          <w:i/>
          <w:sz w:val="20"/>
          <w:szCs w:val="20"/>
        </w:rPr>
        <w:t>Centrale di Committenza e Soggetto Aggregatore</w:t>
      </w:r>
    </w:p>
    <w:p w14:paraId="22A3DA71" w14:textId="0C8A0DFD" w:rsidR="00E80656" w:rsidRPr="0028517B" w:rsidRDefault="00E80656" w:rsidP="006E53B7">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w:t>
      </w:r>
      <w:r w:rsidR="006E53B7">
        <w:rPr>
          <w:rFonts w:ascii="Palatino Linotype" w:hAnsi="Palatino Linotype" w:cs="Arial"/>
          <w:sz w:val="20"/>
          <w:szCs w:val="20"/>
          <w:u w:val="single"/>
        </w:rPr>
        <w:t>A</w:t>
      </w:r>
    </w:p>
    <w:p w14:paraId="02FFF1C1" w14:textId="77777777" w:rsidR="00E80656" w:rsidRPr="0028517B" w:rsidRDefault="00E80656" w:rsidP="00E80656">
      <w:pPr>
        <w:autoSpaceDE w:val="0"/>
        <w:autoSpaceDN w:val="0"/>
        <w:adjustRightInd w:val="0"/>
        <w:ind w:left="5664"/>
        <w:rPr>
          <w:rFonts w:ascii="Palatino Linotype" w:hAnsi="Palatino Linotype" w:cs="Arial"/>
          <w:sz w:val="20"/>
          <w:szCs w:val="20"/>
          <w:u w:val="single"/>
        </w:rPr>
      </w:pPr>
    </w:p>
    <w:p w14:paraId="2FEA1E47" w14:textId="126BD078"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w:t>
      </w:r>
      <w:r>
        <w:rPr>
          <w:rFonts w:ascii="Palatino Linotype" w:hAnsi="Palatino Linotype" w:cs="Arial"/>
          <w:sz w:val="20"/>
          <w:szCs w:val="20"/>
        </w:rPr>
        <w:t xml:space="preserve">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398673B" w14:textId="627F209D"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w:t>
      </w:r>
      <w:r w:rsidR="0091507B">
        <w:rPr>
          <w:rFonts w:ascii="Palatino Linotype" w:hAnsi="Palatino Linotype" w:cs="Arial"/>
          <w:sz w:val="20"/>
          <w:szCs w:val="20"/>
        </w:rPr>
        <w:t>_______________________________</w:t>
      </w:r>
      <w:r>
        <w:rPr>
          <w:rFonts w:ascii="Palatino Linotype" w:hAnsi="Palatino Linotype" w:cs="Arial"/>
          <w:sz w:val="20"/>
          <w:szCs w:val="20"/>
        </w:rPr>
        <w:t>____</w:t>
      </w:r>
    </w:p>
    <w:p w14:paraId="48BD2052"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A8DB41F"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4943C3EE" w14:textId="229AAAAA"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______</w:t>
      </w:r>
      <w:r>
        <w:rPr>
          <w:rFonts w:ascii="Palatino Linotype" w:hAnsi="Palatino Linotype" w:cs="Arial"/>
          <w:sz w:val="20"/>
          <w:szCs w:val="20"/>
        </w:rPr>
        <w:t xml:space="preserve">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7C063EB" w14:textId="06861FD0"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3AC5FBC6"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858A6C2"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C02336C" w14:textId="2531B12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sidR="0091507B">
        <w:rPr>
          <w:rFonts w:ascii="Palatino Linotype" w:hAnsi="Palatino Linotype" w:cs="Arial"/>
          <w:sz w:val="20"/>
          <w:szCs w:val="20"/>
        </w:rPr>
        <w:t>__</w:t>
      </w:r>
      <w:r>
        <w:rPr>
          <w:rFonts w:ascii="Palatino Linotype" w:hAnsi="Palatino Linotype" w:cs="Arial"/>
          <w:sz w:val="20"/>
          <w:szCs w:val="20"/>
        </w:rPr>
        <w:t>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5B7B92FF" w14:textId="42130DC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2EC31588"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0D1DD488" w14:textId="77777777" w:rsidR="00E80656" w:rsidRDefault="00E80656" w:rsidP="00E80656">
      <w:pPr>
        <w:widowControl w:val="0"/>
        <w:tabs>
          <w:tab w:val="num" w:pos="284"/>
          <w:tab w:val="left" w:pos="540"/>
        </w:tabs>
        <w:autoSpaceDE w:val="0"/>
        <w:autoSpaceDN w:val="0"/>
        <w:jc w:val="both"/>
        <w:rPr>
          <w:rFonts w:ascii="Palatino Linotype" w:hAnsi="Palatino Linotype" w:cs="Arial"/>
          <w:sz w:val="20"/>
          <w:szCs w:val="20"/>
        </w:rPr>
      </w:pPr>
    </w:p>
    <w:p w14:paraId="4C6F1BE1" w14:textId="77777777" w:rsidR="00E80656" w:rsidRDefault="00E80656" w:rsidP="00E80656">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5D8D6299" w14:textId="77777777" w:rsidR="00E80656" w:rsidRPr="00F42C9D" w:rsidRDefault="00E80656" w:rsidP="00E80656">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E80656" w14:paraId="52126A7D" w14:textId="77777777" w:rsidTr="00BD594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0C7BF3"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BD020"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6C33F8"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E80656" w14:paraId="06C6E75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78C1C7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52E065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1B5CEB0"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7C5DDBF"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BC892C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8B2EF4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3921F4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6FE557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CD8E01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71AE92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E6EE8CA"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1CA35A44"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C5FE2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78A48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04C5D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0E891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1CAA4A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61AFB6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42C41E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4FB80F56"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527CA79"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28F3688"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B2BF08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bl>
    <w:p w14:paraId="63314655" w14:textId="77777777" w:rsidR="00E80656" w:rsidRPr="00F42C9D" w:rsidRDefault="00E80656" w:rsidP="00E80656">
      <w:pPr>
        <w:widowControl w:val="0"/>
        <w:autoSpaceDE w:val="0"/>
        <w:autoSpaceDN w:val="0"/>
        <w:jc w:val="both"/>
        <w:rPr>
          <w:rFonts w:ascii="Palatino Linotype" w:hAnsi="Palatino Linotype" w:cs="Arial"/>
          <w:color w:val="000000"/>
          <w:sz w:val="20"/>
          <w:szCs w:val="20"/>
        </w:rPr>
      </w:pPr>
    </w:p>
    <w:p w14:paraId="404EA7E4"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68AE77A" w14:textId="77777777" w:rsidR="00934435" w:rsidRDefault="00934435" w:rsidP="00934435">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BC2B" w14:textId="77777777" w:rsidR="00496D8C" w:rsidRDefault="00496D8C" w:rsidP="00AC4270">
      <w:r>
        <w:separator/>
      </w:r>
    </w:p>
  </w:endnote>
  <w:endnote w:type="continuationSeparator" w:id="0">
    <w:p w14:paraId="3A776F63" w14:textId="77777777" w:rsidR="00496D8C" w:rsidRDefault="00496D8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7112" w14:textId="77777777" w:rsidR="00D53609" w:rsidRDefault="00D53609" w:rsidP="00D5360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gestione della fornitura</w:t>
    </w:r>
  </w:p>
  <w:p w14:paraId="3F6B928F" w14:textId="77777777" w:rsidR="00D53609" w:rsidRDefault="00D53609" w:rsidP="00D5360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dei gas medicinali e tecnici presso le strutture sanitarie dell’ASM Matera, dell’AOR </w:t>
    </w:r>
  </w:p>
  <w:p w14:paraId="1CE25BAE" w14:textId="77777777" w:rsidR="00D53609" w:rsidRDefault="00D53609" w:rsidP="00D5360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San Carlo di Potenza, dell’ASP Potenza e dell’IRCCS CROB di Rionero in Vulture</w:t>
    </w:r>
  </w:p>
  <w:p w14:paraId="14799823" w14:textId="76DCCC92" w:rsidR="00EF1477"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3E9" w14:textId="77777777" w:rsidR="00D53609" w:rsidRDefault="00D53609" w:rsidP="00D5360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gestione della fornitura</w:t>
    </w:r>
  </w:p>
  <w:p w14:paraId="0259C006" w14:textId="77777777" w:rsidR="00D53609" w:rsidRDefault="00D53609" w:rsidP="00D5360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dei gas medicinali e tecnici presso le strutture sanitarie dell’ASM Matera, dell’AOR </w:t>
    </w:r>
  </w:p>
  <w:p w14:paraId="48285981" w14:textId="77777777" w:rsidR="00D53609" w:rsidRDefault="00D53609" w:rsidP="00D5360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San Carlo di Potenza, dell’ASP Potenza e dell’IRCCS CROB di Rionero in Vulture</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D609" w14:textId="77777777" w:rsidR="00496D8C" w:rsidRDefault="00496D8C" w:rsidP="00AC4270">
      <w:r>
        <w:separator/>
      </w:r>
    </w:p>
  </w:footnote>
  <w:footnote w:type="continuationSeparator" w:id="0">
    <w:p w14:paraId="44FD20FE" w14:textId="77777777" w:rsidR="00496D8C" w:rsidRDefault="00496D8C"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2927F93"/>
    <w:multiLevelType w:val="hybridMultilevel"/>
    <w:tmpl w:val="007625E4"/>
    <w:lvl w:ilvl="0" w:tplc="197AC27E">
      <w:start w:val="15"/>
      <w:numFmt w:val="bullet"/>
      <w:lvlText w:val="-"/>
      <w:lvlJc w:val="left"/>
      <w:pPr>
        <w:ind w:left="2629"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B62BB6"/>
    <w:multiLevelType w:val="hybridMultilevel"/>
    <w:tmpl w:val="53A68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91235212">
    <w:abstractNumId w:val="6"/>
  </w:num>
  <w:num w:numId="2" w16cid:durableId="365562712">
    <w:abstractNumId w:val="0"/>
  </w:num>
  <w:num w:numId="3" w16cid:durableId="1378357533">
    <w:abstractNumId w:val="8"/>
  </w:num>
  <w:num w:numId="4" w16cid:durableId="878470248">
    <w:abstractNumId w:val="5"/>
  </w:num>
  <w:num w:numId="5" w16cid:durableId="498082775">
    <w:abstractNumId w:val="9"/>
  </w:num>
  <w:num w:numId="6" w16cid:durableId="1021050946">
    <w:abstractNumId w:val="10"/>
  </w:num>
  <w:num w:numId="7" w16cid:durableId="21004470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26FE5"/>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4AD5"/>
    <w:rsid w:val="000853AE"/>
    <w:rsid w:val="00085BB7"/>
    <w:rsid w:val="00087D6C"/>
    <w:rsid w:val="00087FAD"/>
    <w:rsid w:val="00090154"/>
    <w:rsid w:val="000961FC"/>
    <w:rsid w:val="00097606"/>
    <w:rsid w:val="000A0FA7"/>
    <w:rsid w:val="000A2D63"/>
    <w:rsid w:val="000A5F2F"/>
    <w:rsid w:val="000A60BC"/>
    <w:rsid w:val="000A67AD"/>
    <w:rsid w:val="000B34DB"/>
    <w:rsid w:val="000B4A83"/>
    <w:rsid w:val="000B7093"/>
    <w:rsid w:val="000C63E7"/>
    <w:rsid w:val="000C75E1"/>
    <w:rsid w:val="000D2291"/>
    <w:rsid w:val="000E53FF"/>
    <w:rsid w:val="000F119D"/>
    <w:rsid w:val="000F27FD"/>
    <w:rsid w:val="000F36CD"/>
    <w:rsid w:val="000F3C6B"/>
    <w:rsid w:val="000F3D60"/>
    <w:rsid w:val="000F6FD6"/>
    <w:rsid w:val="00105316"/>
    <w:rsid w:val="00105BDF"/>
    <w:rsid w:val="00114A13"/>
    <w:rsid w:val="00114D3E"/>
    <w:rsid w:val="001232F0"/>
    <w:rsid w:val="001239FB"/>
    <w:rsid w:val="00124230"/>
    <w:rsid w:val="001255D8"/>
    <w:rsid w:val="00125949"/>
    <w:rsid w:val="001320F7"/>
    <w:rsid w:val="001344D8"/>
    <w:rsid w:val="00137DA5"/>
    <w:rsid w:val="00137FD7"/>
    <w:rsid w:val="0014039F"/>
    <w:rsid w:val="00142742"/>
    <w:rsid w:val="00143109"/>
    <w:rsid w:val="00144384"/>
    <w:rsid w:val="001447B0"/>
    <w:rsid w:val="00147575"/>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0F29"/>
    <w:rsid w:val="0018106A"/>
    <w:rsid w:val="0018287C"/>
    <w:rsid w:val="001831BF"/>
    <w:rsid w:val="00185CA2"/>
    <w:rsid w:val="00192AF3"/>
    <w:rsid w:val="0019634C"/>
    <w:rsid w:val="00196CFA"/>
    <w:rsid w:val="001A1017"/>
    <w:rsid w:val="001A1C10"/>
    <w:rsid w:val="001A25E4"/>
    <w:rsid w:val="001A4E9A"/>
    <w:rsid w:val="001A652B"/>
    <w:rsid w:val="001A700D"/>
    <w:rsid w:val="001A729A"/>
    <w:rsid w:val="001A7FCD"/>
    <w:rsid w:val="001B3869"/>
    <w:rsid w:val="001B39FF"/>
    <w:rsid w:val="001B6069"/>
    <w:rsid w:val="001B7A94"/>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37D7"/>
    <w:rsid w:val="001F606A"/>
    <w:rsid w:val="001F7DF7"/>
    <w:rsid w:val="00200363"/>
    <w:rsid w:val="00200C61"/>
    <w:rsid w:val="0020504E"/>
    <w:rsid w:val="002058B0"/>
    <w:rsid w:val="002062E6"/>
    <w:rsid w:val="002119F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6195"/>
    <w:rsid w:val="00287C6D"/>
    <w:rsid w:val="00292090"/>
    <w:rsid w:val="002933DC"/>
    <w:rsid w:val="002954D0"/>
    <w:rsid w:val="00297993"/>
    <w:rsid w:val="002A4AF5"/>
    <w:rsid w:val="002B0AE7"/>
    <w:rsid w:val="002B0E5A"/>
    <w:rsid w:val="002B1334"/>
    <w:rsid w:val="002B1639"/>
    <w:rsid w:val="002B2626"/>
    <w:rsid w:val="002B2DE9"/>
    <w:rsid w:val="002B4EA9"/>
    <w:rsid w:val="002B6340"/>
    <w:rsid w:val="002C2598"/>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3276"/>
    <w:rsid w:val="00305BD7"/>
    <w:rsid w:val="00305CED"/>
    <w:rsid w:val="00311318"/>
    <w:rsid w:val="00311327"/>
    <w:rsid w:val="00312541"/>
    <w:rsid w:val="00316E8C"/>
    <w:rsid w:val="00317FAD"/>
    <w:rsid w:val="00325182"/>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4B09"/>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0B3B"/>
    <w:rsid w:val="003D582B"/>
    <w:rsid w:val="003D61FD"/>
    <w:rsid w:val="003E19CA"/>
    <w:rsid w:val="003E37C5"/>
    <w:rsid w:val="003E5424"/>
    <w:rsid w:val="003F0AB6"/>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26764"/>
    <w:rsid w:val="00426B80"/>
    <w:rsid w:val="00432EBF"/>
    <w:rsid w:val="0043524E"/>
    <w:rsid w:val="004352C5"/>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674CB"/>
    <w:rsid w:val="00470F60"/>
    <w:rsid w:val="00472A00"/>
    <w:rsid w:val="0047783D"/>
    <w:rsid w:val="00477E18"/>
    <w:rsid w:val="00482220"/>
    <w:rsid w:val="00486CD9"/>
    <w:rsid w:val="00496D8C"/>
    <w:rsid w:val="004A138B"/>
    <w:rsid w:val="004A1CAD"/>
    <w:rsid w:val="004B230F"/>
    <w:rsid w:val="004B2B43"/>
    <w:rsid w:val="004B4AEB"/>
    <w:rsid w:val="004B5068"/>
    <w:rsid w:val="004B5462"/>
    <w:rsid w:val="004B7150"/>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4E4B"/>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29FC"/>
    <w:rsid w:val="005C49E3"/>
    <w:rsid w:val="005C7E35"/>
    <w:rsid w:val="005D3A41"/>
    <w:rsid w:val="005D5DAF"/>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685B"/>
    <w:rsid w:val="00697DE5"/>
    <w:rsid w:val="006A2470"/>
    <w:rsid w:val="006A2849"/>
    <w:rsid w:val="006A2EFE"/>
    <w:rsid w:val="006A5111"/>
    <w:rsid w:val="006B12D8"/>
    <w:rsid w:val="006B1344"/>
    <w:rsid w:val="006B2DD7"/>
    <w:rsid w:val="006B642E"/>
    <w:rsid w:val="006C0FA7"/>
    <w:rsid w:val="006C19F6"/>
    <w:rsid w:val="006C3642"/>
    <w:rsid w:val="006C4BFC"/>
    <w:rsid w:val="006C7049"/>
    <w:rsid w:val="006C7ACC"/>
    <w:rsid w:val="006D1028"/>
    <w:rsid w:val="006D259A"/>
    <w:rsid w:val="006D4DB4"/>
    <w:rsid w:val="006D7C75"/>
    <w:rsid w:val="006E0E92"/>
    <w:rsid w:val="006E3D34"/>
    <w:rsid w:val="006E53B7"/>
    <w:rsid w:val="006F20E1"/>
    <w:rsid w:val="006F519D"/>
    <w:rsid w:val="006F6285"/>
    <w:rsid w:val="0070043C"/>
    <w:rsid w:val="00700F25"/>
    <w:rsid w:val="00703045"/>
    <w:rsid w:val="00703225"/>
    <w:rsid w:val="007107A9"/>
    <w:rsid w:val="00710D3E"/>
    <w:rsid w:val="007113CE"/>
    <w:rsid w:val="00713126"/>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1872"/>
    <w:rsid w:val="00793051"/>
    <w:rsid w:val="00795169"/>
    <w:rsid w:val="0079605D"/>
    <w:rsid w:val="007A07D7"/>
    <w:rsid w:val="007A1B1C"/>
    <w:rsid w:val="007A3EB7"/>
    <w:rsid w:val="007A6D9F"/>
    <w:rsid w:val="007B1E25"/>
    <w:rsid w:val="007B3908"/>
    <w:rsid w:val="007C0D55"/>
    <w:rsid w:val="007C2B2C"/>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226E"/>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28EB"/>
    <w:rsid w:val="008652FF"/>
    <w:rsid w:val="00866E2C"/>
    <w:rsid w:val="00867655"/>
    <w:rsid w:val="00867BDB"/>
    <w:rsid w:val="00870F13"/>
    <w:rsid w:val="008721D1"/>
    <w:rsid w:val="0087364E"/>
    <w:rsid w:val="00877C7E"/>
    <w:rsid w:val="008834F8"/>
    <w:rsid w:val="00885296"/>
    <w:rsid w:val="008853A5"/>
    <w:rsid w:val="00886797"/>
    <w:rsid w:val="0089032A"/>
    <w:rsid w:val="0089230B"/>
    <w:rsid w:val="008927A0"/>
    <w:rsid w:val="00895423"/>
    <w:rsid w:val="008A0E61"/>
    <w:rsid w:val="008A27A1"/>
    <w:rsid w:val="008A4A5E"/>
    <w:rsid w:val="008A5A6E"/>
    <w:rsid w:val="008A6E63"/>
    <w:rsid w:val="008A7590"/>
    <w:rsid w:val="008A7ACF"/>
    <w:rsid w:val="008B1581"/>
    <w:rsid w:val="008B4699"/>
    <w:rsid w:val="008B502D"/>
    <w:rsid w:val="008B57EC"/>
    <w:rsid w:val="008B5E5A"/>
    <w:rsid w:val="008B7731"/>
    <w:rsid w:val="008C023D"/>
    <w:rsid w:val="008C1CC7"/>
    <w:rsid w:val="008C1DDD"/>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07685"/>
    <w:rsid w:val="009116FB"/>
    <w:rsid w:val="00912D07"/>
    <w:rsid w:val="00912D52"/>
    <w:rsid w:val="0091507B"/>
    <w:rsid w:val="009162DE"/>
    <w:rsid w:val="00921A1F"/>
    <w:rsid w:val="00922B07"/>
    <w:rsid w:val="009263F1"/>
    <w:rsid w:val="00931700"/>
    <w:rsid w:val="00934435"/>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EC7"/>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126A"/>
    <w:rsid w:val="009B5CEC"/>
    <w:rsid w:val="009C60B8"/>
    <w:rsid w:val="009D1484"/>
    <w:rsid w:val="009D18BF"/>
    <w:rsid w:val="009D31EC"/>
    <w:rsid w:val="009D3F58"/>
    <w:rsid w:val="009E2BA4"/>
    <w:rsid w:val="009E2D29"/>
    <w:rsid w:val="009E38FB"/>
    <w:rsid w:val="009E4F8C"/>
    <w:rsid w:val="009E5D81"/>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45FE9"/>
    <w:rsid w:val="00A54905"/>
    <w:rsid w:val="00A55EFF"/>
    <w:rsid w:val="00A5785E"/>
    <w:rsid w:val="00A61701"/>
    <w:rsid w:val="00A6327A"/>
    <w:rsid w:val="00A675B6"/>
    <w:rsid w:val="00A67DBB"/>
    <w:rsid w:val="00A74E65"/>
    <w:rsid w:val="00A75D40"/>
    <w:rsid w:val="00A7671D"/>
    <w:rsid w:val="00A85E2A"/>
    <w:rsid w:val="00A86011"/>
    <w:rsid w:val="00A868DE"/>
    <w:rsid w:val="00A91D66"/>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5703"/>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573"/>
    <w:rsid w:val="00B50BE4"/>
    <w:rsid w:val="00B53992"/>
    <w:rsid w:val="00B610AC"/>
    <w:rsid w:val="00B62181"/>
    <w:rsid w:val="00B632FF"/>
    <w:rsid w:val="00B63C58"/>
    <w:rsid w:val="00B64145"/>
    <w:rsid w:val="00B65855"/>
    <w:rsid w:val="00B673C8"/>
    <w:rsid w:val="00B70C8E"/>
    <w:rsid w:val="00B73104"/>
    <w:rsid w:val="00B73657"/>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1AD1"/>
    <w:rsid w:val="00BD43BE"/>
    <w:rsid w:val="00BE067D"/>
    <w:rsid w:val="00BE0F33"/>
    <w:rsid w:val="00BE0F97"/>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323"/>
    <w:rsid w:val="00C36E96"/>
    <w:rsid w:val="00C40AE8"/>
    <w:rsid w:val="00C41405"/>
    <w:rsid w:val="00C45DBD"/>
    <w:rsid w:val="00C50385"/>
    <w:rsid w:val="00C52EF1"/>
    <w:rsid w:val="00C53A82"/>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06F4"/>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176B0"/>
    <w:rsid w:val="00D21871"/>
    <w:rsid w:val="00D226BB"/>
    <w:rsid w:val="00D258D9"/>
    <w:rsid w:val="00D2742E"/>
    <w:rsid w:val="00D31B8B"/>
    <w:rsid w:val="00D33A01"/>
    <w:rsid w:val="00D35DD3"/>
    <w:rsid w:val="00D40BB0"/>
    <w:rsid w:val="00D4268A"/>
    <w:rsid w:val="00D503C8"/>
    <w:rsid w:val="00D51465"/>
    <w:rsid w:val="00D53609"/>
    <w:rsid w:val="00D5533F"/>
    <w:rsid w:val="00D57748"/>
    <w:rsid w:val="00D577B0"/>
    <w:rsid w:val="00D57B75"/>
    <w:rsid w:val="00D61E0A"/>
    <w:rsid w:val="00D62FF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77A9C"/>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4D7D"/>
    <w:rsid w:val="00DD657F"/>
    <w:rsid w:val="00DD67EF"/>
    <w:rsid w:val="00DE5A99"/>
    <w:rsid w:val="00DE7E8A"/>
    <w:rsid w:val="00DF33D9"/>
    <w:rsid w:val="00DF3B79"/>
    <w:rsid w:val="00DF5350"/>
    <w:rsid w:val="00DF5798"/>
    <w:rsid w:val="00DF7BBF"/>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055B"/>
    <w:rsid w:val="00E21E7A"/>
    <w:rsid w:val="00E23DC9"/>
    <w:rsid w:val="00E2569B"/>
    <w:rsid w:val="00E26F3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4C3"/>
    <w:rsid w:val="00E56A94"/>
    <w:rsid w:val="00E608E6"/>
    <w:rsid w:val="00E62BCD"/>
    <w:rsid w:val="00E703C1"/>
    <w:rsid w:val="00E71FFF"/>
    <w:rsid w:val="00E720F3"/>
    <w:rsid w:val="00E73A55"/>
    <w:rsid w:val="00E747FA"/>
    <w:rsid w:val="00E74FDA"/>
    <w:rsid w:val="00E765CB"/>
    <w:rsid w:val="00E80656"/>
    <w:rsid w:val="00E81876"/>
    <w:rsid w:val="00E85840"/>
    <w:rsid w:val="00E90C22"/>
    <w:rsid w:val="00E90D95"/>
    <w:rsid w:val="00E91C53"/>
    <w:rsid w:val="00E91F9A"/>
    <w:rsid w:val="00E92AE5"/>
    <w:rsid w:val="00E95B0A"/>
    <w:rsid w:val="00E95CE5"/>
    <w:rsid w:val="00EA2123"/>
    <w:rsid w:val="00EA3C69"/>
    <w:rsid w:val="00EA4A50"/>
    <w:rsid w:val="00EA65D9"/>
    <w:rsid w:val="00EA6640"/>
    <w:rsid w:val="00EA7DA0"/>
    <w:rsid w:val="00EB19EB"/>
    <w:rsid w:val="00EB1C56"/>
    <w:rsid w:val="00EB37BA"/>
    <w:rsid w:val="00EB3998"/>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46CA"/>
    <w:rsid w:val="00EF5A26"/>
    <w:rsid w:val="00EF6750"/>
    <w:rsid w:val="00F022DF"/>
    <w:rsid w:val="00F02E26"/>
    <w:rsid w:val="00F03C57"/>
    <w:rsid w:val="00F05275"/>
    <w:rsid w:val="00F05CD7"/>
    <w:rsid w:val="00F05E7C"/>
    <w:rsid w:val="00F129C2"/>
    <w:rsid w:val="00F12FFB"/>
    <w:rsid w:val="00F1493F"/>
    <w:rsid w:val="00F14F39"/>
    <w:rsid w:val="00F16CEE"/>
    <w:rsid w:val="00F17D8E"/>
    <w:rsid w:val="00F20132"/>
    <w:rsid w:val="00F221D7"/>
    <w:rsid w:val="00F239D4"/>
    <w:rsid w:val="00F2652F"/>
    <w:rsid w:val="00F2686A"/>
    <w:rsid w:val="00F308C1"/>
    <w:rsid w:val="00F36815"/>
    <w:rsid w:val="00F40962"/>
    <w:rsid w:val="00F4385D"/>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4AA8"/>
    <w:rsid w:val="00FB6B19"/>
    <w:rsid w:val="00FC0821"/>
    <w:rsid w:val="00FC1D0B"/>
    <w:rsid w:val="00FC2877"/>
    <w:rsid w:val="00FC4143"/>
    <w:rsid w:val="00FC5711"/>
    <w:rsid w:val="00FC60EA"/>
    <w:rsid w:val="00FC6354"/>
    <w:rsid w:val="00FD099E"/>
    <w:rsid w:val="00FD242F"/>
    <w:rsid w:val="00FD60B1"/>
    <w:rsid w:val="00FE0E66"/>
    <w:rsid w:val="00FE5E13"/>
    <w:rsid w:val="00FE5F25"/>
    <w:rsid w:val="00FE748A"/>
    <w:rsid w:val="00FE7CB1"/>
    <w:rsid w:val="00FF0EA7"/>
    <w:rsid w:val="00FF1903"/>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75C04A1D-16E1-4146-ADC2-FDAE062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6931">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4862195">
      <w:bodyDiv w:val="1"/>
      <w:marLeft w:val="0"/>
      <w:marRight w:val="0"/>
      <w:marTop w:val="0"/>
      <w:marBottom w:val="0"/>
      <w:divBdr>
        <w:top w:val="none" w:sz="0" w:space="0" w:color="auto"/>
        <w:left w:val="none" w:sz="0" w:space="0" w:color="auto"/>
        <w:bottom w:val="none" w:sz="0" w:space="0" w:color="auto"/>
        <w:right w:val="none" w:sz="0" w:space="0" w:color="auto"/>
      </w:divBdr>
    </w:div>
    <w:div w:id="489564473">
      <w:bodyDiv w:val="1"/>
      <w:marLeft w:val="0"/>
      <w:marRight w:val="0"/>
      <w:marTop w:val="0"/>
      <w:marBottom w:val="0"/>
      <w:divBdr>
        <w:top w:val="none" w:sz="0" w:space="0" w:color="auto"/>
        <w:left w:val="none" w:sz="0" w:space="0" w:color="auto"/>
        <w:bottom w:val="none" w:sz="0" w:space="0" w:color="auto"/>
        <w:right w:val="none" w:sz="0" w:space="0" w:color="auto"/>
      </w:divBdr>
    </w:div>
    <w:div w:id="59972613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7759932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2860845">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90556007">
      <w:bodyDiv w:val="1"/>
      <w:marLeft w:val="0"/>
      <w:marRight w:val="0"/>
      <w:marTop w:val="0"/>
      <w:marBottom w:val="0"/>
      <w:divBdr>
        <w:top w:val="none" w:sz="0" w:space="0" w:color="auto"/>
        <w:left w:val="none" w:sz="0" w:space="0" w:color="auto"/>
        <w:bottom w:val="none" w:sz="0" w:space="0" w:color="auto"/>
        <w:right w:val="none" w:sz="0" w:space="0" w:color="auto"/>
      </w:divBdr>
    </w:div>
    <w:div w:id="1668678727">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3982797">
      <w:bodyDiv w:val="1"/>
      <w:marLeft w:val="0"/>
      <w:marRight w:val="0"/>
      <w:marTop w:val="0"/>
      <w:marBottom w:val="0"/>
      <w:divBdr>
        <w:top w:val="none" w:sz="0" w:space="0" w:color="auto"/>
        <w:left w:val="none" w:sz="0" w:space="0" w:color="auto"/>
        <w:bottom w:val="none" w:sz="0" w:space="0" w:color="auto"/>
        <w:right w:val="none" w:sz="0" w:space="0" w:color="auto"/>
      </w:divBdr>
    </w:div>
    <w:div w:id="1836341194">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8832-F797-42FA-B964-F817E3E2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2087</Words>
  <Characters>11899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45</cp:revision>
  <cp:lastPrinted>2020-10-08T10:13:00Z</cp:lastPrinted>
  <dcterms:created xsi:type="dcterms:W3CDTF">2018-10-19T08:00:00Z</dcterms:created>
  <dcterms:modified xsi:type="dcterms:W3CDTF">2022-09-12T09:44:00Z</dcterms:modified>
</cp:coreProperties>
</file>