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0E817" w14:textId="77777777" w:rsidR="00695C7C" w:rsidRPr="00B61F7A" w:rsidRDefault="00695C7C" w:rsidP="00695C7C">
      <w:pPr>
        <w:jc w:val="center"/>
        <w:rPr>
          <w:rFonts w:ascii="Palatino Linotype" w:hAnsi="Palatino Linotype"/>
          <w:sz w:val="28"/>
          <w:szCs w:val="28"/>
        </w:rPr>
      </w:pPr>
    </w:p>
    <w:p w14:paraId="4D94AC8C" w14:textId="77777777" w:rsidR="00695C7C" w:rsidRPr="00B61F7A" w:rsidRDefault="00695C7C" w:rsidP="00695C7C">
      <w:pPr>
        <w:jc w:val="center"/>
        <w:rPr>
          <w:rFonts w:ascii="Palatino Linotype" w:hAnsi="Palatino Linotype"/>
          <w:sz w:val="28"/>
          <w:szCs w:val="28"/>
        </w:rPr>
      </w:pPr>
    </w:p>
    <w:p w14:paraId="5BAC49CE" w14:textId="77777777" w:rsidR="00695C7C" w:rsidRPr="00B61F7A" w:rsidRDefault="00695C7C" w:rsidP="00695C7C">
      <w:pPr>
        <w:jc w:val="center"/>
        <w:rPr>
          <w:rFonts w:ascii="Palatino Linotype" w:hAnsi="Palatino Linotype"/>
          <w:sz w:val="28"/>
          <w:szCs w:val="28"/>
        </w:rPr>
      </w:pPr>
    </w:p>
    <w:p w14:paraId="7B984098" w14:textId="77777777" w:rsidR="00695C7C" w:rsidRPr="00B61F7A" w:rsidRDefault="00695C7C" w:rsidP="00695C7C">
      <w:pPr>
        <w:jc w:val="center"/>
        <w:rPr>
          <w:rFonts w:ascii="Palatino Linotype" w:hAnsi="Palatino Linotype"/>
          <w:sz w:val="28"/>
          <w:szCs w:val="28"/>
        </w:rPr>
      </w:pPr>
    </w:p>
    <w:p w14:paraId="1AF3027A" w14:textId="77777777" w:rsidR="00695C7C" w:rsidRPr="00B61F7A" w:rsidRDefault="00695C7C" w:rsidP="00695C7C">
      <w:pPr>
        <w:jc w:val="center"/>
        <w:rPr>
          <w:rFonts w:ascii="Palatino Linotype" w:hAnsi="Palatino Linotype"/>
          <w:sz w:val="28"/>
          <w:szCs w:val="28"/>
        </w:rPr>
      </w:pPr>
    </w:p>
    <w:p w14:paraId="7D567D37" w14:textId="3E6E3F95" w:rsidR="00695C7C" w:rsidRPr="00B61F7A" w:rsidRDefault="00695C7C" w:rsidP="00695C7C">
      <w:pPr>
        <w:pStyle w:val="Style12"/>
        <w:widowControl/>
        <w:spacing w:line="240" w:lineRule="auto"/>
        <w:jc w:val="center"/>
        <w:rPr>
          <w:rFonts w:ascii="Palatino Linotype" w:hAnsi="Palatino Linotype"/>
          <w:b/>
          <w:sz w:val="28"/>
          <w:szCs w:val="28"/>
        </w:rPr>
      </w:pPr>
    </w:p>
    <w:p w14:paraId="7E3116A7" w14:textId="024CF256" w:rsidR="00134064" w:rsidRDefault="003C38AC" w:rsidP="00B02F5C">
      <w:pPr>
        <w:jc w:val="center"/>
        <w:rPr>
          <w:rFonts w:ascii="Palatino Linotype" w:hAnsi="Palatino Linotype"/>
          <w:b/>
          <w:szCs w:val="28"/>
        </w:rPr>
      </w:pPr>
      <w:r w:rsidRPr="003C38AC">
        <w:rPr>
          <w:rFonts w:ascii="Palatino Linotype" w:hAnsi="Palatino Linotype"/>
          <w:b/>
          <w:szCs w:val="28"/>
        </w:rPr>
        <w:t>PROCEDURA APERTA FINALIZZATA ALLA CONCLUSIONE DI UN ACCORDO QUADRO CON UN UNICO OPERATORE ECONOMICO PER OGNI SINGOLO LOTTO PER L’AFFIDAMENTO DEL SERVIZIO DI MANUTENZIONE DI PRONTO INTERVENTO, REALIZZAZIONE DEGLI ALLACCIAMENTI FOGNARI E IDRICI, MIGLIORIE PROGRAMMATE E URGENTI SULLE RETI DI ADDUZIONE PRINCIPALE – ACQUEDOTTO LUCANO SPA</w:t>
      </w:r>
    </w:p>
    <w:p w14:paraId="5CF98AFB" w14:textId="77777777" w:rsidR="003C38AC" w:rsidRDefault="003C38AC" w:rsidP="00B02F5C">
      <w:pPr>
        <w:jc w:val="center"/>
        <w:rPr>
          <w:rFonts w:ascii="Palatino Linotype" w:hAnsi="Palatino Linotype"/>
          <w:b/>
          <w:szCs w:val="28"/>
        </w:rPr>
      </w:pPr>
    </w:p>
    <w:p w14:paraId="68E62D21" w14:textId="6D28F5F3" w:rsidR="000F66DF" w:rsidRPr="00521033" w:rsidRDefault="00B02F5C" w:rsidP="00521033">
      <w:pPr>
        <w:jc w:val="center"/>
        <w:rPr>
          <w:rFonts w:ascii="Palatino Linotype" w:hAnsi="Palatino Linotype"/>
          <w:b/>
          <w:szCs w:val="28"/>
        </w:rPr>
      </w:pPr>
      <w:r w:rsidRPr="00211C07">
        <w:rPr>
          <w:rFonts w:ascii="Palatino Linotype" w:hAnsi="Palatino Linotype"/>
          <w:b/>
          <w:szCs w:val="28"/>
        </w:rPr>
        <w:t xml:space="preserve">SIMOG – GARA N. </w:t>
      </w:r>
      <w:r w:rsidR="00521033" w:rsidRPr="00521033">
        <w:rPr>
          <w:rFonts w:ascii="Palatino Linotype" w:hAnsi="Palatino Linotype"/>
          <w:b/>
          <w:szCs w:val="28"/>
        </w:rPr>
        <w:t>8310552</w:t>
      </w:r>
      <w:bookmarkStart w:id="0" w:name="_GoBack"/>
      <w:bookmarkEnd w:id="0"/>
    </w:p>
    <w:p w14:paraId="268A1ADC" w14:textId="77777777" w:rsidR="00157849" w:rsidRDefault="00157849" w:rsidP="000F66DF">
      <w:pPr>
        <w:widowControl w:val="0"/>
        <w:tabs>
          <w:tab w:val="left" w:pos="3969"/>
        </w:tabs>
        <w:rPr>
          <w:rFonts w:ascii="Palatino Linotype" w:hAnsi="Palatino Linotype" w:cs="Arial"/>
          <w:i/>
          <w:iCs/>
          <w:sz w:val="28"/>
          <w:szCs w:val="28"/>
        </w:rPr>
      </w:pPr>
    </w:p>
    <w:p w14:paraId="64199129" w14:textId="77777777" w:rsidR="00157849" w:rsidRPr="00B61F7A" w:rsidRDefault="00157849" w:rsidP="00157849">
      <w:pPr>
        <w:jc w:val="center"/>
        <w:rPr>
          <w:rFonts w:ascii="Palatino Linotype" w:hAnsi="Palatino Linotype" w:cs="Arial"/>
          <w:b/>
          <w:sz w:val="28"/>
          <w:szCs w:val="28"/>
        </w:rPr>
      </w:pPr>
      <w:r w:rsidRPr="00B61F7A">
        <w:rPr>
          <w:rFonts w:ascii="Palatino Linotype" w:hAnsi="Palatino Linotype" w:cs="Arial"/>
          <w:b/>
          <w:sz w:val="28"/>
          <w:szCs w:val="28"/>
        </w:rPr>
        <w:t>DICHIARAZIONE ACCETTAZIONE PATTO DI INTEGRITA’</w:t>
      </w:r>
    </w:p>
    <w:p w14:paraId="1B353AB2" w14:textId="77777777" w:rsidR="00157849" w:rsidRPr="00B61F7A" w:rsidRDefault="00157849" w:rsidP="000F66DF">
      <w:pPr>
        <w:widowControl w:val="0"/>
        <w:tabs>
          <w:tab w:val="left" w:pos="3969"/>
        </w:tabs>
        <w:rPr>
          <w:rFonts w:ascii="Palatino Linotype" w:hAnsi="Palatino Linotype" w:cs="Arial"/>
          <w:i/>
          <w:iCs/>
          <w:sz w:val="28"/>
          <w:szCs w:val="28"/>
        </w:rPr>
      </w:pPr>
    </w:p>
    <w:p w14:paraId="58A217EA" w14:textId="0E13FACD" w:rsidR="00687A0E" w:rsidRPr="00B61F7A" w:rsidRDefault="00687A0E" w:rsidP="00687A0E">
      <w:pPr>
        <w:jc w:val="center"/>
        <w:rPr>
          <w:rFonts w:ascii="Palatino Linotype" w:hAnsi="Palatino Linotype"/>
          <w:b/>
          <w:sz w:val="28"/>
          <w:szCs w:val="28"/>
        </w:rPr>
      </w:pPr>
    </w:p>
    <w:p w14:paraId="5D3F55DF" w14:textId="69CEFDDF" w:rsidR="00827DB5" w:rsidRPr="00B61F7A" w:rsidRDefault="00827DB5" w:rsidP="00827DB5">
      <w:pPr>
        <w:jc w:val="center"/>
        <w:rPr>
          <w:rFonts w:ascii="Palatino Linotype" w:hAnsi="Palatino Linotype"/>
          <w:b/>
          <w:sz w:val="28"/>
          <w:szCs w:val="28"/>
          <w:u w:val="single"/>
        </w:rPr>
      </w:pPr>
      <w:r>
        <w:rPr>
          <w:rFonts w:ascii="Palatino Linotype" w:hAnsi="Palatino Linotype"/>
          <w:b/>
          <w:sz w:val="28"/>
          <w:szCs w:val="28"/>
          <w:u w:val="single"/>
        </w:rPr>
        <w:t xml:space="preserve">ALLEGATO </w:t>
      </w:r>
      <w:r w:rsidR="00157849">
        <w:rPr>
          <w:rFonts w:ascii="Palatino Linotype" w:hAnsi="Palatino Linotype"/>
          <w:b/>
          <w:sz w:val="28"/>
          <w:szCs w:val="28"/>
          <w:u w:val="single"/>
        </w:rPr>
        <w:t>L</w:t>
      </w:r>
    </w:p>
    <w:p w14:paraId="5D7C447F" w14:textId="77777777" w:rsidR="00687A0E" w:rsidRPr="00A55844" w:rsidRDefault="00687A0E" w:rsidP="00687A0E">
      <w:pPr>
        <w:widowControl w:val="0"/>
        <w:tabs>
          <w:tab w:val="left" w:pos="3969"/>
        </w:tabs>
        <w:spacing w:after="120" w:line="276" w:lineRule="auto"/>
        <w:rPr>
          <w:rFonts w:ascii="Palatino Linotype" w:hAnsi="Palatino Linotype" w:cs="Arial"/>
          <w:i/>
          <w:iCs/>
        </w:rPr>
      </w:pPr>
    </w:p>
    <w:p w14:paraId="605A33C9"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7F818C4B"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27F01721" w14:textId="16CDDB90" w:rsidR="00695C7C" w:rsidRPr="008D7D21" w:rsidRDefault="00695C7C" w:rsidP="00695C7C">
      <w:pPr>
        <w:widowControl w:val="0"/>
        <w:tabs>
          <w:tab w:val="left" w:pos="3969"/>
        </w:tabs>
        <w:spacing w:after="120" w:line="276" w:lineRule="auto"/>
        <w:rPr>
          <w:rFonts w:ascii="Palatino Linotype" w:hAnsi="Palatino Linotype" w:cs="Arial"/>
          <w:i/>
          <w:iCs/>
        </w:rPr>
      </w:pPr>
      <w:bookmarkStart w:id="1" w:name="_Toc428871109"/>
      <w:bookmarkStart w:id="2" w:name="_Toc432084354"/>
      <w:bookmarkStart w:id="3" w:name="_Toc442357320"/>
    </w:p>
    <w:p w14:paraId="40B40675"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55689C8E" w14:textId="77777777" w:rsidR="00695C7C" w:rsidRPr="00534EB8" w:rsidRDefault="00695C7C" w:rsidP="00695C7C">
      <w:pPr>
        <w:widowControl w:val="0"/>
        <w:tabs>
          <w:tab w:val="left" w:pos="3969"/>
        </w:tabs>
        <w:spacing w:after="120" w:line="276" w:lineRule="auto"/>
        <w:rPr>
          <w:rFonts w:ascii="Palatino Linotype" w:hAnsi="Palatino Linotype" w:cs="Arial"/>
          <w:i/>
          <w:iCs/>
          <w:sz w:val="20"/>
          <w:szCs w:val="20"/>
        </w:rPr>
      </w:pPr>
    </w:p>
    <w:p w14:paraId="294ADC90" w14:textId="0A96EC44" w:rsidR="00695C7C" w:rsidRDefault="00695C7C" w:rsidP="00695C7C">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bookmarkEnd w:id="1"/>
    <w:bookmarkEnd w:id="2"/>
    <w:bookmarkEnd w:id="3"/>
    <w:p w14:paraId="1C2EAFB1" w14:textId="7743FDD6" w:rsidR="00695C7C" w:rsidRPr="0028517B" w:rsidRDefault="00904D95" w:rsidP="00695C7C">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lastRenderedPageBreak/>
        <w:t xml:space="preserve">Alla </w:t>
      </w:r>
      <w:r w:rsidR="00695C7C" w:rsidRPr="0028517B">
        <w:rPr>
          <w:rFonts w:ascii="Palatino Linotype" w:hAnsi="Palatino Linotype" w:cs="Arial"/>
          <w:sz w:val="20"/>
          <w:szCs w:val="20"/>
        </w:rPr>
        <w:t>REGIONE BASILICATA</w:t>
      </w:r>
    </w:p>
    <w:p w14:paraId="2322A625" w14:textId="034CA486" w:rsidR="0051208E" w:rsidRPr="0051208E" w:rsidRDefault="0051208E" w:rsidP="00904D95">
      <w:pPr>
        <w:autoSpaceDE w:val="0"/>
        <w:autoSpaceDN w:val="0"/>
        <w:adjustRightInd w:val="0"/>
        <w:ind w:left="4247" w:firstLine="709"/>
        <w:rPr>
          <w:rFonts w:ascii="Palatino Linotype" w:hAnsi="Palatino Linotype" w:cs="Arial"/>
          <w:sz w:val="20"/>
          <w:szCs w:val="20"/>
        </w:rPr>
      </w:pPr>
      <w:r w:rsidRPr="0051208E">
        <w:rPr>
          <w:rFonts w:ascii="Palatino Linotype" w:hAnsi="Palatino Linotype" w:cs="Arial"/>
          <w:sz w:val="20"/>
          <w:szCs w:val="20"/>
        </w:rPr>
        <w:t>Dipartimento Stazione Unica Appaltante SUA-RB</w:t>
      </w:r>
    </w:p>
    <w:p w14:paraId="2F0A4717" w14:textId="066DFFAB" w:rsidR="00695C7C" w:rsidRDefault="00695C7C" w:rsidP="00904D95">
      <w:pPr>
        <w:autoSpaceDE w:val="0"/>
        <w:autoSpaceDN w:val="0"/>
        <w:adjustRightInd w:val="0"/>
        <w:ind w:left="4247" w:firstLine="709"/>
        <w:rPr>
          <w:rFonts w:ascii="Palatino Linotype" w:hAnsi="Palatino Linotype" w:cs="Arial"/>
          <w:i/>
          <w:sz w:val="20"/>
          <w:szCs w:val="20"/>
        </w:rPr>
      </w:pPr>
      <w:r w:rsidRPr="00157849">
        <w:rPr>
          <w:rFonts w:ascii="Palatino Linotype" w:hAnsi="Palatino Linotype" w:cs="Arial"/>
          <w:i/>
          <w:sz w:val="20"/>
          <w:szCs w:val="20"/>
        </w:rPr>
        <w:t>Ufficio Centrale di Committenza e Soggetto Aggregatore</w:t>
      </w:r>
    </w:p>
    <w:p w14:paraId="38561CE4" w14:textId="77777777" w:rsidR="00695C7C" w:rsidRPr="0028517B" w:rsidRDefault="00695C7C" w:rsidP="00606F6C">
      <w:pPr>
        <w:autoSpaceDE w:val="0"/>
        <w:autoSpaceDN w:val="0"/>
        <w:adjustRightInd w:val="0"/>
        <w:ind w:left="4247" w:firstLine="709"/>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5A9F2101" w14:textId="77777777" w:rsidR="00695C7C" w:rsidRPr="0028517B" w:rsidRDefault="00695C7C" w:rsidP="00695C7C">
      <w:pPr>
        <w:autoSpaceDE w:val="0"/>
        <w:autoSpaceDN w:val="0"/>
        <w:adjustRightInd w:val="0"/>
        <w:ind w:left="5664"/>
        <w:rPr>
          <w:rFonts w:ascii="Palatino Linotype" w:hAnsi="Palatino Linotype" w:cs="Arial"/>
          <w:sz w:val="20"/>
          <w:szCs w:val="20"/>
          <w:u w:val="single"/>
        </w:rPr>
      </w:pPr>
    </w:p>
    <w:p w14:paraId="25C21CD3" w14:textId="77777777" w:rsidR="00695C7C" w:rsidRPr="0028517B" w:rsidRDefault="00695C7C" w:rsidP="00695C7C">
      <w:pPr>
        <w:autoSpaceDE w:val="0"/>
        <w:autoSpaceDN w:val="0"/>
        <w:adjustRightInd w:val="0"/>
        <w:jc w:val="both"/>
        <w:rPr>
          <w:rFonts w:ascii="Palatino Linotype" w:hAnsi="Palatino Linotype" w:cs="Arial"/>
          <w:sz w:val="20"/>
          <w:szCs w:val="20"/>
        </w:rPr>
      </w:pPr>
    </w:p>
    <w:p w14:paraId="2D40245D" w14:textId="066D732C" w:rsidR="00134064" w:rsidRDefault="00A73E94" w:rsidP="008B313F">
      <w:pPr>
        <w:pStyle w:val="Pidipagina"/>
        <w:tabs>
          <w:tab w:val="clear" w:pos="9638"/>
        </w:tabs>
        <w:ind w:right="-1"/>
        <w:jc w:val="both"/>
        <w:rPr>
          <w:rStyle w:val="FontStyle19"/>
          <w:rFonts w:ascii="Palatino Linotype" w:hAnsi="Palatino Linotype"/>
          <w:sz w:val="20"/>
          <w:szCs w:val="20"/>
        </w:rPr>
      </w:pPr>
      <w:r w:rsidRPr="0075639C">
        <w:rPr>
          <w:rStyle w:val="FontStyle19"/>
          <w:rFonts w:ascii="Palatino Linotype" w:hAnsi="Palatino Linotype"/>
          <w:sz w:val="20"/>
          <w:szCs w:val="20"/>
        </w:rPr>
        <w:t xml:space="preserve">OGGETTO: </w:t>
      </w:r>
      <w:r w:rsidR="003C38AC" w:rsidRPr="003C38AC">
        <w:rPr>
          <w:rStyle w:val="FontStyle19"/>
          <w:rFonts w:ascii="Palatino Linotype" w:hAnsi="Palatino Linotype"/>
          <w:sz w:val="20"/>
          <w:szCs w:val="20"/>
        </w:rPr>
        <w:t>PROCEDURA APERTA FINALIZZATA ALLA CONCLUSIONE DI UN ACCORDO QUADRO CON UN UNICO OPERATORE ECONOMICO PER OGNI SINGOLO LOTTO PER L’AFFIDAMENTO DEL SERVIZIO DI MANUTENZIONE DI PRONTO INTERVENTO, REALIZZAZIONE DEGLI ALLACCIAMENTI FOGNARI E IDRICI, MIGLIORIE PROGRAMMATE E URGENTI SULLE RETI DI ADDUZIONE PRINCIPALE – ACQUEDOTTO LUCANO SPA</w:t>
      </w:r>
    </w:p>
    <w:p w14:paraId="2FE823EB" w14:textId="77777777" w:rsidR="003C38AC" w:rsidRDefault="003C38AC" w:rsidP="008B313F">
      <w:pPr>
        <w:pStyle w:val="Pidipagina"/>
        <w:tabs>
          <w:tab w:val="clear" w:pos="9638"/>
        </w:tabs>
        <w:ind w:right="-1"/>
        <w:jc w:val="both"/>
        <w:rPr>
          <w:rFonts w:ascii="Palatino Linotype" w:hAnsi="Palatino Linotype" w:cs="Arial"/>
        </w:rPr>
      </w:pPr>
    </w:p>
    <w:p w14:paraId="7DB33C13" w14:textId="77777777" w:rsidR="00A73E94" w:rsidRPr="00D71F7C" w:rsidRDefault="00A73E94" w:rsidP="00A73E94">
      <w:pPr>
        <w:jc w:val="center"/>
        <w:rPr>
          <w:rFonts w:ascii="Palatino Linotype" w:eastAsia="SimSun" w:hAnsi="Palatino Linotype" w:cs="Arial"/>
          <w:b/>
          <w:kern w:val="1"/>
          <w:sz w:val="20"/>
          <w:szCs w:val="20"/>
          <w:lang w:eastAsia="ar-SA"/>
        </w:rPr>
      </w:pPr>
      <w:r w:rsidRPr="00D71F7C">
        <w:rPr>
          <w:rFonts w:ascii="Palatino Linotype" w:eastAsia="SimSun" w:hAnsi="Palatino Linotype" w:cs="Arial"/>
          <w:b/>
          <w:kern w:val="1"/>
          <w:sz w:val="20"/>
          <w:szCs w:val="20"/>
          <w:lang w:eastAsia="ar-SA"/>
        </w:rPr>
        <w:t>DICHIARAZIONE DI ACCETTAZIONE DEL PATTO DI INTEGRITÀ</w:t>
      </w:r>
    </w:p>
    <w:p w14:paraId="6014A46E" w14:textId="7F89EBFF" w:rsidR="00A73E94" w:rsidRPr="00D71F7C" w:rsidRDefault="00A73E94" w:rsidP="00A73E94">
      <w:pPr>
        <w:jc w:val="center"/>
        <w:rPr>
          <w:rFonts w:ascii="Palatino Linotype" w:eastAsia="SimSun" w:hAnsi="Palatino Linotype" w:cs="Arial"/>
          <w:b/>
          <w:kern w:val="1"/>
          <w:sz w:val="20"/>
          <w:szCs w:val="20"/>
          <w:lang w:eastAsia="ar-SA"/>
        </w:rPr>
      </w:pPr>
      <w:r w:rsidRPr="00D71F7C">
        <w:rPr>
          <w:rFonts w:ascii="Palatino Linotype" w:eastAsia="SimSun" w:hAnsi="Palatino Linotype" w:cs="Arial"/>
          <w:b/>
          <w:kern w:val="1"/>
          <w:sz w:val="20"/>
          <w:szCs w:val="20"/>
          <w:lang w:eastAsia="ar-SA"/>
        </w:rPr>
        <w:t>(ai sensi dell’art. 47 DPR n. 445/2000</w:t>
      </w:r>
      <w:r>
        <w:rPr>
          <w:rFonts w:ascii="Palatino Linotype" w:eastAsia="SimSun" w:hAnsi="Palatino Linotype" w:cs="Arial"/>
          <w:b/>
          <w:kern w:val="1"/>
          <w:sz w:val="20"/>
          <w:szCs w:val="20"/>
          <w:lang w:eastAsia="ar-SA"/>
        </w:rPr>
        <w:t xml:space="preserve"> e ss. mm. ii.</w:t>
      </w:r>
      <w:r w:rsidRPr="00D71F7C">
        <w:rPr>
          <w:rFonts w:ascii="Palatino Linotype" w:eastAsia="SimSun" w:hAnsi="Palatino Linotype" w:cs="Arial"/>
          <w:b/>
          <w:kern w:val="1"/>
          <w:sz w:val="20"/>
          <w:szCs w:val="20"/>
          <w:lang w:eastAsia="ar-SA"/>
        </w:rPr>
        <w:t>)</w:t>
      </w:r>
    </w:p>
    <w:p w14:paraId="12F4EFCC" w14:textId="77777777" w:rsidR="00A73E94" w:rsidRPr="00D71F7C" w:rsidRDefault="00A73E94" w:rsidP="00A73E94">
      <w:pPr>
        <w:rPr>
          <w:rFonts w:ascii="Palatino Linotype" w:eastAsia="SimSun" w:hAnsi="Palatino Linotype" w:cs="Arial"/>
          <w:b/>
          <w:kern w:val="1"/>
          <w:sz w:val="20"/>
          <w:szCs w:val="20"/>
          <w:lang w:eastAsia="ar-SA"/>
        </w:rPr>
      </w:pPr>
    </w:p>
    <w:p w14:paraId="44C8F6EA" w14:textId="77777777" w:rsidR="00A73E94" w:rsidRDefault="00A73E94" w:rsidP="00A73E94">
      <w:pPr>
        <w:spacing w:line="240" w:lineRule="exact"/>
        <w:rPr>
          <w:rFonts w:ascii="Palatino Linotype" w:eastAsia="SimSun" w:hAnsi="Palatino Linotype" w:cs="Arial"/>
          <w:kern w:val="1"/>
          <w:sz w:val="20"/>
          <w:szCs w:val="20"/>
          <w:lang w:eastAsia="ar-SA"/>
        </w:rPr>
      </w:pPr>
    </w:p>
    <w:p w14:paraId="59A024CC" w14:textId="50EF828F" w:rsidR="00A73E94" w:rsidRPr="00A73E94" w:rsidRDefault="00A73E94" w:rsidP="00A73E94">
      <w:pPr>
        <w:spacing w:line="240" w:lineRule="exact"/>
        <w:rPr>
          <w:rFonts w:ascii="Palatino Linotype" w:eastAsia="SimSun" w:hAnsi="Palatino Linotype" w:cs="Arial"/>
          <w:kern w:val="1"/>
          <w:sz w:val="20"/>
          <w:szCs w:val="20"/>
          <w:lang w:eastAsia="ar-SA"/>
        </w:rPr>
      </w:pPr>
      <w:r w:rsidRPr="00A73E94">
        <w:rPr>
          <w:rFonts w:ascii="Palatino Linotype" w:eastAsia="SimSun" w:hAnsi="Palatino Linotype" w:cs="Arial"/>
          <w:kern w:val="1"/>
          <w:sz w:val="20"/>
          <w:szCs w:val="20"/>
          <w:lang w:eastAsia="ar-SA"/>
        </w:rPr>
        <w:t>Il sottoscritto ________________________________________</w:t>
      </w:r>
      <w:r>
        <w:rPr>
          <w:rFonts w:ascii="Palatino Linotype" w:eastAsia="SimSun" w:hAnsi="Palatino Linotype" w:cs="Arial"/>
          <w:kern w:val="1"/>
          <w:sz w:val="20"/>
          <w:szCs w:val="20"/>
          <w:lang w:eastAsia="ar-SA"/>
        </w:rPr>
        <w:t>_______________________</w:t>
      </w:r>
      <w:r w:rsidRPr="00A73E94">
        <w:rPr>
          <w:rFonts w:ascii="Palatino Linotype" w:eastAsia="SimSun" w:hAnsi="Palatino Linotype" w:cs="Arial"/>
          <w:kern w:val="1"/>
          <w:sz w:val="20"/>
          <w:szCs w:val="20"/>
          <w:lang w:eastAsia="ar-SA"/>
        </w:rPr>
        <w:t>______ Codice Fiscale ______</w:t>
      </w:r>
      <w:r>
        <w:rPr>
          <w:rFonts w:ascii="Palatino Linotype" w:eastAsia="SimSun" w:hAnsi="Palatino Linotype" w:cs="Arial"/>
          <w:kern w:val="1"/>
          <w:sz w:val="20"/>
          <w:szCs w:val="20"/>
          <w:lang w:eastAsia="ar-SA"/>
        </w:rPr>
        <w:t>___</w:t>
      </w:r>
      <w:r w:rsidRPr="00A73E94">
        <w:rPr>
          <w:rFonts w:ascii="Palatino Linotype" w:eastAsia="SimSun" w:hAnsi="Palatino Linotype" w:cs="Arial"/>
          <w:kern w:val="1"/>
          <w:sz w:val="20"/>
          <w:szCs w:val="20"/>
          <w:lang w:eastAsia="ar-SA"/>
        </w:rPr>
        <w:t>________________nato a _____________________ il ____________ residente a __</w:t>
      </w:r>
      <w:r>
        <w:rPr>
          <w:rFonts w:ascii="Palatino Linotype" w:eastAsia="SimSun" w:hAnsi="Palatino Linotype" w:cs="Arial"/>
          <w:kern w:val="1"/>
          <w:sz w:val="20"/>
          <w:szCs w:val="20"/>
          <w:lang w:eastAsia="ar-SA"/>
        </w:rPr>
        <w:t>___</w:t>
      </w:r>
      <w:r w:rsidRPr="00A73E94">
        <w:rPr>
          <w:rFonts w:ascii="Palatino Linotype" w:eastAsia="SimSun" w:hAnsi="Palatino Linotype" w:cs="Arial"/>
          <w:kern w:val="1"/>
          <w:sz w:val="20"/>
          <w:szCs w:val="20"/>
          <w:lang w:eastAsia="ar-SA"/>
        </w:rPr>
        <w:t>_____________ __________________ in via __________________________________ n.________ in qualità di _</w:t>
      </w:r>
      <w:r>
        <w:rPr>
          <w:rFonts w:ascii="Palatino Linotype" w:eastAsia="SimSun" w:hAnsi="Palatino Linotype" w:cs="Arial"/>
          <w:kern w:val="1"/>
          <w:sz w:val="20"/>
          <w:szCs w:val="20"/>
          <w:lang w:eastAsia="ar-SA"/>
        </w:rPr>
        <w:t>____</w:t>
      </w:r>
      <w:r w:rsidRPr="00A73E94">
        <w:rPr>
          <w:rFonts w:ascii="Palatino Linotype" w:eastAsia="SimSun" w:hAnsi="Palatino Linotype" w:cs="Arial"/>
          <w:kern w:val="1"/>
          <w:sz w:val="20"/>
          <w:szCs w:val="20"/>
          <w:lang w:eastAsia="ar-SA"/>
        </w:rPr>
        <w:t xml:space="preserve">__________ </w:t>
      </w:r>
      <w:r>
        <w:rPr>
          <w:rFonts w:ascii="Palatino Linotype" w:eastAsia="SimSun" w:hAnsi="Palatino Linotype" w:cs="Arial"/>
          <w:kern w:val="1"/>
          <w:sz w:val="20"/>
          <w:szCs w:val="20"/>
          <w:lang w:eastAsia="ar-SA"/>
        </w:rPr>
        <w:t>_</w:t>
      </w:r>
      <w:r w:rsidRPr="00A73E94">
        <w:rPr>
          <w:rFonts w:ascii="Palatino Linotype" w:eastAsia="SimSun" w:hAnsi="Palatino Linotype" w:cs="Arial"/>
          <w:kern w:val="1"/>
          <w:sz w:val="20"/>
          <w:szCs w:val="20"/>
          <w:lang w:eastAsia="ar-SA"/>
        </w:rPr>
        <w:t>____________________ della Ditta _____________________________________ con sede in</w:t>
      </w:r>
      <w:r>
        <w:rPr>
          <w:rFonts w:ascii="Palatino Linotype" w:eastAsia="SimSun" w:hAnsi="Palatino Linotype" w:cs="Arial"/>
          <w:kern w:val="1"/>
          <w:sz w:val="20"/>
          <w:szCs w:val="20"/>
          <w:lang w:eastAsia="ar-SA"/>
        </w:rPr>
        <w:t xml:space="preserve"> ________________ __</w:t>
      </w:r>
      <w:r w:rsidRPr="00A73E94">
        <w:rPr>
          <w:rFonts w:ascii="Palatino Linotype" w:eastAsia="SimSun" w:hAnsi="Palatino Linotype" w:cs="Arial"/>
          <w:kern w:val="1"/>
          <w:sz w:val="20"/>
          <w:szCs w:val="20"/>
          <w:lang w:eastAsia="ar-SA"/>
        </w:rPr>
        <w:t>__________________ via/piazza ___________________</w:t>
      </w:r>
      <w:r>
        <w:rPr>
          <w:rFonts w:ascii="Palatino Linotype" w:eastAsia="SimSun" w:hAnsi="Palatino Linotype" w:cs="Arial"/>
          <w:kern w:val="1"/>
          <w:sz w:val="20"/>
          <w:szCs w:val="20"/>
          <w:lang w:eastAsia="ar-SA"/>
        </w:rPr>
        <w:t>_________</w:t>
      </w:r>
      <w:r w:rsidRPr="00A73E94">
        <w:rPr>
          <w:rFonts w:ascii="Palatino Linotype" w:eastAsia="SimSun" w:hAnsi="Palatino Linotype" w:cs="Arial"/>
          <w:kern w:val="1"/>
          <w:sz w:val="20"/>
          <w:szCs w:val="20"/>
          <w:lang w:eastAsia="ar-SA"/>
        </w:rPr>
        <w:t>_____ Partita I.V.A. n.__________________ tel. ____________________fax_____________________</w:t>
      </w:r>
      <w:r>
        <w:rPr>
          <w:rFonts w:ascii="Palatino Linotype" w:eastAsia="SimSun" w:hAnsi="Palatino Linotype" w:cs="Arial"/>
          <w:kern w:val="1"/>
          <w:sz w:val="20"/>
          <w:szCs w:val="20"/>
          <w:lang w:eastAsia="ar-SA"/>
        </w:rPr>
        <w:t xml:space="preserve"> e mail_____</w:t>
      </w:r>
      <w:r w:rsidRPr="00A73E94">
        <w:rPr>
          <w:rFonts w:ascii="Palatino Linotype" w:eastAsia="SimSun" w:hAnsi="Palatino Linotype" w:cs="Arial"/>
          <w:kern w:val="1"/>
          <w:sz w:val="20"/>
          <w:szCs w:val="20"/>
          <w:lang w:eastAsia="ar-SA"/>
        </w:rPr>
        <w:t>_____________________________________ PEC __________________________________ .</w:t>
      </w:r>
    </w:p>
    <w:p w14:paraId="02DA3E0B" w14:textId="77777777" w:rsidR="00A73E94" w:rsidRDefault="00A73E94" w:rsidP="00A73E94">
      <w:pPr>
        <w:spacing w:line="240" w:lineRule="exact"/>
        <w:rPr>
          <w:rFonts w:ascii="Palatino Linotype" w:eastAsia="SimSun" w:hAnsi="Palatino Linotype" w:cs="Arial"/>
          <w:kern w:val="1"/>
          <w:sz w:val="20"/>
          <w:szCs w:val="20"/>
          <w:lang w:eastAsia="ar-SA"/>
        </w:rPr>
      </w:pPr>
    </w:p>
    <w:p w14:paraId="6FB08F15" w14:textId="77777777" w:rsidR="00A73E94" w:rsidRPr="00A73E94" w:rsidRDefault="00A73E94" w:rsidP="00A73E94">
      <w:pPr>
        <w:spacing w:line="240" w:lineRule="exact"/>
        <w:rPr>
          <w:rFonts w:ascii="Palatino Linotype" w:eastAsia="SimSun" w:hAnsi="Palatino Linotype" w:cs="Arial"/>
          <w:kern w:val="1"/>
          <w:sz w:val="20"/>
          <w:szCs w:val="20"/>
          <w:lang w:eastAsia="ar-SA"/>
        </w:rPr>
      </w:pPr>
      <w:r w:rsidRPr="00A73E94">
        <w:rPr>
          <w:rFonts w:ascii="Palatino Linotype" w:eastAsia="SimSun" w:hAnsi="Palatino Linotype" w:cs="Arial"/>
          <w:kern w:val="1"/>
          <w:sz w:val="20"/>
          <w:szCs w:val="20"/>
          <w:lang w:eastAsia="ar-SA"/>
        </w:rPr>
        <w:t>Ai sensi dell'articolo 47 del DPR 445/2000 e ss. mm. ii., consapevole delle sanzioni penali previste dall’art. 76 del DPR 445/2000 e ss. mm. ii., per le ipotesi di falsità in atti e dichiarazioni mendaci ivi indicate;</w:t>
      </w:r>
    </w:p>
    <w:p w14:paraId="636E04D3" w14:textId="77777777" w:rsidR="00A73E94" w:rsidRDefault="00A73E94" w:rsidP="00A73E94">
      <w:pPr>
        <w:spacing w:line="240" w:lineRule="exact"/>
        <w:rPr>
          <w:rFonts w:ascii="Palatino Linotype" w:eastAsia="SimSun" w:hAnsi="Palatino Linotype" w:cs="Arial"/>
          <w:kern w:val="1"/>
          <w:sz w:val="20"/>
          <w:szCs w:val="20"/>
          <w:lang w:eastAsia="ar-SA"/>
        </w:rPr>
      </w:pPr>
      <w:r w:rsidRPr="00A73E94">
        <w:rPr>
          <w:rFonts w:ascii="Palatino Linotype" w:eastAsia="SimSun" w:hAnsi="Palatino Linotype" w:cs="Arial"/>
          <w:kern w:val="1"/>
          <w:sz w:val="20"/>
          <w:szCs w:val="20"/>
          <w:lang w:eastAsia="ar-SA"/>
        </w:rPr>
        <w:t>Visto l’art. 1, comma 17, Legge 6 novembre 2012, n. 190 “Disposizioni per la prevenzione e la repressione della corruzione e dell'illegalità nella pubblica amministrazione” e ss. mm. ii. ;</w:t>
      </w:r>
    </w:p>
    <w:p w14:paraId="098AEF49" w14:textId="77777777" w:rsidR="00A73E94" w:rsidRPr="00A73E94" w:rsidRDefault="00A73E94" w:rsidP="00A73E94">
      <w:pPr>
        <w:spacing w:line="240" w:lineRule="exact"/>
        <w:rPr>
          <w:rFonts w:ascii="Palatino Linotype" w:eastAsia="SimSun" w:hAnsi="Palatino Linotype" w:cs="Arial"/>
          <w:kern w:val="1"/>
          <w:sz w:val="20"/>
          <w:szCs w:val="20"/>
          <w:lang w:eastAsia="ar-SA"/>
        </w:rPr>
      </w:pPr>
    </w:p>
    <w:p w14:paraId="0EBBF796" w14:textId="0B527C7E" w:rsidR="00A73E94" w:rsidRDefault="00A73E94" w:rsidP="00A73E94">
      <w:pPr>
        <w:spacing w:line="240" w:lineRule="exact"/>
        <w:jc w:val="center"/>
        <w:rPr>
          <w:rFonts w:ascii="Palatino Linotype" w:eastAsia="SimSun" w:hAnsi="Palatino Linotype" w:cs="Arial"/>
          <w:b/>
          <w:kern w:val="1"/>
          <w:sz w:val="20"/>
          <w:szCs w:val="20"/>
          <w:lang w:eastAsia="ar-SA"/>
        </w:rPr>
      </w:pPr>
      <w:r w:rsidRPr="00A73E94">
        <w:rPr>
          <w:rFonts w:ascii="Palatino Linotype" w:eastAsia="SimSun" w:hAnsi="Palatino Linotype" w:cs="Arial"/>
          <w:b/>
          <w:kern w:val="1"/>
          <w:sz w:val="20"/>
          <w:szCs w:val="20"/>
          <w:lang w:eastAsia="ar-SA"/>
        </w:rPr>
        <w:t>D</w:t>
      </w:r>
      <w:r>
        <w:rPr>
          <w:rFonts w:ascii="Palatino Linotype" w:eastAsia="SimSun" w:hAnsi="Palatino Linotype" w:cs="Arial"/>
          <w:b/>
          <w:kern w:val="1"/>
          <w:sz w:val="20"/>
          <w:szCs w:val="20"/>
          <w:lang w:eastAsia="ar-SA"/>
        </w:rPr>
        <w:t xml:space="preserve"> </w:t>
      </w:r>
      <w:r w:rsidRPr="00A73E94">
        <w:rPr>
          <w:rFonts w:ascii="Palatino Linotype" w:eastAsia="SimSun" w:hAnsi="Palatino Linotype" w:cs="Arial"/>
          <w:b/>
          <w:kern w:val="1"/>
          <w:sz w:val="20"/>
          <w:szCs w:val="20"/>
          <w:lang w:eastAsia="ar-SA"/>
        </w:rPr>
        <w:t>I</w:t>
      </w:r>
      <w:r>
        <w:rPr>
          <w:rFonts w:ascii="Palatino Linotype" w:eastAsia="SimSun" w:hAnsi="Palatino Linotype" w:cs="Arial"/>
          <w:b/>
          <w:kern w:val="1"/>
          <w:sz w:val="20"/>
          <w:szCs w:val="20"/>
          <w:lang w:eastAsia="ar-SA"/>
        </w:rPr>
        <w:t xml:space="preserve"> </w:t>
      </w:r>
      <w:r w:rsidRPr="00A73E94">
        <w:rPr>
          <w:rFonts w:ascii="Palatino Linotype" w:eastAsia="SimSun" w:hAnsi="Palatino Linotype" w:cs="Arial"/>
          <w:b/>
          <w:kern w:val="1"/>
          <w:sz w:val="20"/>
          <w:szCs w:val="20"/>
          <w:lang w:eastAsia="ar-SA"/>
        </w:rPr>
        <w:t>C</w:t>
      </w:r>
      <w:r>
        <w:rPr>
          <w:rFonts w:ascii="Palatino Linotype" w:eastAsia="SimSun" w:hAnsi="Palatino Linotype" w:cs="Arial"/>
          <w:b/>
          <w:kern w:val="1"/>
          <w:sz w:val="20"/>
          <w:szCs w:val="20"/>
          <w:lang w:eastAsia="ar-SA"/>
        </w:rPr>
        <w:t xml:space="preserve"> </w:t>
      </w:r>
      <w:r w:rsidRPr="00A73E94">
        <w:rPr>
          <w:rFonts w:ascii="Palatino Linotype" w:eastAsia="SimSun" w:hAnsi="Palatino Linotype" w:cs="Arial"/>
          <w:b/>
          <w:kern w:val="1"/>
          <w:sz w:val="20"/>
          <w:szCs w:val="20"/>
          <w:lang w:eastAsia="ar-SA"/>
        </w:rPr>
        <w:t>H</w:t>
      </w:r>
      <w:r>
        <w:rPr>
          <w:rFonts w:ascii="Palatino Linotype" w:eastAsia="SimSun" w:hAnsi="Palatino Linotype" w:cs="Arial"/>
          <w:b/>
          <w:kern w:val="1"/>
          <w:sz w:val="20"/>
          <w:szCs w:val="20"/>
          <w:lang w:eastAsia="ar-SA"/>
        </w:rPr>
        <w:t xml:space="preserve"> </w:t>
      </w:r>
      <w:r w:rsidRPr="00A73E94">
        <w:rPr>
          <w:rFonts w:ascii="Palatino Linotype" w:eastAsia="SimSun" w:hAnsi="Palatino Linotype" w:cs="Arial"/>
          <w:b/>
          <w:kern w:val="1"/>
          <w:sz w:val="20"/>
          <w:szCs w:val="20"/>
          <w:lang w:eastAsia="ar-SA"/>
        </w:rPr>
        <w:t>I</w:t>
      </w:r>
      <w:r>
        <w:rPr>
          <w:rFonts w:ascii="Palatino Linotype" w:eastAsia="SimSun" w:hAnsi="Palatino Linotype" w:cs="Arial"/>
          <w:b/>
          <w:kern w:val="1"/>
          <w:sz w:val="20"/>
          <w:szCs w:val="20"/>
          <w:lang w:eastAsia="ar-SA"/>
        </w:rPr>
        <w:t xml:space="preserve"> </w:t>
      </w:r>
      <w:r w:rsidRPr="00A73E94">
        <w:rPr>
          <w:rFonts w:ascii="Palatino Linotype" w:eastAsia="SimSun" w:hAnsi="Palatino Linotype" w:cs="Arial"/>
          <w:b/>
          <w:kern w:val="1"/>
          <w:sz w:val="20"/>
          <w:szCs w:val="20"/>
          <w:lang w:eastAsia="ar-SA"/>
        </w:rPr>
        <w:t>A</w:t>
      </w:r>
      <w:r>
        <w:rPr>
          <w:rFonts w:ascii="Palatino Linotype" w:eastAsia="SimSun" w:hAnsi="Palatino Linotype" w:cs="Arial"/>
          <w:b/>
          <w:kern w:val="1"/>
          <w:sz w:val="20"/>
          <w:szCs w:val="20"/>
          <w:lang w:eastAsia="ar-SA"/>
        </w:rPr>
        <w:t xml:space="preserve"> </w:t>
      </w:r>
      <w:r w:rsidRPr="00A73E94">
        <w:rPr>
          <w:rFonts w:ascii="Palatino Linotype" w:eastAsia="SimSun" w:hAnsi="Palatino Linotype" w:cs="Arial"/>
          <w:b/>
          <w:kern w:val="1"/>
          <w:sz w:val="20"/>
          <w:szCs w:val="20"/>
          <w:lang w:eastAsia="ar-SA"/>
        </w:rPr>
        <w:t>R</w:t>
      </w:r>
      <w:r>
        <w:rPr>
          <w:rFonts w:ascii="Palatino Linotype" w:eastAsia="SimSun" w:hAnsi="Palatino Linotype" w:cs="Arial"/>
          <w:b/>
          <w:kern w:val="1"/>
          <w:sz w:val="20"/>
          <w:szCs w:val="20"/>
          <w:lang w:eastAsia="ar-SA"/>
        </w:rPr>
        <w:t xml:space="preserve"> </w:t>
      </w:r>
      <w:r w:rsidRPr="00A73E94">
        <w:rPr>
          <w:rFonts w:ascii="Palatino Linotype" w:eastAsia="SimSun" w:hAnsi="Palatino Linotype" w:cs="Arial"/>
          <w:b/>
          <w:kern w:val="1"/>
          <w:sz w:val="20"/>
          <w:szCs w:val="20"/>
          <w:lang w:eastAsia="ar-SA"/>
        </w:rPr>
        <w:t>A</w:t>
      </w:r>
    </w:p>
    <w:p w14:paraId="320A7B58" w14:textId="77777777" w:rsidR="00A73E94" w:rsidRPr="00A73E94" w:rsidRDefault="00A73E94" w:rsidP="00A73E94">
      <w:pPr>
        <w:spacing w:line="240" w:lineRule="exact"/>
        <w:jc w:val="center"/>
        <w:rPr>
          <w:rFonts w:ascii="Palatino Linotype" w:eastAsia="SimSun" w:hAnsi="Palatino Linotype" w:cs="Arial"/>
          <w:b/>
          <w:kern w:val="1"/>
          <w:sz w:val="20"/>
          <w:szCs w:val="20"/>
          <w:lang w:eastAsia="ar-SA"/>
        </w:rPr>
      </w:pPr>
    </w:p>
    <w:p w14:paraId="5C15DC4E" w14:textId="48B10880" w:rsidR="00A73E94" w:rsidRPr="00A73E94" w:rsidRDefault="00A73E94" w:rsidP="00A73E94">
      <w:pPr>
        <w:spacing w:line="240" w:lineRule="exact"/>
        <w:jc w:val="both"/>
        <w:rPr>
          <w:rFonts w:ascii="Palatino Linotype" w:eastAsia="SimSun" w:hAnsi="Palatino Linotype" w:cs="Arial"/>
          <w:kern w:val="1"/>
          <w:sz w:val="20"/>
          <w:szCs w:val="20"/>
          <w:lang w:eastAsia="ar-SA"/>
        </w:rPr>
      </w:pPr>
      <w:r w:rsidRPr="00A73E94">
        <w:rPr>
          <w:rFonts w:ascii="Palatino Linotype" w:eastAsia="SimSun" w:hAnsi="Palatino Linotype" w:cs="Arial"/>
          <w:kern w:val="1"/>
          <w:sz w:val="20"/>
          <w:szCs w:val="20"/>
          <w:lang w:eastAsia="ar-SA"/>
        </w:rPr>
        <w:t xml:space="preserve">di aver preso visione del “Patto di Integrità”, di cui alla Deliberazione della Giunta Regionale della Basilicata n. </w:t>
      </w:r>
      <w:r w:rsidR="00AB279E">
        <w:rPr>
          <w:rFonts w:ascii="Palatino Linotype" w:eastAsia="SimSun" w:hAnsi="Palatino Linotype" w:cs="Arial"/>
          <w:kern w:val="1"/>
          <w:sz w:val="20"/>
          <w:szCs w:val="20"/>
          <w:lang w:eastAsia="ar-SA"/>
        </w:rPr>
        <w:t xml:space="preserve">1347 del 11/12/2017, </w:t>
      </w:r>
      <w:r w:rsidRPr="00A73E94">
        <w:rPr>
          <w:rFonts w:ascii="Palatino Linotype" w:eastAsia="SimSun" w:hAnsi="Palatino Linotype" w:cs="Arial"/>
          <w:kern w:val="1"/>
          <w:sz w:val="20"/>
          <w:szCs w:val="20"/>
          <w:lang w:eastAsia="ar-SA"/>
        </w:rPr>
        <w:t xml:space="preserve">allegato alla documentazione di gara ed, altresì, reperibile sul sito </w:t>
      </w:r>
      <w:hyperlink r:id="rId8" w:history="1">
        <w:r w:rsidRPr="00A73E94">
          <w:rPr>
            <w:rStyle w:val="Collegamentoipertestuale"/>
            <w:rFonts w:ascii="Palatino Linotype" w:eastAsia="SimSun" w:hAnsi="Palatino Linotype" w:cs="Arial"/>
            <w:kern w:val="1"/>
            <w:sz w:val="20"/>
            <w:szCs w:val="20"/>
            <w:lang w:eastAsia="ar-SA"/>
          </w:rPr>
          <w:t>www.basilicatanet.it</w:t>
        </w:r>
      </w:hyperlink>
      <w:r>
        <w:rPr>
          <w:rStyle w:val="Collegamentoipertestuale"/>
          <w:rFonts w:ascii="Palatino Linotype" w:eastAsia="SimSun" w:hAnsi="Palatino Linotype" w:cs="Arial"/>
          <w:kern w:val="1"/>
          <w:sz w:val="20"/>
          <w:szCs w:val="20"/>
          <w:lang w:eastAsia="ar-SA"/>
        </w:rPr>
        <w:t>,</w:t>
      </w:r>
      <w:r w:rsidRPr="00A73E94">
        <w:rPr>
          <w:rFonts w:ascii="Palatino Linotype" w:eastAsia="SimSun" w:hAnsi="Palatino Linotype" w:cs="Arial"/>
          <w:kern w:val="1"/>
          <w:sz w:val="20"/>
          <w:szCs w:val="20"/>
          <w:lang w:eastAsia="ar-SA"/>
        </w:rPr>
        <w:t xml:space="preserve"> e di impegnarsi a rispettarne integralmente i contenuti, nell’ambito dei rapporti derivanti dalla partecipazione alla gara in oggetto. </w:t>
      </w:r>
    </w:p>
    <w:p w14:paraId="4DB1799F" w14:textId="03DA981F" w:rsidR="00A73E94" w:rsidRPr="00A73E94" w:rsidRDefault="00A73E94" w:rsidP="00AB279E">
      <w:pPr>
        <w:spacing w:line="240" w:lineRule="exact"/>
        <w:jc w:val="both"/>
        <w:rPr>
          <w:rFonts w:ascii="Palatino Linotype" w:eastAsia="SimSun" w:hAnsi="Palatino Linotype" w:cs="Arial"/>
          <w:kern w:val="1"/>
          <w:sz w:val="20"/>
          <w:szCs w:val="20"/>
          <w:lang w:eastAsia="ar-SA"/>
        </w:rPr>
      </w:pPr>
      <w:r w:rsidRPr="00A73E94">
        <w:rPr>
          <w:rFonts w:ascii="Palatino Linotype" w:eastAsia="SimSun" w:hAnsi="Palatino Linotype" w:cs="Arial"/>
          <w:kern w:val="1"/>
          <w:sz w:val="20"/>
          <w:szCs w:val="20"/>
          <w:lang w:eastAsia="ar-SA"/>
        </w:rPr>
        <w:t xml:space="preserve">Il sottoscritto dichiara, altresì, che gli amministratori, il personale, i consulenti ed i collaboratori impiegati ad ogni livello nell’espletamento della gara, sono a conoscenza del presente “Patto di </w:t>
      </w:r>
      <w:r w:rsidR="00AB279E">
        <w:rPr>
          <w:rFonts w:ascii="Palatino Linotype" w:eastAsia="SimSun" w:hAnsi="Palatino Linotype" w:cs="Arial"/>
          <w:kern w:val="1"/>
          <w:sz w:val="20"/>
          <w:szCs w:val="20"/>
          <w:lang w:eastAsia="ar-SA"/>
        </w:rPr>
        <w:t>I</w:t>
      </w:r>
      <w:r w:rsidRPr="00A73E94">
        <w:rPr>
          <w:rFonts w:ascii="Palatino Linotype" w:eastAsia="SimSun" w:hAnsi="Palatino Linotype" w:cs="Arial"/>
          <w:kern w:val="1"/>
          <w:sz w:val="20"/>
          <w:szCs w:val="20"/>
          <w:lang w:eastAsia="ar-SA"/>
        </w:rPr>
        <w:t>ntegrità” e delle relative sanzioni previste.</w:t>
      </w:r>
    </w:p>
    <w:p w14:paraId="2C93A812" w14:textId="77777777" w:rsidR="00A73E94" w:rsidRPr="00A73E94" w:rsidRDefault="00A73E94" w:rsidP="00AB279E">
      <w:pPr>
        <w:spacing w:line="240" w:lineRule="exact"/>
        <w:jc w:val="both"/>
        <w:rPr>
          <w:rFonts w:ascii="Palatino Linotype" w:eastAsia="SimSun" w:hAnsi="Palatino Linotype" w:cs="Arial"/>
          <w:kern w:val="1"/>
          <w:sz w:val="20"/>
          <w:szCs w:val="20"/>
          <w:lang w:eastAsia="ar-SA"/>
        </w:rPr>
      </w:pPr>
      <w:r w:rsidRPr="00A73E94">
        <w:rPr>
          <w:rFonts w:ascii="Palatino Linotype" w:eastAsia="SimSun" w:hAnsi="Palatino Linotype" w:cs="Arial"/>
          <w:kern w:val="1"/>
          <w:sz w:val="20"/>
          <w:szCs w:val="20"/>
          <w:lang w:eastAsia="ar-SA"/>
        </w:rPr>
        <w:t>Il Patto di integrità viene restituito debitamente timbrato e sottoscritto su ogni pagina.</w:t>
      </w:r>
    </w:p>
    <w:p w14:paraId="4A9FEDA4" w14:textId="77777777" w:rsidR="00AB279E" w:rsidRDefault="00AB279E" w:rsidP="00A73E94">
      <w:pPr>
        <w:spacing w:line="240" w:lineRule="exact"/>
        <w:rPr>
          <w:rFonts w:ascii="Palatino Linotype" w:eastAsia="SimSun" w:hAnsi="Palatino Linotype" w:cs="Arial"/>
          <w:kern w:val="1"/>
          <w:sz w:val="20"/>
          <w:szCs w:val="20"/>
          <w:lang w:eastAsia="ar-SA"/>
        </w:rPr>
      </w:pPr>
    </w:p>
    <w:p w14:paraId="37A3962D" w14:textId="77777777" w:rsidR="00A73E94" w:rsidRPr="00A73E94" w:rsidRDefault="00A73E94" w:rsidP="00A73E94">
      <w:pPr>
        <w:spacing w:line="240" w:lineRule="exact"/>
        <w:rPr>
          <w:rFonts w:ascii="Palatino Linotype" w:eastAsia="SimSun" w:hAnsi="Palatino Linotype" w:cs="Arial"/>
          <w:kern w:val="1"/>
          <w:sz w:val="20"/>
          <w:szCs w:val="20"/>
          <w:lang w:eastAsia="ar-SA"/>
        </w:rPr>
      </w:pPr>
      <w:r w:rsidRPr="00A73E94">
        <w:rPr>
          <w:rFonts w:ascii="Palatino Linotype" w:eastAsia="SimSun" w:hAnsi="Palatino Linotype" w:cs="Arial"/>
          <w:kern w:val="1"/>
          <w:sz w:val="20"/>
          <w:szCs w:val="20"/>
          <w:lang w:eastAsia="ar-SA"/>
        </w:rPr>
        <w:t>_____________,_______________</w:t>
      </w:r>
    </w:p>
    <w:p w14:paraId="19C51BCF" w14:textId="77777777" w:rsidR="00A73E94" w:rsidRPr="00A73E94" w:rsidRDefault="00A73E94" w:rsidP="00A73E94">
      <w:pPr>
        <w:spacing w:line="240" w:lineRule="exact"/>
        <w:rPr>
          <w:rFonts w:ascii="Palatino Linotype" w:eastAsia="SimSun" w:hAnsi="Palatino Linotype" w:cs="Arial"/>
          <w:kern w:val="1"/>
          <w:sz w:val="20"/>
          <w:szCs w:val="20"/>
          <w:lang w:eastAsia="ar-SA"/>
        </w:rPr>
      </w:pPr>
    </w:p>
    <w:p w14:paraId="39C89769" w14:textId="77777777" w:rsidR="00A73E94" w:rsidRDefault="00A73E94" w:rsidP="00A73E94">
      <w:pPr>
        <w:spacing w:line="240" w:lineRule="exact"/>
        <w:ind w:left="3969"/>
        <w:jc w:val="center"/>
        <w:rPr>
          <w:rFonts w:ascii="Palatino Linotype" w:eastAsia="SimSun" w:hAnsi="Palatino Linotype" w:cs="Arial"/>
          <w:kern w:val="1"/>
          <w:sz w:val="20"/>
          <w:szCs w:val="20"/>
          <w:lang w:eastAsia="ar-SA"/>
        </w:rPr>
      </w:pPr>
      <w:r w:rsidRPr="00A73E94">
        <w:rPr>
          <w:rFonts w:ascii="Palatino Linotype" w:eastAsia="SimSun" w:hAnsi="Palatino Linotype" w:cs="Arial"/>
          <w:kern w:val="1"/>
          <w:sz w:val="20"/>
          <w:szCs w:val="20"/>
          <w:lang w:eastAsia="ar-SA"/>
        </w:rPr>
        <w:t>IL DICHIARANTE</w:t>
      </w:r>
    </w:p>
    <w:p w14:paraId="572AB5CD" w14:textId="77777777" w:rsidR="00A73E94" w:rsidRPr="00A73E94" w:rsidRDefault="00A73E94" w:rsidP="00A73E94">
      <w:pPr>
        <w:spacing w:line="240" w:lineRule="exact"/>
        <w:ind w:left="3969"/>
        <w:jc w:val="center"/>
        <w:rPr>
          <w:rFonts w:ascii="Palatino Linotype" w:eastAsia="SimSun" w:hAnsi="Palatino Linotype" w:cs="Arial"/>
          <w:kern w:val="1"/>
          <w:sz w:val="20"/>
          <w:szCs w:val="20"/>
          <w:lang w:eastAsia="ar-SA"/>
        </w:rPr>
      </w:pPr>
    </w:p>
    <w:p w14:paraId="5F656E5C" w14:textId="75787D8F" w:rsidR="00A73E94" w:rsidRPr="00A73E94" w:rsidRDefault="00A73E94" w:rsidP="00A73E94">
      <w:pPr>
        <w:spacing w:line="240" w:lineRule="exact"/>
        <w:ind w:left="3969"/>
        <w:jc w:val="center"/>
        <w:rPr>
          <w:rFonts w:ascii="Palatino Linotype" w:eastAsia="SimSun" w:hAnsi="Palatino Linotype" w:cs="Arial"/>
          <w:kern w:val="1"/>
          <w:sz w:val="20"/>
          <w:szCs w:val="20"/>
          <w:lang w:eastAsia="ar-SA"/>
        </w:rPr>
      </w:pPr>
      <w:r>
        <w:rPr>
          <w:rFonts w:ascii="Palatino Linotype" w:eastAsia="SimSun" w:hAnsi="Palatino Linotype" w:cs="Arial"/>
          <w:kern w:val="1"/>
          <w:sz w:val="20"/>
          <w:szCs w:val="20"/>
          <w:lang w:eastAsia="ar-SA"/>
        </w:rPr>
        <w:t xml:space="preserve">  ______</w:t>
      </w:r>
      <w:r w:rsidRPr="00A73E94">
        <w:rPr>
          <w:rFonts w:ascii="Palatino Linotype" w:eastAsia="SimSun" w:hAnsi="Palatino Linotype" w:cs="Arial"/>
          <w:kern w:val="1"/>
          <w:sz w:val="20"/>
          <w:szCs w:val="20"/>
          <w:lang w:eastAsia="ar-SA"/>
        </w:rPr>
        <w:t>______________________</w:t>
      </w:r>
    </w:p>
    <w:p w14:paraId="5147A9BF" w14:textId="77777777" w:rsidR="00A73E94" w:rsidRPr="00A73E94" w:rsidRDefault="00A73E94" w:rsidP="00A73E94">
      <w:pPr>
        <w:spacing w:line="240" w:lineRule="exact"/>
        <w:rPr>
          <w:rFonts w:ascii="Palatino Linotype" w:eastAsia="SimSun" w:hAnsi="Palatino Linotype" w:cs="Arial"/>
          <w:kern w:val="1"/>
          <w:sz w:val="20"/>
          <w:szCs w:val="20"/>
          <w:lang w:eastAsia="ar-SA"/>
        </w:rPr>
      </w:pPr>
    </w:p>
    <w:p w14:paraId="4547D48F" w14:textId="77777777" w:rsidR="00A73E94" w:rsidRPr="00A73E94" w:rsidRDefault="00A73E94" w:rsidP="00A73E94">
      <w:pPr>
        <w:spacing w:line="240" w:lineRule="exact"/>
        <w:rPr>
          <w:rFonts w:ascii="Palatino Linotype" w:eastAsia="SimSun" w:hAnsi="Palatino Linotype" w:cs="Arial"/>
          <w:kern w:val="1"/>
          <w:sz w:val="20"/>
          <w:szCs w:val="20"/>
          <w:lang w:eastAsia="ar-SA"/>
        </w:rPr>
      </w:pPr>
    </w:p>
    <w:p w14:paraId="35C2BC80" w14:textId="77777777" w:rsidR="000205CD" w:rsidRPr="00A73E94" w:rsidRDefault="000205CD" w:rsidP="00A73E94">
      <w:pPr>
        <w:widowControl w:val="0"/>
        <w:autoSpaceDE w:val="0"/>
        <w:autoSpaceDN w:val="0"/>
        <w:jc w:val="both"/>
        <w:rPr>
          <w:rFonts w:ascii="Palatino Linotype" w:hAnsi="Palatino Linotype" w:cs="Arial"/>
          <w:sz w:val="20"/>
          <w:szCs w:val="20"/>
        </w:rPr>
      </w:pPr>
    </w:p>
    <w:sectPr w:rsidR="000205CD" w:rsidRPr="00A73E94" w:rsidSect="0062433E">
      <w:headerReference w:type="default" r:id="rId9"/>
      <w:footerReference w:type="even" r:id="rId10"/>
      <w:footerReference w:type="default" r:id="rId11"/>
      <w:headerReference w:type="first" r:id="rId12"/>
      <w:footerReference w:type="first" r:id="rId13"/>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BA407" w14:textId="77777777" w:rsidR="00036C18" w:rsidRDefault="00036C18" w:rsidP="00AC4270">
      <w:r>
        <w:separator/>
      </w:r>
    </w:p>
  </w:endnote>
  <w:endnote w:type="continuationSeparator" w:id="0">
    <w:p w14:paraId="50DFC4BB" w14:textId="77777777" w:rsidR="00036C18" w:rsidRDefault="00036C18"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48C52" w14:textId="77777777" w:rsidR="00157849" w:rsidRDefault="00157849">
    <w:pPr>
      <w:pStyle w:val="Pidipagina"/>
    </w:pPr>
  </w:p>
  <w:p w14:paraId="025A10EF" w14:textId="77777777" w:rsidR="002837F5" w:rsidRDefault="002837F5"/>
  <w:p w14:paraId="30F98037" w14:textId="77777777" w:rsidR="002837F5" w:rsidRDefault="002837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7CA5B" w14:textId="17FF5168" w:rsidR="00B02F5C" w:rsidRDefault="00B02F5C" w:rsidP="00B02F5C">
    <w:pPr>
      <w:jc w:val="center"/>
      <w:rPr>
        <w:rFonts w:ascii="Palatino Linotype" w:hAnsi="Palatino Linotype"/>
        <w:i/>
        <w:color w:val="002060"/>
        <w:sz w:val="18"/>
        <w:szCs w:val="18"/>
      </w:rPr>
    </w:pPr>
    <w:r>
      <w:rPr>
        <w:rFonts w:ascii="Palatino Linotype" w:hAnsi="Palatino Linotype"/>
        <w:b/>
        <w:i/>
        <w:color w:val="002060"/>
        <w:sz w:val="18"/>
        <w:szCs w:val="18"/>
      </w:rPr>
      <w:t>DICHIARAZIONE ACCETTAZIONE PATTO DI INTEGRITA’</w:t>
    </w:r>
  </w:p>
  <w:p w14:paraId="14799823" w14:textId="1F2C9F4B" w:rsidR="00EF1477" w:rsidRPr="0070043C" w:rsidRDefault="00EF1477" w:rsidP="00F31680">
    <w:pPr>
      <w:jc w:val="center"/>
      <w:rPr>
        <w:rFonts w:ascii="Palatino Linotype" w:hAnsi="Palatino Linotype"/>
        <w:b/>
        <w:i/>
        <w:color w:val="002060"/>
        <w:sz w:val="18"/>
        <w:szCs w:val="18"/>
      </w:rPr>
    </w:pP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8B313F">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8B313F">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37F7B" w14:textId="73269458" w:rsidR="007C41D1" w:rsidRPr="0062433E" w:rsidRDefault="00227F28" w:rsidP="00B02F5C">
    <w:pPr>
      <w:jc w:val="right"/>
      <w:rPr>
        <w:rFonts w:ascii="Palatino Linotype" w:hAnsi="Palatino Linotype"/>
        <w:sz w:val="14"/>
        <w:szCs w:val="14"/>
      </w:rPr>
    </w:pPr>
    <w:r>
      <w:rPr>
        <w:rFonts w:ascii="Palatino Linotype" w:hAnsi="Palatino Linotype"/>
        <w:i/>
        <w:color w:val="002060"/>
        <w:sz w:val="18"/>
        <w:szCs w:val="18"/>
      </w:rPr>
      <w:tab/>
    </w:r>
    <w:r>
      <w:rPr>
        <w:rFonts w:ascii="Palatino Linotype" w:hAnsi="Palatino Linotype"/>
        <w:i/>
        <w:color w:val="002060"/>
        <w:sz w:val="18"/>
        <w:szCs w:val="18"/>
      </w:rPr>
      <w:tab/>
    </w:r>
    <w:r>
      <w:rPr>
        <w:rFonts w:ascii="Palatino Linotype" w:hAnsi="Palatino Linotype"/>
        <w:i/>
        <w:color w:val="002060"/>
        <w:sz w:val="18"/>
        <w:szCs w:val="18"/>
      </w:rPr>
      <w:tab/>
    </w:r>
    <w:r>
      <w:rPr>
        <w:rFonts w:ascii="Palatino Linotype" w:hAnsi="Palatino Linotype"/>
        <w:i/>
        <w:color w:val="002060"/>
        <w:sz w:val="18"/>
        <w:szCs w:val="18"/>
      </w:rPr>
      <w:tab/>
    </w:r>
    <w:r w:rsidR="007C41D1" w:rsidRPr="00EF730F">
      <w:rPr>
        <w:rFonts w:ascii="Palatino Linotype" w:hAnsi="Palatino Linotype"/>
        <w:i/>
        <w:color w:val="002060"/>
        <w:sz w:val="18"/>
        <w:szCs w:val="18"/>
      </w:rPr>
      <w:t xml:space="preserve">Pag. </w:t>
    </w:r>
    <w:r w:rsidR="007C41D1" w:rsidRPr="00EF730F">
      <w:rPr>
        <w:rFonts w:ascii="Palatino Linotype" w:hAnsi="Palatino Linotype"/>
        <w:b/>
        <w:bCs/>
        <w:i/>
        <w:color w:val="002060"/>
        <w:sz w:val="18"/>
        <w:szCs w:val="18"/>
      </w:rPr>
      <w:fldChar w:fldCharType="begin"/>
    </w:r>
    <w:r w:rsidR="007C41D1" w:rsidRPr="00EF730F">
      <w:rPr>
        <w:rFonts w:ascii="Palatino Linotype" w:hAnsi="Palatino Linotype"/>
        <w:b/>
        <w:bCs/>
        <w:i/>
        <w:color w:val="002060"/>
        <w:sz w:val="18"/>
        <w:szCs w:val="18"/>
      </w:rPr>
      <w:instrText>PAGE</w:instrText>
    </w:r>
    <w:r w:rsidR="007C41D1" w:rsidRPr="00EF730F">
      <w:rPr>
        <w:rFonts w:ascii="Palatino Linotype" w:hAnsi="Palatino Linotype"/>
        <w:b/>
        <w:bCs/>
        <w:i/>
        <w:color w:val="002060"/>
        <w:sz w:val="18"/>
        <w:szCs w:val="18"/>
      </w:rPr>
      <w:fldChar w:fldCharType="separate"/>
    </w:r>
    <w:r w:rsidR="008B313F">
      <w:rPr>
        <w:rFonts w:ascii="Palatino Linotype" w:hAnsi="Palatino Linotype"/>
        <w:b/>
        <w:bCs/>
        <w:i/>
        <w:noProof/>
        <w:color w:val="002060"/>
        <w:sz w:val="18"/>
        <w:szCs w:val="18"/>
      </w:rPr>
      <w:t>1</w:t>
    </w:r>
    <w:r w:rsidR="007C41D1" w:rsidRPr="00EF730F">
      <w:rPr>
        <w:rFonts w:ascii="Palatino Linotype" w:hAnsi="Palatino Linotype"/>
        <w:b/>
        <w:bCs/>
        <w:i/>
        <w:color w:val="002060"/>
        <w:sz w:val="18"/>
        <w:szCs w:val="18"/>
      </w:rPr>
      <w:fldChar w:fldCharType="end"/>
    </w:r>
    <w:r w:rsidR="007C41D1" w:rsidRPr="00EF730F">
      <w:rPr>
        <w:rFonts w:ascii="Palatino Linotype" w:hAnsi="Palatino Linotype"/>
        <w:i/>
        <w:color w:val="002060"/>
        <w:sz w:val="18"/>
        <w:szCs w:val="18"/>
      </w:rPr>
      <w:t xml:space="preserve"> di </w:t>
    </w:r>
    <w:r w:rsidR="007C41D1" w:rsidRPr="00EF730F">
      <w:rPr>
        <w:rFonts w:ascii="Palatino Linotype" w:hAnsi="Palatino Linotype"/>
        <w:b/>
        <w:bCs/>
        <w:i/>
        <w:color w:val="002060"/>
        <w:sz w:val="18"/>
        <w:szCs w:val="18"/>
      </w:rPr>
      <w:fldChar w:fldCharType="begin"/>
    </w:r>
    <w:r w:rsidR="007C41D1" w:rsidRPr="00EF730F">
      <w:rPr>
        <w:rFonts w:ascii="Palatino Linotype" w:hAnsi="Palatino Linotype"/>
        <w:b/>
        <w:bCs/>
        <w:i/>
        <w:color w:val="002060"/>
        <w:sz w:val="18"/>
        <w:szCs w:val="18"/>
      </w:rPr>
      <w:instrText>NUMPAGES</w:instrText>
    </w:r>
    <w:r w:rsidR="007C41D1" w:rsidRPr="00EF730F">
      <w:rPr>
        <w:rFonts w:ascii="Palatino Linotype" w:hAnsi="Palatino Linotype"/>
        <w:b/>
        <w:bCs/>
        <w:i/>
        <w:color w:val="002060"/>
        <w:sz w:val="18"/>
        <w:szCs w:val="18"/>
      </w:rPr>
      <w:fldChar w:fldCharType="separate"/>
    </w:r>
    <w:r w:rsidR="008B313F">
      <w:rPr>
        <w:rFonts w:ascii="Palatino Linotype" w:hAnsi="Palatino Linotype"/>
        <w:b/>
        <w:bCs/>
        <w:i/>
        <w:noProof/>
        <w:color w:val="002060"/>
        <w:sz w:val="18"/>
        <w:szCs w:val="18"/>
      </w:rPr>
      <w:t>2</w:t>
    </w:r>
    <w:r w:rsidR="007C41D1"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E1B20" w14:textId="77777777" w:rsidR="00036C18" w:rsidRDefault="00036C18" w:rsidP="00AC4270">
      <w:r>
        <w:separator/>
      </w:r>
    </w:p>
  </w:footnote>
  <w:footnote w:type="continuationSeparator" w:id="0">
    <w:p w14:paraId="7CD501BC" w14:textId="77777777" w:rsidR="00036C18" w:rsidRDefault="00036C18"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p w14:paraId="1248208A" w14:textId="77777777" w:rsidR="002837F5" w:rsidRDefault="002837F5"/>
  <w:p w14:paraId="7093CD18" w14:textId="77777777" w:rsidR="002837F5" w:rsidRDefault="002837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C2E4335"/>
    <w:multiLevelType w:val="hybridMultilevel"/>
    <w:tmpl w:val="930CA0B8"/>
    <w:lvl w:ilvl="0" w:tplc="04100015">
      <w:start w:val="1"/>
      <w:numFmt w:val="upperLetter"/>
      <w:lvlText w:val="%1."/>
      <w:lvlJc w:val="left"/>
      <w:pPr>
        <w:ind w:left="720" w:hanging="360"/>
      </w:pPr>
      <w:rPr>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62169A"/>
    <w:multiLevelType w:val="hybridMultilevel"/>
    <w:tmpl w:val="A3E2BF36"/>
    <w:lvl w:ilvl="0" w:tplc="F09C1846">
      <w:start w:val="1"/>
      <w:numFmt w:val="decimal"/>
      <w:lvlText w:val="%1."/>
      <w:lvlJc w:val="left"/>
      <w:pPr>
        <w:ind w:left="720" w:hanging="360"/>
      </w:pPr>
      <w:rPr>
        <w:rFonts w:cs="Times New Roman"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C16FE8"/>
    <w:multiLevelType w:val="hybridMultilevel"/>
    <w:tmpl w:val="B4DCD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B0F53DE"/>
    <w:multiLevelType w:val="hybridMultilevel"/>
    <w:tmpl w:val="6A84EC1A"/>
    <w:lvl w:ilvl="0" w:tplc="0410001B">
      <w:start w:val="1"/>
      <w:numFmt w:val="lowerRoman"/>
      <w:lvlText w:val="%1."/>
      <w:lvlJc w:val="right"/>
      <w:pPr>
        <w:ind w:left="4188" w:hanging="360"/>
      </w:pPr>
    </w:lvl>
    <w:lvl w:ilvl="1" w:tplc="04100019" w:tentative="1">
      <w:start w:val="1"/>
      <w:numFmt w:val="lowerLetter"/>
      <w:lvlText w:val="%2."/>
      <w:lvlJc w:val="left"/>
      <w:pPr>
        <w:ind w:left="3768" w:hanging="360"/>
      </w:pPr>
    </w:lvl>
    <w:lvl w:ilvl="2" w:tplc="0410001B" w:tentative="1">
      <w:start w:val="1"/>
      <w:numFmt w:val="lowerRoman"/>
      <w:lvlText w:val="%3."/>
      <w:lvlJc w:val="right"/>
      <w:pPr>
        <w:ind w:left="4488" w:hanging="180"/>
      </w:pPr>
    </w:lvl>
    <w:lvl w:ilvl="3" w:tplc="0410000F" w:tentative="1">
      <w:start w:val="1"/>
      <w:numFmt w:val="decimal"/>
      <w:lvlText w:val="%4."/>
      <w:lvlJc w:val="left"/>
      <w:pPr>
        <w:ind w:left="5208" w:hanging="360"/>
      </w:pPr>
    </w:lvl>
    <w:lvl w:ilvl="4" w:tplc="04100019" w:tentative="1">
      <w:start w:val="1"/>
      <w:numFmt w:val="lowerLetter"/>
      <w:lvlText w:val="%5."/>
      <w:lvlJc w:val="left"/>
      <w:pPr>
        <w:ind w:left="5928" w:hanging="360"/>
      </w:pPr>
    </w:lvl>
    <w:lvl w:ilvl="5" w:tplc="0410001B" w:tentative="1">
      <w:start w:val="1"/>
      <w:numFmt w:val="lowerRoman"/>
      <w:lvlText w:val="%6."/>
      <w:lvlJc w:val="right"/>
      <w:pPr>
        <w:ind w:left="6648" w:hanging="180"/>
      </w:pPr>
    </w:lvl>
    <w:lvl w:ilvl="6" w:tplc="0410000F" w:tentative="1">
      <w:start w:val="1"/>
      <w:numFmt w:val="decimal"/>
      <w:lvlText w:val="%7."/>
      <w:lvlJc w:val="left"/>
      <w:pPr>
        <w:ind w:left="7368" w:hanging="360"/>
      </w:pPr>
    </w:lvl>
    <w:lvl w:ilvl="7" w:tplc="04100019" w:tentative="1">
      <w:start w:val="1"/>
      <w:numFmt w:val="lowerLetter"/>
      <w:lvlText w:val="%8."/>
      <w:lvlJc w:val="left"/>
      <w:pPr>
        <w:ind w:left="8088" w:hanging="360"/>
      </w:pPr>
    </w:lvl>
    <w:lvl w:ilvl="8" w:tplc="0410001B" w:tentative="1">
      <w:start w:val="1"/>
      <w:numFmt w:val="lowerRoman"/>
      <w:lvlText w:val="%9."/>
      <w:lvlJc w:val="right"/>
      <w:pPr>
        <w:ind w:left="8808" w:hanging="180"/>
      </w:pPr>
    </w:lvl>
  </w:abstractNum>
  <w:abstractNum w:abstractNumId="11"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5"/>
  </w:num>
  <w:num w:numId="5">
    <w:abstractNumId w:val="12"/>
  </w:num>
  <w:num w:numId="6">
    <w:abstractNumId w:val="8"/>
  </w:num>
  <w:num w:numId="7">
    <w:abstractNumId w:val="9"/>
  </w:num>
  <w:num w:numId="8">
    <w:abstractNumId w:val="10"/>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0728"/>
    <w:rsid w:val="00001EF4"/>
    <w:rsid w:val="00002B31"/>
    <w:rsid w:val="000059C7"/>
    <w:rsid w:val="000063D1"/>
    <w:rsid w:val="00012DB8"/>
    <w:rsid w:val="00013076"/>
    <w:rsid w:val="0001440D"/>
    <w:rsid w:val="000205CD"/>
    <w:rsid w:val="000219F7"/>
    <w:rsid w:val="000250DC"/>
    <w:rsid w:val="00026120"/>
    <w:rsid w:val="000263F7"/>
    <w:rsid w:val="00030226"/>
    <w:rsid w:val="00032CB6"/>
    <w:rsid w:val="00033F4A"/>
    <w:rsid w:val="00036C18"/>
    <w:rsid w:val="00042DE8"/>
    <w:rsid w:val="000448A8"/>
    <w:rsid w:val="00045BF1"/>
    <w:rsid w:val="000515AA"/>
    <w:rsid w:val="00052EC7"/>
    <w:rsid w:val="00053944"/>
    <w:rsid w:val="000612CC"/>
    <w:rsid w:val="00062686"/>
    <w:rsid w:val="00063D3E"/>
    <w:rsid w:val="000673F5"/>
    <w:rsid w:val="00071E29"/>
    <w:rsid w:val="00073934"/>
    <w:rsid w:val="00076E7F"/>
    <w:rsid w:val="0007716D"/>
    <w:rsid w:val="00081334"/>
    <w:rsid w:val="00082D8D"/>
    <w:rsid w:val="00083F5A"/>
    <w:rsid w:val="000853AE"/>
    <w:rsid w:val="00087D6C"/>
    <w:rsid w:val="00087FAD"/>
    <w:rsid w:val="00090154"/>
    <w:rsid w:val="000A0FA7"/>
    <w:rsid w:val="000A5F2F"/>
    <w:rsid w:val="000A60BC"/>
    <w:rsid w:val="000A67AD"/>
    <w:rsid w:val="000B34DB"/>
    <w:rsid w:val="000B4A83"/>
    <w:rsid w:val="000D2291"/>
    <w:rsid w:val="000E53FF"/>
    <w:rsid w:val="000F27FD"/>
    <w:rsid w:val="000F36CD"/>
    <w:rsid w:val="000F3C6B"/>
    <w:rsid w:val="000F3D60"/>
    <w:rsid w:val="000F66DF"/>
    <w:rsid w:val="000F6FD6"/>
    <w:rsid w:val="0010521D"/>
    <w:rsid w:val="00105316"/>
    <w:rsid w:val="00105BDF"/>
    <w:rsid w:val="00114D3E"/>
    <w:rsid w:val="001178EC"/>
    <w:rsid w:val="001232F0"/>
    <w:rsid w:val="001239FB"/>
    <w:rsid w:val="00124230"/>
    <w:rsid w:val="00125949"/>
    <w:rsid w:val="001320F7"/>
    <w:rsid w:val="00134064"/>
    <w:rsid w:val="001344D8"/>
    <w:rsid w:val="00137DA5"/>
    <w:rsid w:val="00137FD7"/>
    <w:rsid w:val="0014039F"/>
    <w:rsid w:val="00142742"/>
    <w:rsid w:val="00143109"/>
    <w:rsid w:val="00144384"/>
    <w:rsid w:val="001447B0"/>
    <w:rsid w:val="00154FD6"/>
    <w:rsid w:val="00156571"/>
    <w:rsid w:val="00157849"/>
    <w:rsid w:val="00160AC1"/>
    <w:rsid w:val="00163774"/>
    <w:rsid w:val="001641CF"/>
    <w:rsid w:val="0016456B"/>
    <w:rsid w:val="00164586"/>
    <w:rsid w:val="0016663D"/>
    <w:rsid w:val="00172739"/>
    <w:rsid w:val="001727B9"/>
    <w:rsid w:val="00172896"/>
    <w:rsid w:val="001745BD"/>
    <w:rsid w:val="00180BA0"/>
    <w:rsid w:val="0018287C"/>
    <w:rsid w:val="001831BF"/>
    <w:rsid w:val="00185CA2"/>
    <w:rsid w:val="00192AF3"/>
    <w:rsid w:val="00196CFA"/>
    <w:rsid w:val="001A25E4"/>
    <w:rsid w:val="001A4E9A"/>
    <w:rsid w:val="001A652B"/>
    <w:rsid w:val="001A700D"/>
    <w:rsid w:val="001A729A"/>
    <w:rsid w:val="001A7FCD"/>
    <w:rsid w:val="001B3869"/>
    <w:rsid w:val="001B39FF"/>
    <w:rsid w:val="001B48D6"/>
    <w:rsid w:val="001B6069"/>
    <w:rsid w:val="001C172B"/>
    <w:rsid w:val="001C36BC"/>
    <w:rsid w:val="001C388D"/>
    <w:rsid w:val="001C51DE"/>
    <w:rsid w:val="001C5F61"/>
    <w:rsid w:val="001D03B5"/>
    <w:rsid w:val="001D0806"/>
    <w:rsid w:val="001D213D"/>
    <w:rsid w:val="001D5CB6"/>
    <w:rsid w:val="001D606D"/>
    <w:rsid w:val="001E0095"/>
    <w:rsid w:val="001E134D"/>
    <w:rsid w:val="001E35E1"/>
    <w:rsid w:val="001E365D"/>
    <w:rsid w:val="001E449D"/>
    <w:rsid w:val="001E577F"/>
    <w:rsid w:val="001E7786"/>
    <w:rsid w:val="001F0F3C"/>
    <w:rsid w:val="001F10D7"/>
    <w:rsid w:val="001F606A"/>
    <w:rsid w:val="001F7DF7"/>
    <w:rsid w:val="00200363"/>
    <w:rsid w:val="00200C61"/>
    <w:rsid w:val="002058B0"/>
    <w:rsid w:val="00211C07"/>
    <w:rsid w:val="00214A23"/>
    <w:rsid w:val="00214BC5"/>
    <w:rsid w:val="00216BF6"/>
    <w:rsid w:val="00217305"/>
    <w:rsid w:val="0021755C"/>
    <w:rsid w:val="00222CF1"/>
    <w:rsid w:val="00223BC3"/>
    <w:rsid w:val="002254D7"/>
    <w:rsid w:val="00226BA1"/>
    <w:rsid w:val="00227F28"/>
    <w:rsid w:val="00231D4D"/>
    <w:rsid w:val="0023231D"/>
    <w:rsid w:val="00232D2A"/>
    <w:rsid w:val="002331E6"/>
    <w:rsid w:val="002356E8"/>
    <w:rsid w:val="00236004"/>
    <w:rsid w:val="00242BEB"/>
    <w:rsid w:val="002442CB"/>
    <w:rsid w:val="00244CCE"/>
    <w:rsid w:val="00251A4D"/>
    <w:rsid w:val="002541FE"/>
    <w:rsid w:val="002650A4"/>
    <w:rsid w:val="0026672D"/>
    <w:rsid w:val="00267C87"/>
    <w:rsid w:val="00267D86"/>
    <w:rsid w:val="00270DCB"/>
    <w:rsid w:val="00275D3F"/>
    <w:rsid w:val="00275DD2"/>
    <w:rsid w:val="002766CC"/>
    <w:rsid w:val="0027711D"/>
    <w:rsid w:val="002837F5"/>
    <w:rsid w:val="00287C6D"/>
    <w:rsid w:val="00292090"/>
    <w:rsid w:val="002933DC"/>
    <w:rsid w:val="002954D0"/>
    <w:rsid w:val="00297993"/>
    <w:rsid w:val="002A4AF5"/>
    <w:rsid w:val="002B0AE7"/>
    <w:rsid w:val="002B0E5A"/>
    <w:rsid w:val="002B1334"/>
    <w:rsid w:val="002B1639"/>
    <w:rsid w:val="002B2DE9"/>
    <w:rsid w:val="002B6340"/>
    <w:rsid w:val="002C2AD1"/>
    <w:rsid w:val="002C4963"/>
    <w:rsid w:val="002C548B"/>
    <w:rsid w:val="002C6093"/>
    <w:rsid w:val="002D1891"/>
    <w:rsid w:val="002D2A37"/>
    <w:rsid w:val="002D772A"/>
    <w:rsid w:val="002E3314"/>
    <w:rsid w:val="002E373F"/>
    <w:rsid w:val="002E3938"/>
    <w:rsid w:val="002E4535"/>
    <w:rsid w:val="002E5BB1"/>
    <w:rsid w:val="002E74E2"/>
    <w:rsid w:val="002F21D1"/>
    <w:rsid w:val="002F5965"/>
    <w:rsid w:val="002F7248"/>
    <w:rsid w:val="003003ED"/>
    <w:rsid w:val="00305CED"/>
    <w:rsid w:val="00311318"/>
    <w:rsid w:val="00311327"/>
    <w:rsid w:val="0031608E"/>
    <w:rsid w:val="00316E8C"/>
    <w:rsid w:val="00317FAD"/>
    <w:rsid w:val="003378BF"/>
    <w:rsid w:val="00337E6C"/>
    <w:rsid w:val="0034211C"/>
    <w:rsid w:val="0034239C"/>
    <w:rsid w:val="003434E6"/>
    <w:rsid w:val="0034682E"/>
    <w:rsid w:val="00346B07"/>
    <w:rsid w:val="0034756C"/>
    <w:rsid w:val="00352219"/>
    <w:rsid w:val="00353678"/>
    <w:rsid w:val="003615C6"/>
    <w:rsid w:val="00362B7E"/>
    <w:rsid w:val="00364C56"/>
    <w:rsid w:val="00374C49"/>
    <w:rsid w:val="003762FE"/>
    <w:rsid w:val="00381120"/>
    <w:rsid w:val="0038392D"/>
    <w:rsid w:val="00386D94"/>
    <w:rsid w:val="00390B40"/>
    <w:rsid w:val="00392DAD"/>
    <w:rsid w:val="00394711"/>
    <w:rsid w:val="0039510E"/>
    <w:rsid w:val="0039530C"/>
    <w:rsid w:val="003A0EB4"/>
    <w:rsid w:val="003A49C7"/>
    <w:rsid w:val="003A4FA6"/>
    <w:rsid w:val="003A6E57"/>
    <w:rsid w:val="003A7F04"/>
    <w:rsid w:val="003B1515"/>
    <w:rsid w:val="003B5B9E"/>
    <w:rsid w:val="003B5C31"/>
    <w:rsid w:val="003B6B48"/>
    <w:rsid w:val="003C2361"/>
    <w:rsid w:val="003C38AC"/>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217E2"/>
    <w:rsid w:val="004301A7"/>
    <w:rsid w:val="00432EBF"/>
    <w:rsid w:val="0043524E"/>
    <w:rsid w:val="00437ABC"/>
    <w:rsid w:val="00441025"/>
    <w:rsid w:val="00441671"/>
    <w:rsid w:val="00444B46"/>
    <w:rsid w:val="00446B22"/>
    <w:rsid w:val="00450933"/>
    <w:rsid w:val="00451D14"/>
    <w:rsid w:val="004529BF"/>
    <w:rsid w:val="00457F1C"/>
    <w:rsid w:val="004626E2"/>
    <w:rsid w:val="00464225"/>
    <w:rsid w:val="0046489E"/>
    <w:rsid w:val="00464B55"/>
    <w:rsid w:val="00464C66"/>
    <w:rsid w:val="00465D58"/>
    <w:rsid w:val="00470652"/>
    <w:rsid w:val="00470F60"/>
    <w:rsid w:val="00472A00"/>
    <w:rsid w:val="0047783D"/>
    <w:rsid w:val="00477E18"/>
    <w:rsid w:val="00482220"/>
    <w:rsid w:val="004A138B"/>
    <w:rsid w:val="004A1CAD"/>
    <w:rsid w:val="004B1875"/>
    <w:rsid w:val="004B230F"/>
    <w:rsid w:val="004B2B43"/>
    <w:rsid w:val="004B4AEB"/>
    <w:rsid w:val="004B5068"/>
    <w:rsid w:val="004C02AC"/>
    <w:rsid w:val="004C09DD"/>
    <w:rsid w:val="004C0E3C"/>
    <w:rsid w:val="004C3021"/>
    <w:rsid w:val="004C3569"/>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208E"/>
    <w:rsid w:val="00515739"/>
    <w:rsid w:val="00516013"/>
    <w:rsid w:val="0051711F"/>
    <w:rsid w:val="00521033"/>
    <w:rsid w:val="0053017B"/>
    <w:rsid w:val="00531B83"/>
    <w:rsid w:val="00531C48"/>
    <w:rsid w:val="00534EB8"/>
    <w:rsid w:val="00541E84"/>
    <w:rsid w:val="00541F0B"/>
    <w:rsid w:val="00542265"/>
    <w:rsid w:val="00546ABE"/>
    <w:rsid w:val="005476D5"/>
    <w:rsid w:val="005512E4"/>
    <w:rsid w:val="00554355"/>
    <w:rsid w:val="005561C3"/>
    <w:rsid w:val="00560445"/>
    <w:rsid w:val="00561644"/>
    <w:rsid w:val="00564003"/>
    <w:rsid w:val="00565B57"/>
    <w:rsid w:val="0056640D"/>
    <w:rsid w:val="00567E09"/>
    <w:rsid w:val="00573388"/>
    <w:rsid w:val="005753D9"/>
    <w:rsid w:val="00576213"/>
    <w:rsid w:val="00580DE7"/>
    <w:rsid w:val="00585260"/>
    <w:rsid w:val="0059076A"/>
    <w:rsid w:val="00591855"/>
    <w:rsid w:val="00592264"/>
    <w:rsid w:val="005925A7"/>
    <w:rsid w:val="005966F0"/>
    <w:rsid w:val="005A0282"/>
    <w:rsid w:val="005A0586"/>
    <w:rsid w:val="005A61EE"/>
    <w:rsid w:val="005A7AEF"/>
    <w:rsid w:val="005B55AB"/>
    <w:rsid w:val="005B60F8"/>
    <w:rsid w:val="005B6542"/>
    <w:rsid w:val="005B7066"/>
    <w:rsid w:val="005B73C2"/>
    <w:rsid w:val="005B7B2D"/>
    <w:rsid w:val="005C49E3"/>
    <w:rsid w:val="005C551F"/>
    <w:rsid w:val="005D3A41"/>
    <w:rsid w:val="005D6E5C"/>
    <w:rsid w:val="005D6FCE"/>
    <w:rsid w:val="005D76ED"/>
    <w:rsid w:val="005E3B16"/>
    <w:rsid w:val="005E5E2C"/>
    <w:rsid w:val="005E6709"/>
    <w:rsid w:val="005E7708"/>
    <w:rsid w:val="005F7B7B"/>
    <w:rsid w:val="00606F6C"/>
    <w:rsid w:val="00614312"/>
    <w:rsid w:val="00614A0D"/>
    <w:rsid w:val="00614E83"/>
    <w:rsid w:val="0062433E"/>
    <w:rsid w:val="00625478"/>
    <w:rsid w:val="00626B82"/>
    <w:rsid w:val="00627B44"/>
    <w:rsid w:val="00630089"/>
    <w:rsid w:val="00631C02"/>
    <w:rsid w:val="006337B1"/>
    <w:rsid w:val="006371AE"/>
    <w:rsid w:val="00641243"/>
    <w:rsid w:val="00646204"/>
    <w:rsid w:val="00652664"/>
    <w:rsid w:val="006542AA"/>
    <w:rsid w:val="00660C97"/>
    <w:rsid w:val="00661205"/>
    <w:rsid w:val="00666752"/>
    <w:rsid w:val="00666B06"/>
    <w:rsid w:val="00666EE0"/>
    <w:rsid w:val="00670E95"/>
    <w:rsid w:val="00675B01"/>
    <w:rsid w:val="0067635D"/>
    <w:rsid w:val="00676EBE"/>
    <w:rsid w:val="00681234"/>
    <w:rsid w:val="006822C3"/>
    <w:rsid w:val="006855D7"/>
    <w:rsid w:val="00687A0E"/>
    <w:rsid w:val="006907FC"/>
    <w:rsid w:val="0069124C"/>
    <w:rsid w:val="00691560"/>
    <w:rsid w:val="00691B12"/>
    <w:rsid w:val="00692F38"/>
    <w:rsid w:val="00695613"/>
    <w:rsid w:val="00695A1F"/>
    <w:rsid w:val="00695B9F"/>
    <w:rsid w:val="00695C7C"/>
    <w:rsid w:val="00697DE5"/>
    <w:rsid w:val="006A2470"/>
    <w:rsid w:val="006A2849"/>
    <w:rsid w:val="006A2EFE"/>
    <w:rsid w:val="006A5111"/>
    <w:rsid w:val="006B12D8"/>
    <w:rsid w:val="006B2DD7"/>
    <w:rsid w:val="006C0FA7"/>
    <w:rsid w:val="006C19F6"/>
    <w:rsid w:val="006C3642"/>
    <w:rsid w:val="006C4BFC"/>
    <w:rsid w:val="006C7049"/>
    <w:rsid w:val="006C7ACC"/>
    <w:rsid w:val="006D1028"/>
    <w:rsid w:val="006D4DB4"/>
    <w:rsid w:val="006D7C75"/>
    <w:rsid w:val="006E0E92"/>
    <w:rsid w:val="006E3D34"/>
    <w:rsid w:val="006F20E1"/>
    <w:rsid w:val="006F519D"/>
    <w:rsid w:val="0070043C"/>
    <w:rsid w:val="00700F25"/>
    <w:rsid w:val="00703045"/>
    <w:rsid w:val="00703225"/>
    <w:rsid w:val="007107A9"/>
    <w:rsid w:val="00710D3E"/>
    <w:rsid w:val="007113CE"/>
    <w:rsid w:val="00713126"/>
    <w:rsid w:val="0071368E"/>
    <w:rsid w:val="00715910"/>
    <w:rsid w:val="00720706"/>
    <w:rsid w:val="0072148D"/>
    <w:rsid w:val="007234A1"/>
    <w:rsid w:val="007274F0"/>
    <w:rsid w:val="00727BDB"/>
    <w:rsid w:val="00730BA2"/>
    <w:rsid w:val="00741053"/>
    <w:rsid w:val="00745E43"/>
    <w:rsid w:val="007522E9"/>
    <w:rsid w:val="007541AA"/>
    <w:rsid w:val="00754E26"/>
    <w:rsid w:val="007602AE"/>
    <w:rsid w:val="007635D9"/>
    <w:rsid w:val="0076699D"/>
    <w:rsid w:val="007676BC"/>
    <w:rsid w:val="007676EE"/>
    <w:rsid w:val="00770440"/>
    <w:rsid w:val="0077536F"/>
    <w:rsid w:val="00776935"/>
    <w:rsid w:val="00777130"/>
    <w:rsid w:val="0077716E"/>
    <w:rsid w:val="00780022"/>
    <w:rsid w:val="00780E0E"/>
    <w:rsid w:val="007833BB"/>
    <w:rsid w:val="00783AE1"/>
    <w:rsid w:val="00790B81"/>
    <w:rsid w:val="00795169"/>
    <w:rsid w:val="0079605D"/>
    <w:rsid w:val="007A1B1C"/>
    <w:rsid w:val="007A3EB7"/>
    <w:rsid w:val="007A6D9F"/>
    <w:rsid w:val="007B3908"/>
    <w:rsid w:val="007C0D55"/>
    <w:rsid w:val="007C35BE"/>
    <w:rsid w:val="007C3701"/>
    <w:rsid w:val="007C41D1"/>
    <w:rsid w:val="007C617F"/>
    <w:rsid w:val="007C6D69"/>
    <w:rsid w:val="007D021F"/>
    <w:rsid w:val="007D077E"/>
    <w:rsid w:val="007D2383"/>
    <w:rsid w:val="007D3E6E"/>
    <w:rsid w:val="007D68D7"/>
    <w:rsid w:val="007E20AF"/>
    <w:rsid w:val="007E4796"/>
    <w:rsid w:val="007E4C01"/>
    <w:rsid w:val="007E6FE6"/>
    <w:rsid w:val="007F1195"/>
    <w:rsid w:val="007F1462"/>
    <w:rsid w:val="007F20F2"/>
    <w:rsid w:val="007F6EC6"/>
    <w:rsid w:val="00802A9B"/>
    <w:rsid w:val="00802E6E"/>
    <w:rsid w:val="008035DB"/>
    <w:rsid w:val="00804D52"/>
    <w:rsid w:val="0080525A"/>
    <w:rsid w:val="00806105"/>
    <w:rsid w:val="0081094B"/>
    <w:rsid w:val="00812895"/>
    <w:rsid w:val="00821755"/>
    <w:rsid w:val="008218C5"/>
    <w:rsid w:val="008219D0"/>
    <w:rsid w:val="00825821"/>
    <w:rsid w:val="0082614C"/>
    <w:rsid w:val="00827DB5"/>
    <w:rsid w:val="008329F2"/>
    <w:rsid w:val="00833697"/>
    <w:rsid w:val="00843AB6"/>
    <w:rsid w:val="00847887"/>
    <w:rsid w:val="008569A5"/>
    <w:rsid w:val="00856B75"/>
    <w:rsid w:val="008661F6"/>
    <w:rsid w:val="00866E2C"/>
    <w:rsid w:val="00867655"/>
    <w:rsid w:val="00867BDB"/>
    <w:rsid w:val="00870F13"/>
    <w:rsid w:val="008721D1"/>
    <w:rsid w:val="0087364E"/>
    <w:rsid w:val="00877C7E"/>
    <w:rsid w:val="008834F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29E5"/>
    <w:rsid w:val="008B313F"/>
    <w:rsid w:val="008B4699"/>
    <w:rsid w:val="008B57EC"/>
    <w:rsid w:val="008B5E5A"/>
    <w:rsid w:val="008B7731"/>
    <w:rsid w:val="008C023D"/>
    <w:rsid w:val="008C1CC7"/>
    <w:rsid w:val="008C2A72"/>
    <w:rsid w:val="008C357C"/>
    <w:rsid w:val="008C5ACC"/>
    <w:rsid w:val="008D4037"/>
    <w:rsid w:val="008D4575"/>
    <w:rsid w:val="008D53F9"/>
    <w:rsid w:val="008D7C9A"/>
    <w:rsid w:val="008E0E99"/>
    <w:rsid w:val="008E5991"/>
    <w:rsid w:val="008E6275"/>
    <w:rsid w:val="008E65C3"/>
    <w:rsid w:val="008F2173"/>
    <w:rsid w:val="008F37DE"/>
    <w:rsid w:val="008F4627"/>
    <w:rsid w:val="008F5802"/>
    <w:rsid w:val="00904D95"/>
    <w:rsid w:val="00906903"/>
    <w:rsid w:val="00912D07"/>
    <w:rsid w:val="009162DE"/>
    <w:rsid w:val="00921A1F"/>
    <w:rsid w:val="00922B07"/>
    <w:rsid w:val="009263F1"/>
    <w:rsid w:val="00931700"/>
    <w:rsid w:val="00937E78"/>
    <w:rsid w:val="00941F66"/>
    <w:rsid w:val="009423A3"/>
    <w:rsid w:val="00944144"/>
    <w:rsid w:val="00944172"/>
    <w:rsid w:val="009451FA"/>
    <w:rsid w:val="00947EEE"/>
    <w:rsid w:val="009517B9"/>
    <w:rsid w:val="00953B06"/>
    <w:rsid w:val="009563BB"/>
    <w:rsid w:val="00960D47"/>
    <w:rsid w:val="00961010"/>
    <w:rsid w:val="009663E7"/>
    <w:rsid w:val="00971898"/>
    <w:rsid w:val="0097302B"/>
    <w:rsid w:val="009742E4"/>
    <w:rsid w:val="00976831"/>
    <w:rsid w:val="00980F87"/>
    <w:rsid w:val="00983478"/>
    <w:rsid w:val="00984774"/>
    <w:rsid w:val="00985FF0"/>
    <w:rsid w:val="009875AF"/>
    <w:rsid w:val="00987880"/>
    <w:rsid w:val="009A102C"/>
    <w:rsid w:val="009A243E"/>
    <w:rsid w:val="009A24C2"/>
    <w:rsid w:val="009A2F49"/>
    <w:rsid w:val="009A3270"/>
    <w:rsid w:val="009A5E15"/>
    <w:rsid w:val="009B05B9"/>
    <w:rsid w:val="009B5CE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3A67"/>
    <w:rsid w:val="00A2525C"/>
    <w:rsid w:val="00A275EB"/>
    <w:rsid w:val="00A30226"/>
    <w:rsid w:val="00A3049C"/>
    <w:rsid w:val="00A35AF5"/>
    <w:rsid w:val="00A35C5E"/>
    <w:rsid w:val="00A36492"/>
    <w:rsid w:val="00A40B84"/>
    <w:rsid w:val="00A41B93"/>
    <w:rsid w:val="00A43B61"/>
    <w:rsid w:val="00A45684"/>
    <w:rsid w:val="00A54905"/>
    <w:rsid w:val="00A55EFF"/>
    <w:rsid w:val="00A5785E"/>
    <w:rsid w:val="00A61701"/>
    <w:rsid w:val="00A6691D"/>
    <w:rsid w:val="00A67DBB"/>
    <w:rsid w:val="00A73E94"/>
    <w:rsid w:val="00A74E65"/>
    <w:rsid w:val="00A7671D"/>
    <w:rsid w:val="00A85E2A"/>
    <w:rsid w:val="00A86011"/>
    <w:rsid w:val="00A868DE"/>
    <w:rsid w:val="00A91E62"/>
    <w:rsid w:val="00A92C87"/>
    <w:rsid w:val="00A93543"/>
    <w:rsid w:val="00A941D4"/>
    <w:rsid w:val="00A96CC6"/>
    <w:rsid w:val="00A97767"/>
    <w:rsid w:val="00AA2FF0"/>
    <w:rsid w:val="00AA7247"/>
    <w:rsid w:val="00AB15D7"/>
    <w:rsid w:val="00AB279E"/>
    <w:rsid w:val="00AB297B"/>
    <w:rsid w:val="00AB4DD1"/>
    <w:rsid w:val="00AB5476"/>
    <w:rsid w:val="00AC0A89"/>
    <w:rsid w:val="00AC4270"/>
    <w:rsid w:val="00AC50AF"/>
    <w:rsid w:val="00AC54C9"/>
    <w:rsid w:val="00AC6403"/>
    <w:rsid w:val="00AC6524"/>
    <w:rsid w:val="00AD229E"/>
    <w:rsid w:val="00AD4788"/>
    <w:rsid w:val="00AD4A21"/>
    <w:rsid w:val="00AD4A84"/>
    <w:rsid w:val="00AD70C5"/>
    <w:rsid w:val="00AD7758"/>
    <w:rsid w:val="00AE2543"/>
    <w:rsid w:val="00AE3290"/>
    <w:rsid w:val="00AE3877"/>
    <w:rsid w:val="00AE4F2D"/>
    <w:rsid w:val="00AF1A29"/>
    <w:rsid w:val="00AF2DA5"/>
    <w:rsid w:val="00B0148A"/>
    <w:rsid w:val="00B02F5C"/>
    <w:rsid w:val="00B0683E"/>
    <w:rsid w:val="00B10364"/>
    <w:rsid w:val="00B14992"/>
    <w:rsid w:val="00B1792E"/>
    <w:rsid w:val="00B20D0F"/>
    <w:rsid w:val="00B252E4"/>
    <w:rsid w:val="00B30055"/>
    <w:rsid w:val="00B31D85"/>
    <w:rsid w:val="00B340E0"/>
    <w:rsid w:val="00B365DF"/>
    <w:rsid w:val="00B40B70"/>
    <w:rsid w:val="00B43165"/>
    <w:rsid w:val="00B448B8"/>
    <w:rsid w:val="00B45B52"/>
    <w:rsid w:val="00B474A8"/>
    <w:rsid w:val="00B50BE4"/>
    <w:rsid w:val="00B53992"/>
    <w:rsid w:val="00B610AC"/>
    <w:rsid w:val="00B61F7A"/>
    <w:rsid w:val="00B62181"/>
    <w:rsid w:val="00B632FF"/>
    <w:rsid w:val="00B63C58"/>
    <w:rsid w:val="00B64145"/>
    <w:rsid w:val="00B65855"/>
    <w:rsid w:val="00B673C8"/>
    <w:rsid w:val="00B73104"/>
    <w:rsid w:val="00B75AC9"/>
    <w:rsid w:val="00B75DC6"/>
    <w:rsid w:val="00B8478A"/>
    <w:rsid w:val="00B86A3C"/>
    <w:rsid w:val="00B92025"/>
    <w:rsid w:val="00B925F6"/>
    <w:rsid w:val="00B92710"/>
    <w:rsid w:val="00BA234D"/>
    <w:rsid w:val="00BA71B6"/>
    <w:rsid w:val="00BA7E3C"/>
    <w:rsid w:val="00BB2F10"/>
    <w:rsid w:val="00BB5F2E"/>
    <w:rsid w:val="00BC1EB0"/>
    <w:rsid w:val="00BC3337"/>
    <w:rsid w:val="00BC6378"/>
    <w:rsid w:val="00BD43BE"/>
    <w:rsid w:val="00BE067D"/>
    <w:rsid w:val="00BE0F33"/>
    <w:rsid w:val="00BE158B"/>
    <w:rsid w:val="00BE3010"/>
    <w:rsid w:val="00BE48FD"/>
    <w:rsid w:val="00BE4AA7"/>
    <w:rsid w:val="00BE570C"/>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3D39"/>
    <w:rsid w:val="00C36ABC"/>
    <w:rsid w:val="00C40AE8"/>
    <w:rsid w:val="00C45DBD"/>
    <w:rsid w:val="00C50385"/>
    <w:rsid w:val="00C55114"/>
    <w:rsid w:val="00C55174"/>
    <w:rsid w:val="00C55691"/>
    <w:rsid w:val="00C623CD"/>
    <w:rsid w:val="00C644E9"/>
    <w:rsid w:val="00C6459D"/>
    <w:rsid w:val="00C646D6"/>
    <w:rsid w:val="00C66E5D"/>
    <w:rsid w:val="00C67D3A"/>
    <w:rsid w:val="00C73B98"/>
    <w:rsid w:val="00C74F30"/>
    <w:rsid w:val="00C80C83"/>
    <w:rsid w:val="00C82DA1"/>
    <w:rsid w:val="00C83B40"/>
    <w:rsid w:val="00C86524"/>
    <w:rsid w:val="00C90B3E"/>
    <w:rsid w:val="00C95B97"/>
    <w:rsid w:val="00C95E3D"/>
    <w:rsid w:val="00C96241"/>
    <w:rsid w:val="00C96F8A"/>
    <w:rsid w:val="00CA4600"/>
    <w:rsid w:val="00CA6379"/>
    <w:rsid w:val="00CA6C88"/>
    <w:rsid w:val="00CB140E"/>
    <w:rsid w:val="00CB43EF"/>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67F2"/>
    <w:rsid w:val="00D02992"/>
    <w:rsid w:val="00D1012C"/>
    <w:rsid w:val="00D14E8A"/>
    <w:rsid w:val="00D14F9A"/>
    <w:rsid w:val="00D21871"/>
    <w:rsid w:val="00D2742E"/>
    <w:rsid w:val="00D31736"/>
    <w:rsid w:val="00D31B8B"/>
    <w:rsid w:val="00D35DD3"/>
    <w:rsid w:val="00D40AFD"/>
    <w:rsid w:val="00D40BB0"/>
    <w:rsid w:val="00D4268A"/>
    <w:rsid w:val="00D503C8"/>
    <w:rsid w:val="00D51465"/>
    <w:rsid w:val="00D5533F"/>
    <w:rsid w:val="00D57748"/>
    <w:rsid w:val="00D577B0"/>
    <w:rsid w:val="00D57B75"/>
    <w:rsid w:val="00D61E0A"/>
    <w:rsid w:val="00D6474A"/>
    <w:rsid w:val="00D65A8D"/>
    <w:rsid w:val="00D66078"/>
    <w:rsid w:val="00D7023A"/>
    <w:rsid w:val="00D70C77"/>
    <w:rsid w:val="00D7223C"/>
    <w:rsid w:val="00D7248A"/>
    <w:rsid w:val="00D72817"/>
    <w:rsid w:val="00D7284D"/>
    <w:rsid w:val="00D7395E"/>
    <w:rsid w:val="00D74486"/>
    <w:rsid w:val="00D767BA"/>
    <w:rsid w:val="00D7694E"/>
    <w:rsid w:val="00D77036"/>
    <w:rsid w:val="00D82999"/>
    <w:rsid w:val="00D857BC"/>
    <w:rsid w:val="00D86611"/>
    <w:rsid w:val="00D86A66"/>
    <w:rsid w:val="00D87920"/>
    <w:rsid w:val="00D95692"/>
    <w:rsid w:val="00D95E75"/>
    <w:rsid w:val="00DA1C6E"/>
    <w:rsid w:val="00DA22C7"/>
    <w:rsid w:val="00DA36EF"/>
    <w:rsid w:val="00DA715B"/>
    <w:rsid w:val="00DB133F"/>
    <w:rsid w:val="00DC6AB3"/>
    <w:rsid w:val="00DC7CE5"/>
    <w:rsid w:val="00DD0160"/>
    <w:rsid w:val="00DD156C"/>
    <w:rsid w:val="00DD1C92"/>
    <w:rsid w:val="00DD657F"/>
    <w:rsid w:val="00DF3B79"/>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1E7A"/>
    <w:rsid w:val="00E23DC9"/>
    <w:rsid w:val="00E2569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A94"/>
    <w:rsid w:val="00E62BCD"/>
    <w:rsid w:val="00E703C1"/>
    <w:rsid w:val="00E720F3"/>
    <w:rsid w:val="00E73A55"/>
    <w:rsid w:val="00E747FA"/>
    <w:rsid w:val="00E74FDA"/>
    <w:rsid w:val="00E765CB"/>
    <w:rsid w:val="00E81876"/>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FDF"/>
    <w:rsid w:val="00EC5D1D"/>
    <w:rsid w:val="00EC625A"/>
    <w:rsid w:val="00EC7299"/>
    <w:rsid w:val="00EC7997"/>
    <w:rsid w:val="00ED04F8"/>
    <w:rsid w:val="00ED0596"/>
    <w:rsid w:val="00ED1F56"/>
    <w:rsid w:val="00ED4758"/>
    <w:rsid w:val="00ED6E03"/>
    <w:rsid w:val="00EE4157"/>
    <w:rsid w:val="00EE5E76"/>
    <w:rsid w:val="00EE7185"/>
    <w:rsid w:val="00EE7FBF"/>
    <w:rsid w:val="00EF1477"/>
    <w:rsid w:val="00EF1894"/>
    <w:rsid w:val="00EF1A6E"/>
    <w:rsid w:val="00EF2A02"/>
    <w:rsid w:val="00EF3099"/>
    <w:rsid w:val="00EF5A26"/>
    <w:rsid w:val="00EF6750"/>
    <w:rsid w:val="00F022DF"/>
    <w:rsid w:val="00F02E26"/>
    <w:rsid w:val="00F03C57"/>
    <w:rsid w:val="00F05CD7"/>
    <w:rsid w:val="00F05E7C"/>
    <w:rsid w:val="00F12FFB"/>
    <w:rsid w:val="00F14F39"/>
    <w:rsid w:val="00F16CEE"/>
    <w:rsid w:val="00F221D7"/>
    <w:rsid w:val="00F239D4"/>
    <w:rsid w:val="00F2652F"/>
    <w:rsid w:val="00F2686A"/>
    <w:rsid w:val="00F26B92"/>
    <w:rsid w:val="00F308C1"/>
    <w:rsid w:val="00F31680"/>
    <w:rsid w:val="00F40962"/>
    <w:rsid w:val="00F47C64"/>
    <w:rsid w:val="00F54C8B"/>
    <w:rsid w:val="00F54FA6"/>
    <w:rsid w:val="00F569C1"/>
    <w:rsid w:val="00F57C27"/>
    <w:rsid w:val="00F60578"/>
    <w:rsid w:val="00F63133"/>
    <w:rsid w:val="00F63905"/>
    <w:rsid w:val="00F64DCA"/>
    <w:rsid w:val="00F672F9"/>
    <w:rsid w:val="00F70401"/>
    <w:rsid w:val="00F70420"/>
    <w:rsid w:val="00F74FC7"/>
    <w:rsid w:val="00F82C1C"/>
    <w:rsid w:val="00F82FAA"/>
    <w:rsid w:val="00F86226"/>
    <w:rsid w:val="00F938EE"/>
    <w:rsid w:val="00FA1808"/>
    <w:rsid w:val="00FA5261"/>
    <w:rsid w:val="00FA7FE7"/>
    <w:rsid w:val="00FB0392"/>
    <w:rsid w:val="00FB03C3"/>
    <w:rsid w:val="00FB10E3"/>
    <w:rsid w:val="00FB6B19"/>
    <w:rsid w:val="00FC0821"/>
    <w:rsid w:val="00FC1D0B"/>
    <w:rsid w:val="00FC2877"/>
    <w:rsid w:val="00FC4143"/>
    <w:rsid w:val="00FC5711"/>
    <w:rsid w:val="00FC60EA"/>
    <w:rsid w:val="00FD099E"/>
    <w:rsid w:val="00FD242F"/>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CB621"/>
  <w15:docId w15:val="{247F9E30-5E13-4724-9817-940EE1F8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uiPriority w:val="34"/>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ilicatanet.i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ACB20-564D-4C26-B8BA-A83F8E03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438</Words>
  <Characters>2499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Simone Grosso</cp:lastModifiedBy>
  <cp:revision>23</cp:revision>
  <cp:lastPrinted>2017-02-20T09:27:00Z</cp:lastPrinted>
  <dcterms:created xsi:type="dcterms:W3CDTF">2017-08-09T11:17:00Z</dcterms:created>
  <dcterms:modified xsi:type="dcterms:W3CDTF">2021-10-07T10:22:00Z</dcterms:modified>
</cp:coreProperties>
</file>