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D959" w14:textId="77777777" w:rsidR="000A039B" w:rsidRDefault="000A039B" w:rsidP="000A039B">
      <w:pPr>
        <w:pStyle w:val="avviso"/>
      </w:pPr>
      <w:bookmarkStart w:id="0" w:name="_Toc428871109"/>
      <w:bookmarkStart w:id="1" w:name="_Toc432084354"/>
      <w:bookmarkStart w:id="2" w:name="_Toc442357320"/>
    </w:p>
    <w:p w14:paraId="1BCF19EE" w14:textId="77777777" w:rsidR="000A039B" w:rsidRPr="0060646C" w:rsidRDefault="000A039B" w:rsidP="000A039B">
      <w:pPr>
        <w:pStyle w:val="avviso"/>
      </w:pPr>
    </w:p>
    <w:p w14:paraId="15B99B4D" w14:textId="77777777" w:rsidR="00272BFE" w:rsidRDefault="00272BFE" w:rsidP="00272BFE">
      <w:pPr>
        <w:pStyle w:val="avviso"/>
      </w:pPr>
      <w:r w:rsidRPr="00C84324">
        <w:t>GARA EUROPEA A PROCEDURA APERTA TELEMATICA PER L’AFFIDAMENTO DEL SERVIZIO DI GESTIONE E MANUTENZIONE DEL SISTEMA DI MONITORAGGIO AMBIENTALE DELLA QUALITÀ DELL'ARIA DI A.R.P.A.B (CPV: 90731000-0)</w:t>
      </w:r>
    </w:p>
    <w:p w14:paraId="0C87A5B4" w14:textId="77777777" w:rsidR="00272BFE" w:rsidRDefault="00272BFE" w:rsidP="00272BFE">
      <w:pPr>
        <w:pStyle w:val="avviso"/>
      </w:pPr>
    </w:p>
    <w:p w14:paraId="4AEC9DDE" w14:textId="0BE15E6E" w:rsidR="00272BFE" w:rsidRPr="007A22DB" w:rsidRDefault="00272BFE" w:rsidP="00272BFE">
      <w:pPr>
        <w:pStyle w:val="avviso"/>
        <w:rPr>
          <w:sz w:val="20"/>
          <w:szCs w:val="20"/>
        </w:rPr>
      </w:pPr>
      <w:r>
        <w:t xml:space="preserve">SIMOG n. </w:t>
      </w:r>
      <w:r w:rsidR="00824A65">
        <w:t>8822162</w:t>
      </w:r>
    </w:p>
    <w:p w14:paraId="474C6B60" w14:textId="443DE651" w:rsidR="009C27C3" w:rsidRPr="007A22DB" w:rsidRDefault="009C27C3" w:rsidP="009C27C3">
      <w:pPr>
        <w:pStyle w:val="avviso"/>
        <w:rPr>
          <w:sz w:val="20"/>
          <w:szCs w:val="20"/>
        </w:rPr>
      </w:pPr>
    </w:p>
    <w:p w14:paraId="20C6DEE2" w14:textId="1903E965"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0A039B">
        <w:rPr>
          <w:rFonts w:asciiTheme="minorHAnsi" w:hAnsiTheme="minorHAnsi" w:cs="Arial"/>
          <w:b/>
          <w:bCs/>
          <w:i/>
          <w:color w:val="000000"/>
          <w:sz w:val="28"/>
          <w:szCs w:val="28"/>
          <w:lang w:eastAsia="en-US"/>
        </w:rPr>
        <w:t>2</w:t>
      </w:r>
      <w:r w:rsidR="009777AA">
        <w:rPr>
          <w:rFonts w:asciiTheme="minorHAnsi" w:hAnsiTheme="minorHAnsi" w:cs="Arial"/>
          <w:b/>
          <w:bCs/>
          <w:i/>
          <w:color w:val="000000"/>
          <w:sz w:val="28"/>
          <w:szCs w:val="28"/>
          <w:lang w:eastAsia="en-US"/>
        </w:rPr>
        <w:t>c</w:t>
      </w:r>
    </w:p>
    <w:p w14:paraId="20C6DEE3" w14:textId="77777777" w:rsidR="00186121" w:rsidRDefault="00186121" w:rsidP="00186121"/>
    <w:p w14:paraId="20C6DEE4" w14:textId="77777777" w:rsidR="00186121" w:rsidRDefault="00186121" w:rsidP="00186121"/>
    <w:p w14:paraId="20C6DEE5" w14:textId="77777777" w:rsidR="00186121" w:rsidRDefault="00186121" w:rsidP="00186121"/>
    <w:p w14:paraId="09683F7B" w14:textId="05BAA263" w:rsidR="00960EC7" w:rsidRDefault="00960EC7"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w:t>
      </w:r>
      <w:r w:rsidR="003A21D0">
        <w:rPr>
          <w:rFonts w:asciiTheme="minorHAnsi" w:hAnsiTheme="minorHAnsi" w:cs="Arial"/>
          <w:b/>
          <w:bCs/>
          <w:color w:val="000000"/>
          <w:sz w:val="32"/>
          <w:szCs w:val="32"/>
          <w:lang w:eastAsia="en-US"/>
        </w:rPr>
        <w:t>I</w:t>
      </w:r>
      <w:r w:rsidRPr="002624A7">
        <w:rPr>
          <w:rFonts w:asciiTheme="minorHAnsi" w:hAnsiTheme="minorHAnsi" w:cs="Arial"/>
          <w:b/>
          <w:bCs/>
          <w:color w:val="000000"/>
          <w:sz w:val="32"/>
          <w:szCs w:val="32"/>
          <w:lang w:eastAsia="en-US"/>
        </w:rPr>
        <w:t xml:space="preserve"> DELL’IMPRESA AUSILIARIA</w:t>
      </w:r>
    </w:p>
    <w:p w14:paraId="20C6DEE7" w14:textId="3713B089" w:rsidR="00522340" w:rsidRPr="00522340" w:rsidRDefault="00522340" w:rsidP="00186121">
      <w:pPr>
        <w:jc w:val="center"/>
        <w:rPr>
          <w:rFonts w:asciiTheme="minorHAnsi" w:hAnsiTheme="minorHAnsi" w:cs="Arial"/>
          <w:b/>
          <w:bCs/>
          <w:color w:val="000000"/>
          <w:sz w:val="28"/>
          <w:szCs w:val="28"/>
          <w:lang w:eastAsia="en-US"/>
        </w:rPr>
      </w:pPr>
      <w:r w:rsidRPr="00522340">
        <w:rPr>
          <w:rFonts w:asciiTheme="minorHAnsi" w:hAnsiTheme="minorHAnsi" w:cs="Arial"/>
          <w:b/>
          <w:bCs/>
          <w:color w:val="000000"/>
          <w:sz w:val="28"/>
          <w:szCs w:val="28"/>
          <w:lang w:eastAsia="en-US"/>
        </w:rPr>
        <w:t>AI SENSI DEL D.P.R 445/2000</w:t>
      </w:r>
    </w:p>
    <w:p w14:paraId="20C6DEE8" w14:textId="77777777" w:rsidR="00E209F6" w:rsidRPr="007A22DB" w:rsidRDefault="00E209F6" w:rsidP="00E71DBB">
      <w:pPr>
        <w:pStyle w:val="avviso"/>
      </w:pPr>
    </w:p>
    <w:p w14:paraId="20C6DEE9" w14:textId="77777777" w:rsidR="00D969FB" w:rsidRPr="00D969FB" w:rsidRDefault="00C76E8B" w:rsidP="000B6BDF">
      <w:pPr>
        <w:autoSpaceDE w:val="0"/>
        <w:autoSpaceDN w:val="0"/>
        <w:adjustRightInd w:val="0"/>
        <w:ind w:left="4248" w:firstLine="5"/>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14:paraId="20C6DEEA" w14:textId="7DC8430D" w:rsidR="00D969FB" w:rsidRPr="00D969FB" w:rsidRDefault="004F5D4B" w:rsidP="000B6BDF">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Direzione Generale</w:t>
      </w:r>
      <w:r w:rsidR="00D969FB" w:rsidRPr="00D969FB">
        <w:rPr>
          <w:rFonts w:asciiTheme="minorHAnsi" w:hAnsiTheme="minorHAnsi" w:cs="Arial"/>
          <w:sz w:val="20"/>
          <w:szCs w:val="20"/>
        </w:rPr>
        <w:t xml:space="preserve"> Stazione Unica Appaltante</w:t>
      </w:r>
    </w:p>
    <w:p w14:paraId="20C6DEEB" w14:textId="1DA45633" w:rsidR="00D969FB" w:rsidRDefault="00D969FB" w:rsidP="000B6BDF">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 xml:space="preserve">Ufficio </w:t>
      </w:r>
      <w:r w:rsidR="007D4057">
        <w:rPr>
          <w:rFonts w:asciiTheme="minorHAnsi" w:hAnsiTheme="minorHAnsi" w:cs="Arial"/>
          <w:sz w:val="20"/>
          <w:szCs w:val="20"/>
        </w:rPr>
        <w:t>Appalti di Servizi e Forniture</w:t>
      </w:r>
    </w:p>
    <w:p w14:paraId="20C6DEEC" w14:textId="77777777" w:rsidR="00D969FB" w:rsidRPr="00D969FB" w:rsidRDefault="00D969FB" w:rsidP="000B6BDF">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 xml:space="preserve">Via Vincenzo </w:t>
      </w:r>
      <w:proofErr w:type="spellStart"/>
      <w:r>
        <w:rPr>
          <w:rFonts w:asciiTheme="minorHAnsi" w:hAnsiTheme="minorHAnsi" w:cs="Arial"/>
          <w:sz w:val="20"/>
          <w:szCs w:val="20"/>
        </w:rPr>
        <w:t>Verrastro</w:t>
      </w:r>
      <w:proofErr w:type="spellEnd"/>
      <w:r>
        <w:rPr>
          <w:rFonts w:asciiTheme="minorHAnsi" w:hAnsiTheme="minorHAnsi" w:cs="Arial"/>
          <w:sz w:val="20"/>
          <w:szCs w:val="20"/>
        </w:rPr>
        <w:t>, 4</w:t>
      </w:r>
    </w:p>
    <w:p w14:paraId="20C6DEED" w14:textId="77777777" w:rsidR="00D969FB" w:rsidRPr="00D969FB" w:rsidRDefault="00D969FB" w:rsidP="000B6BDF">
      <w:pPr>
        <w:autoSpaceDE w:val="0"/>
        <w:autoSpaceDN w:val="0"/>
        <w:adjustRightInd w:val="0"/>
        <w:ind w:left="4820"/>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20C6DEEE" w14:textId="77777777" w:rsidR="00D969FB" w:rsidRPr="00D969FB" w:rsidRDefault="00D969FB" w:rsidP="000B6BDF">
      <w:pPr>
        <w:autoSpaceDE w:val="0"/>
        <w:autoSpaceDN w:val="0"/>
        <w:adjustRightInd w:val="0"/>
        <w:ind w:left="4820"/>
        <w:rPr>
          <w:rFonts w:asciiTheme="minorHAnsi" w:hAnsiTheme="minorHAnsi" w:cs="Arial"/>
          <w:sz w:val="20"/>
          <w:szCs w:val="20"/>
        </w:rPr>
      </w:pPr>
    </w:p>
    <w:p w14:paraId="014F7D7B" w14:textId="77777777" w:rsidR="00F93506" w:rsidRPr="00D969FB" w:rsidRDefault="00F93506" w:rsidP="00F93506">
      <w:pPr>
        <w:autoSpaceDE w:val="0"/>
        <w:autoSpaceDN w:val="0"/>
        <w:adjustRightInd w:val="0"/>
        <w:rPr>
          <w:rFonts w:asciiTheme="minorHAnsi" w:hAnsiTheme="minorHAnsi" w:cs="Arial"/>
          <w:sz w:val="20"/>
          <w:szCs w:val="20"/>
        </w:rPr>
      </w:pPr>
    </w:p>
    <w:p w14:paraId="618D9293" w14:textId="77777777" w:rsidR="00F93506" w:rsidRPr="002624A7" w:rsidRDefault="00F93506" w:rsidP="00F93506">
      <w:pPr>
        <w:pStyle w:val="Style12"/>
        <w:spacing w:line="240" w:lineRule="auto"/>
        <w:ind w:left="851" w:right="851"/>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14:paraId="0F3D08C5" w14:textId="5BD453CC" w:rsidR="00F93506" w:rsidRPr="002624A7" w:rsidRDefault="00F93506" w:rsidP="00F93506">
      <w:pPr>
        <w:pStyle w:val="Style12"/>
        <w:spacing w:line="240" w:lineRule="auto"/>
        <w:ind w:left="851" w:right="851"/>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002D3715">
        <w:rPr>
          <w:rStyle w:val="FontStyle19"/>
          <w:rFonts w:asciiTheme="minorHAnsi" w:hAnsiTheme="minorHAnsi" w:cs="Times New Roman"/>
          <w:b w:val="0"/>
          <w:i/>
          <w:sz w:val="20"/>
          <w:szCs w:val="20"/>
        </w:rPr>
        <w:t xml:space="preserve"> dei contratti pubblici</w:t>
      </w:r>
      <w:r w:rsidRPr="002624A7">
        <w:rPr>
          <w:rStyle w:val="FontStyle19"/>
          <w:rFonts w:asciiTheme="minorHAnsi" w:hAnsiTheme="minorHAnsi" w:cs="Times New Roman"/>
          <w:b w:val="0"/>
          <w:i/>
          <w:sz w:val="20"/>
          <w:szCs w:val="20"/>
        </w:rPr>
        <w:t>)</w:t>
      </w:r>
    </w:p>
    <w:p w14:paraId="338613B5" w14:textId="2349F54A" w:rsidR="00F93506" w:rsidRPr="00242255" w:rsidRDefault="00F93506" w:rsidP="00F93506">
      <w:pPr>
        <w:pStyle w:val="Style12"/>
        <w:widowControl/>
        <w:spacing w:before="240" w:line="240" w:lineRule="auto"/>
        <w:ind w:left="1134" w:right="1132"/>
        <w:rPr>
          <w:rFonts w:asciiTheme="minorHAnsi" w:hAnsiTheme="minorHAnsi"/>
          <w:b/>
          <w:i/>
          <w:snapToGrid w:val="0"/>
          <w:sz w:val="20"/>
          <w:szCs w:val="20"/>
        </w:rPr>
      </w:pPr>
      <w:r w:rsidRPr="00242255">
        <w:rPr>
          <w:rFonts w:asciiTheme="minorHAnsi" w:hAnsiTheme="minorHAnsi"/>
          <w:b/>
          <w:i/>
          <w:sz w:val="20"/>
          <w:szCs w:val="20"/>
        </w:rPr>
        <w:t xml:space="preserve">SIMOG gara n. </w:t>
      </w:r>
      <w:r w:rsidR="00824A65">
        <w:rPr>
          <w:rFonts w:asciiTheme="minorHAnsi" w:hAnsiTheme="minorHAnsi"/>
          <w:b/>
          <w:i/>
          <w:sz w:val="20"/>
          <w:szCs w:val="20"/>
        </w:rPr>
        <w:t>8822162</w:t>
      </w:r>
    </w:p>
    <w:p w14:paraId="20C6DEF1" w14:textId="7B7B37B6" w:rsidR="00D969FB" w:rsidRPr="00D969FB" w:rsidRDefault="00D969FB" w:rsidP="00824A65">
      <w:pPr>
        <w:widowControl w:val="0"/>
        <w:tabs>
          <w:tab w:val="left" w:pos="3107"/>
        </w:tabs>
        <w:spacing w:line="360" w:lineRule="auto"/>
        <w:rPr>
          <w:rFonts w:asciiTheme="minorHAnsi" w:hAnsiTheme="minorHAnsi" w:cs="Arial"/>
          <w:sz w:val="20"/>
          <w:szCs w:val="20"/>
        </w:rPr>
      </w:pPr>
    </w:p>
    <w:p w14:paraId="1FF6FE82" w14:textId="6F4A2A6C" w:rsidR="00725923" w:rsidRPr="00FA5C65" w:rsidRDefault="00725923" w:rsidP="00725923">
      <w:pPr>
        <w:widowControl w:val="0"/>
        <w:autoSpaceDE w:val="0"/>
        <w:autoSpaceDN w:val="0"/>
        <w:rPr>
          <w:rFonts w:asciiTheme="minorHAnsi" w:hAnsiTheme="minorHAnsi" w:cs="Arial"/>
          <w:color w:val="000000"/>
        </w:rPr>
      </w:pPr>
      <w:r w:rsidRPr="00CC1B8E">
        <w:rPr>
          <w:rFonts w:asciiTheme="minorHAnsi" w:hAnsiTheme="minorHAnsi" w:cs="Arial"/>
        </w:rPr>
        <w:t xml:space="preserve">Il sottoscritto </w:t>
      </w:r>
      <w:r>
        <w:rPr>
          <w:rFonts w:asciiTheme="minorHAnsi" w:hAnsiTheme="minorHAnsi" w:cs="Arial"/>
        </w:rPr>
        <w:t>_______________________</w:t>
      </w:r>
      <w:r w:rsidRPr="00CC1B8E">
        <w:rPr>
          <w:rFonts w:asciiTheme="minorHAnsi" w:hAnsiTheme="minorHAnsi" w:cs="Arial"/>
        </w:rPr>
        <w:t xml:space="preserve">, nato a </w:t>
      </w:r>
      <w:r>
        <w:rPr>
          <w:rFonts w:asciiTheme="minorHAnsi" w:hAnsiTheme="minorHAnsi" w:cs="Arial"/>
        </w:rPr>
        <w:t>_________________</w:t>
      </w:r>
      <w:r w:rsidRPr="00CC1B8E">
        <w:rPr>
          <w:rFonts w:asciiTheme="minorHAnsi" w:hAnsiTheme="minorHAnsi" w:cs="Arial"/>
        </w:rPr>
        <w:t xml:space="preserve"> il </w:t>
      </w:r>
      <w:r>
        <w:rPr>
          <w:rFonts w:asciiTheme="minorHAnsi" w:hAnsiTheme="minorHAnsi" w:cs="Arial"/>
        </w:rPr>
        <w:t>_________________</w:t>
      </w:r>
      <w:r w:rsidRPr="00CC1B8E">
        <w:rPr>
          <w:rFonts w:asciiTheme="minorHAnsi" w:hAnsiTheme="minorHAnsi" w:cs="Arial"/>
        </w:rPr>
        <w:t xml:space="preserve">, codice fiscale </w:t>
      </w:r>
      <w:r>
        <w:rPr>
          <w:rFonts w:asciiTheme="minorHAnsi" w:hAnsiTheme="minorHAnsi" w:cs="Arial"/>
        </w:rPr>
        <w:t>________________________</w:t>
      </w:r>
      <w:r w:rsidRPr="00CC1B8E">
        <w:rPr>
          <w:rFonts w:asciiTheme="minorHAnsi" w:hAnsiTheme="minorHAnsi" w:cs="Arial"/>
        </w:rPr>
        <w:t xml:space="preserve">, domiciliato per la carica presso la sede societaria ove appresso, nella sua qualità di </w:t>
      </w:r>
      <w:r>
        <w:rPr>
          <w:rFonts w:asciiTheme="minorHAnsi" w:hAnsiTheme="minorHAnsi" w:cs="Arial"/>
        </w:rPr>
        <w:t>________________________</w:t>
      </w:r>
      <w:r w:rsidRPr="00CC1B8E">
        <w:rPr>
          <w:rFonts w:asciiTheme="minorHAnsi" w:hAnsiTheme="minorHAnsi" w:cs="Arial"/>
        </w:rPr>
        <w:t xml:space="preserve"> e legale rappresentante avente i poteri necessari per impegnare la </w:t>
      </w:r>
      <w:r>
        <w:rPr>
          <w:rFonts w:asciiTheme="minorHAnsi" w:hAnsiTheme="minorHAnsi" w:cs="Arial"/>
        </w:rPr>
        <w:t>_______________________ (codice fiscale __________________, P.IVA ___________________) nella presente procedura</w:t>
      </w:r>
      <w:r w:rsidRPr="00CC1B8E">
        <w:rPr>
          <w:rFonts w:asciiTheme="minorHAnsi" w:hAnsiTheme="minorHAnsi" w:cs="Arial"/>
        </w:rPr>
        <w:t xml:space="preserve">, con sede in </w:t>
      </w:r>
      <w:r>
        <w:rPr>
          <w:rFonts w:asciiTheme="minorHAnsi" w:hAnsiTheme="minorHAnsi" w:cs="Arial"/>
        </w:rPr>
        <w:t>________________</w:t>
      </w:r>
      <w:r w:rsidRPr="00CC1B8E">
        <w:rPr>
          <w:rFonts w:asciiTheme="minorHAnsi" w:hAnsiTheme="minorHAnsi" w:cs="Arial"/>
        </w:rPr>
        <w:t xml:space="preserve">, Via </w:t>
      </w:r>
      <w:r>
        <w:rPr>
          <w:rFonts w:asciiTheme="minorHAnsi" w:hAnsiTheme="minorHAnsi" w:cs="Arial"/>
        </w:rPr>
        <w:t>________________</w:t>
      </w:r>
      <w:r w:rsidRPr="00CC1B8E">
        <w:rPr>
          <w:rFonts w:asciiTheme="minorHAnsi" w:hAnsiTheme="minorHAnsi" w:cs="Arial"/>
        </w:rPr>
        <w:t xml:space="preserve">, telefono </w:t>
      </w:r>
      <w:r>
        <w:rPr>
          <w:rFonts w:asciiTheme="minorHAnsi" w:hAnsiTheme="minorHAnsi" w:cs="Arial"/>
        </w:rPr>
        <w:t>______________</w:t>
      </w:r>
      <w:r w:rsidRPr="00CC1B8E">
        <w:rPr>
          <w:rFonts w:asciiTheme="minorHAnsi" w:hAnsiTheme="minorHAnsi" w:cs="Arial"/>
        </w:rPr>
        <w:t xml:space="preserve">, e-mail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r w:rsidRPr="00CC1B8E">
        <w:rPr>
          <w:rFonts w:asciiTheme="minorHAnsi" w:hAnsiTheme="minorHAnsi" w:cs="Arial"/>
        </w:rPr>
        <w:t xml:space="preserve">, PEC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p>
    <w:p w14:paraId="20C6DEF2" w14:textId="7A9E1834" w:rsidR="00FA5C65" w:rsidRDefault="00FA5C65" w:rsidP="00FF320A">
      <w:pPr>
        <w:widowControl w:val="0"/>
        <w:autoSpaceDE w:val="0"/>
        <w:autoSpaceDN w:val="0"/>
        <w:rPr>
          <w:rFonts w:asciiTheme="minorHAnsi" w:hAnsiTheme="minorHAnsi" w:cs="Arial"/>
          <w:color w:val="000000"/>
        </w:rPr>
      </w:pPr>
    </w:p>
    <w:p w14:paraId="1E138C76" w14:textId="178EE4BA" w:rsidR="000F47CB" w:rsidRPr="00FA5C65" w:rsidRDefault="000F47CB" w:rsidP="000F47CB">
      <w:pPr>
        <w:widowControl w:val="0"/>
        <w:autoSpaceDE w:val="0"/>
        <w:autoSpaceDN w:val="0"/>
        <w:rPr>
          <w:rFonts w:asciiTheme="minorHAnsi" w:hAnsiTheme="minorHAnsi" w:cs="Arial"/>
          <w:color w:val="000000"/>
        </w:rPr>
      </w:pPr>
      <w:r w:rsidRPr="000F47CB">
        <w:rPr>
          <w:rFonts w:asciiTheme="minorHAnsi" w:hAnsiTheme="minorHAnsi" w:cs="Arial"/>
          <w:color w:val="000000"/>
        </w:rPr>
        <w:t xml:space="preserve">consapevole delle responsabilità e delle conseguenze penali previste </w:t>
      </w:r>
      <w:r w:rsidR="001F515A" w:rsidRPr="001F515A">
        <w:rPr>
          <w:rFonts w:asciiTheme="minorHAnsi" w:hAnsiTheme="minorHAnsi" w:cs="Arial"/>
          <w:color w:val="000000"/>
        </w:rPr>
        <w:t>dall’art. 76 del D.P.R. 445/2000</w:t>
      </w:r>
      <w:r w:rsidR="001F515A">
        <w:rPr>
          <w:rFonts w:asciiTheme="minorHAnsi" w:hAnsiTheme="minorHAnsi" w:cs="Arial"/>
          <w:color w:val="000000"/>
        </w:rPr>
        <w:t xml:space="preserve"> </w:t>
      </w:r>
      <w:r w:rsidRPr="000F47CB">
        <w:rPr>
          <w:rFonts w:asciiTheme="minorHAnsi" w:hAnsiTheme="minorHAnsi" w:cs="Arial"/>
          <w:color w:val="000000"/>
        </w:rPr>
        <w:t>in caso di dichiarazioni mendaci e/o formazione od uso di atti falsi nonché in caso di esibizione di atti contenenti dati non più corrispondenti a verità,</w:t>
      </w:r>
    </w:p>
    <w:p w14:paraId="20C6DEF3" w14:textId="77777777" w:rsidR="00FA5C65" w:rsidRPr="00FA5C65" w:rsidRDefault="00FA5C65" w:rsidP="00FA5C65">
      <w:pPr>
        <w:autoSpaceDE w:val="0"/>
        <w:autoSpaceDN w:val="0"/>
        <w:adjustRightInd w:val="0"/>
        <w:rPr>
          <w:rFonts w:asciiTheme="minorHAnsi" w:hAnsiTheme="minorHAnsi" w:cs="Arial"/>
          <w:color w:val="000000"/>
        </w:rPr>
      </w:pPr>
    </w:p>
    <w:p w14:paraId="60F9DAF9" w14:textId="77777777" w:rsidR="00F76CBB" w:rsidRPr="00FA5C65" w:rsidRDefault="00F76CBB" w:rsidP="00F76CBB">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6C52685B" w14:textId="77777777" w:rsidR="00F76CBB" w:rsidRPr="00CC1B8E" w:rsidRDefault="00F76CBB" w:rsidP="00F76CBB">
      <w:pPr>
        <w:autoSpaceDE w:val="0"/>
        <w:autoSpaceDN w:val="0"/>
        <w:adjustRightInd w:val="0"/>
        <w:rPr>
          <w:rFonts w:asciiTheme="minorHAnsi" w:hAnsiTheme="minorHAnsi" w:cs="Arial"/>
        </w:rPr>
      </w:pPr>
    </w:p>
    <w:p w14:paraId="307A6C76" w14:textId="352FA909"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Pr>
          <w:rFonts w:asciiTheme="minorHAnsi" w:hAnsiTheme="minorHAnsi" w:cs="Arial"/>
        </w:rPr>
        <w:t>_______________</w:t>
      </w:r>
      <w:r w:rsidRPr="002624A7">
        <w:rPr>
          <w:rFonts w:asciiTheme="minorHAnsi" w:hAnsiTheme="minorHAnsi" w:cs="Arial"/>
        </w:rPr>
        <w:t xml:space="preserve"> ed attesta i seguenti dati:</w:t>
      </w:r>
    </w:p>
    <w:p w14:paraId="639FB904" w14:textId="463A1BE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Pr>
          <w:rFonts w:asciiTheme="minorHAnsi" w:hAnsiTheme="minorHAnsi" w:cs="Arial"/>
        </w:rPr>
        <w:t>______________,</w:t>
      </w:r>
      <w:r w:rsidRPr="002624A7">
        <w:rPr>
          <w:rFonts w:asciiTheme="minorHAnsi" w:hAnsiTheme="minorHAnsi" w:cs="Arial"/>
        </w:rPr>
        <w:t xml:space="preserve"> data di iscrizione </w:t>
      </w:r>
      <w:r>
        <w:rPr>
          <w:rFonts w:asciiTheme="minorHAnsi" w:hAnsiTheme="minorHAnsi" w:cs="Arial"/>
        </w:rPr>
        <w:t>_____________</w:t>
      </w:r>
    </w:p>
    <w:p w14:paraId="0189B99B" w14:textId="3DA6E38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Pr>
          <w:rFonts w:asciiTheme="minorHAnsi" w:hAnsiTheme="minorHAnsi" w:cs="Arial"/>
        </w:rPr>
        <w:t>_________________</w:t>
      </w:r>
    </w:p>
    <w:p w14:paraId="1BA2190C" w14:textId="4E60849E"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Pr>
          <w:rFonts w:asciiTheme="minorHAnsi" w:hAnsiTheme="minorHAnsi" w:cs="Arial"/>
        </w:rPr>
        <w:t>_______________</w:t>
      </w:r>
    </w:p>
    <w:p w14:paraId="34A79B82" w14:textId="06CF3CAC"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00362169">
        <w:rPr>
          <w:rFonts w:asciiTheme="minorHAnsi" w:hAnsiTheme="minorHAnsi" w:cs="Arial"/>
        </w:rPr>
        <w:t>___________________</w:t>
      </w:r>
    </w:p>
    <w:p w14:paraId="1D05876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14:paraId="78287350" w14:textId="66668C93" w:rsidR="00F76CBB" w:rsidRPr="002624A7" w:rsidRDefault="00362169" w:rsidP="00F76CBB">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16275391" w14:textId="7DBD8CC2"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3171FE4" w14:textId="392F4678"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0F0B72E3"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454336B2"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65AF3EDC" w14:textId="3BFC3F0A" w:rsidR="00362169" w:rsidRP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D8D45C4" w14:textId="414B2721" w:rsidR="00F76CBB" w:rsidRPr="0015138A" w:rsidRDefault="00F76CBB" w:rsidP="00F76CBB">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00744C79" w:rsidRPr="0015138A">
        <w:rPr>
          <w:rFonts w:asciiTheme="minorHAnsi" w:hAnsiTheme="minorHAnsi" w:cs="Arial"/>
        </w:rPr>
        <w:t xml:space="preserve"> </w:t>
      </w:r>
      <w:r w:rsidR="00744C79">
        <w:rPr>
          <w:rFonts w:asciiTheme="minorHAnsi" w:hAnsiTheme="minorHAnsi" w:cs="Arial"/>
        </w:rPr>
        <w:t>_____________</w:t>
      </w:r>
      <w:r w:rsidR="00744C79" w:rsidRPr="0015138A">
        <w:rPr>
          <w:rFonts w:asciiTheme="minorHAnsi" w:hAnsiTheme="minorHAnsi" w:cs="Arial"/>
        </w:rPr>
        <w:t xml:space="preserve"> </w:t>
      </w:r>
      <w:r w:rsidRPr="0015138A">
        <w:rPr>
          <w:rFonts w:asciiTheme="minorHAnsi" w:hAnsiTheme="minorHAnsi" w:cs="Arial"/>
        </w:rPr>
        <w:t>(codice fiscale</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P.IVA </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con sede legale in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Via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numero di iscrizione nel Registro delle imprese di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legalmente rappresentata da </w:t>
      </w:r>
      <w:r w:rsidR="00B525EB">
        <w:rPr>
          <w:rFonts w:asciiTheme="minorHAnsi" w:hAnsiTheme="minorHAnsi" w:cs="Arial"/>
        </w:rPr>
        <w:t>_____________</w:t>
      </w:r>
      <w:r w:rsidRPr="0015138A">
        <w:rPr>
          <w:rFonts w:asciiTheme="minorHAnsi" w:hAnsiTheme="minorHAnsi" w:cs="Arial"/>
        </w:rPr>
        <w:t xml:space="preserve"> e nei confronti della Stazione appaltante a mettere a disposizione per tutta la durata dell’appalto, le 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14:paraId="0FBA55CF"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trovarsi in uno dei motivi di esclusione di cui all’art</w:t>
      </w:r>
      <w:r>
        <w:rPr>
          <w:rFonts w:asciiTheme="minorHAnsi" w:hAnsiTheme="minorHAnsi" w:cs="Arial"/>
        </w:rPr>
        <w:t xml:space="preserve">. 80 del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w:t>
      </w:r>
    </w:p>
    <w:p w14:paraId="7A7AA55C"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lastRenderedPageBreak/>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4E26BF5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osservare gli obblighi imposti dalla normativa antimafia;</w:t>
      </w:r>
    </w:p>
    <w:p w14:paraId="3F8775CD"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14:paraId="4ABF035A"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Pr>
          <w:rFonts w:asciiTheme="minorHAnsi" w:hAnsiTheme="minorHAnsi" w:cs="Arial"/>
        </w:rPr>
        <w:t xml:space="preserve">comma 5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 il concorrente e l’impresa ausiliaria saranno responsabili in solido nei confronti della stazione appaltante in relazione alle prestazioni oggetto dell’appalto;</w:t>
      </w:r>
    </w:p>
    <w:p w14:paraId="1CF07149" w14:textId="77777777" w:rsidR="00F76CBB"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14:paraId="20C6DEFA" w14:textId="77777777" w:rsidR="00681EC6" w:rsidRDefault="00681EC6" w:rsidP="0048161E">
      <w:pPr>
        <w:autoSpaceDE w:val="0"/>
        <w:autoSpaceDN w:val="0"/>
        <w:adjustRightInd w:val="0"/>
        <w:ind w:left="709"/>
        <w:rPr>
          <w:rFonts w:asciiTheme="minorHAnsi" w:hAnsiTheme="minorHAnsi" w:cs="Arial"/>
        </w:rPr>
      </w:pPr>
    </w:p>
    <w:p w14:paraId="20C6DEFB" w14:textId="77777777" w:rsidR="00FF320A" w:rsidRDefault="00FF320A" w:rsidP="0048161E">
      <w:pPr>
        <w:autoSpaceDE w:val="0"/>
        <w:autoSpaceDN w:val="0"/>
        <w:adjustRightInd w:val="0"/>
        <w:ind w:left="709"/>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755C1D" w14:paraId="20C6DEFF" w14:textId="77777777" w:rsidTr="008023AE">
        <w:trPr>
          <w:cantSplit/>
          <w:jc w:val="right"/>
        </w:trPr>
        <w:tc>
          <w:tcPr>
            <w:tcW w:w="492" w:type="pct"/>
          </w:tcPr>
          <w:p w14:paraId="20C6DEFC"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20C6DEFD"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20C6DEFE"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20C6DF00"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CFB6" w14:textId="77777777" w:rsidR="00CC5A5F" w:rsidRDefault="00CC5A5F" w:rsidP="00E71DBB">
      <w:r>
        <w:separator/>
      </w:r>
    </w:p>
  </w:endnote>
  <w:endnote w:type="continuationSeparator" w:id="0">
    <w:p w14:paraId="7CE057CA" w14:textId="77777777" w:rsidR="00CC5A5F" w:rsidRDefault="00CC5A5F"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BF71" w14:textId="77777777" w:rsidR="00824A65" w:rsidRDefault="00824A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0219262"/>
      <w:docPartObj>
        <w:docPartGallery w:val="Page Numbers (Bottom of Page)"/>
        <w:docPartUnique/>
      </w:docPartObj>
    </w:sdtPr>
    <w:sdtEndPr>
      <w:rPr>
        <w:sz w:val="18"/>
        <w:szCs w:val="18"/>
      </w:rPr>
    </w:sdtEndPr>
    <w:sdtContent>
      <w:sdt>
        <w:sdtPr>
          <w:rPr>
            <w:sz w:val="22"/>
            <w:szCs w:val="22"/>
          </w:rPr>
          <w:id w:val="251405601"/>
          <w:docPartObj>
            <w:docPartGallery w:val="Page Numbers (Top of Page)"/>
            <w:docPartUnique/>
          </w:docPartObj>
        </w:sdtPr>
        <w:sdtEndPr>
          <w:rPr>
            <w:sz w:val="18"/>
            <w:szCs w:val="18"/>
          </w:rPr>
        </w:sdtEndPr>
        <w:sdtContent>
          <w:p w14:paraId="5D02B4BB" w14:textId="352F929F" w:rsidR="000A039B" w:rsidRPr="001619BE" w:rsidRDefault="000A039B" w:rsidP="001619BE">
            <w:pPr>
              <w:pStyle w:val="Pidipagina"/>
              <w:pBdr>
                <w:top w:val="single" w:sz="4" w:space="1" w:color="auto"/>
              </w:pBdr>
              <w:spacing w:before="0"/>
              <w:jc w:val="right"/>
              <w:rPr>
                <w:b/>
                <w:bCs/>
              </w:rPr>
            </w:pPr>
            <w:r w:rsidRPr="001619BE">
              <w:t xml:space="preserve">Pagina </w:t>
            </w:r>
            <w:r w:rsidRPr="001619BE">
              <w:rPr>
                <w:b/>
                <w:bCs/>
              </w:rPr>
              <w:fldChar w:fldCharType="begin"/>
            </w:r>
            <w:r w:rsidRPr="001619BE">
              <w:rPr>
                <w:b/>
                <w:bCs/>
              </w:rPr>
              <w:instrText>PAGE</w:instrText>
            </w:r>
            <w:r w:rsidRPr="001619BE">
              <w:rPr>
                <w:b/>
                <w:bCs/>
              </w:rPr>
              <w:fldChar w:fldCharType="separate"/>
            </w:r>
            <w:r w:rsidR="007D4057">
              <w:rPr>
                <w:b/>
                <w:bCs/>
                <w:noProof/>
              </w:rPr>
              <w:t>3</w:t>
            </w:r>
            <w:r w:rsidRPr="001619BE">
              <w:rPr>
                <w:b/>
                <w:bCs/>
              </w:rPr>
              <w:fldChar w:fldCharType="end"/>
            </w:r>
            <w:r w:rsidRPr="001619BE">
              <w:t xml:space="preserve"> di </w:t>
            </w:r>
            <w:r w:rsidRPr="001619BE">
              <w:rPr>
                <w:b/>
                <w:bCs/>
              </w:rPr>
              <w:fldChar w:fldCharType="begin"/>
            </w:r>
            <w:r w:rsidRPr="001619BE">
              <w:rPr>
                <w:b/>
                <w:bCs/>
              </w:rPr>
              <w:instrText>NUMPAGES</w:instrText>
            </w:r>
            <w:r w:rsidRPr="001619BE">
              <w:rPr>
                <w:b/>
                <w:bCs/>
              </w:rPr>
              <w:fldChar w:fldCharType="separate"/>
            </w:r>
            <w:r w:rsidR="007D4057">
              <w:rPr>
                <w:b/>
                <w:bCs/>
                <w:noProof/>
              </w:rPr>
              <w:t>3</w:t>
            </w:r>
            <w:r w:rsidRPr="001619BE">
              <w:rPr>
                <w:b/>
                <w:bCs/>
              </w:rPr>
              <w:fldChar w:fldCharType="end"/>
            </w:r>
          </w:p>
          <w:p w14:paraId="4BDC511C" w14:textId="519DAFE6" w:rsidR="000A039B" w:rsidRPr="001619BE" w:rsidRDefault="000A039B" w:rsidP="001619BE">
            <w:pPr>
              <w:spacing w:before="0"/>
              <w:jc w:val="center"/>
              <w:rPr>
                <w:b/>
                <w:smallCaps/>
                <w:sz w:val="20"/>
                <w:szCs w:val="20"/>
              </w:rPr>
            </w:pPr>
            <w:r w:rsidRPr="001619BE">
              <w:rPr>
                <w:b/>
                <w:smallCaps/>
                <w:sz w:val="20"/>
                <w:szCs w:val="20"/>
              </w:rPr>
              <w:t>dichiarazioni</w:t>
            </w:r>
            <w:r w:rsidR="003A21D0">
              <w:rPr>
                <w:b/>
                <w:smallCaps/>
                <w:sz w:val="20"/>
                <w:szCs w:val="20"/>
              </w:rPr>
              <w:t xml:space="preserve"> dell’impresa ausiliaria</w:t>
            </w:r>
          </w:p>
          <w:sdt>
            <w:sdtPr>
              <w:rPr>
                <w:sz w:val="18"/>
                <w:szCs w:val="18"/>
              </w:rPr>
              <w:id w:val="-1953157304"/>
              <w:docPartObj>
                <w:docPartGallery w:val="Page Numbers (Bottom of Page)"/>
                <w:docPartUnique/>
              </w:docPartObj>
            </w:sdtPr>
            <w:sdtEndPr>
              <w:rPr>
                <w:i/>
                <w:iCs/>
              </w:rPr>
            </w:sdtEndPr>
            <w:sdtContent>
              <w:sdt>
                <w:sdtPr>
                  <w:rPr>
                    <w:i/>
                    <w:iCs/>
                    <w:sz w:val="18"/>
                    <w:szCs w:val="18"/>
                  </w:rPr>
                  <w:id w:val="703135115"/>
                  <w:docPartObj>
                    <w:docPartGallery w:val="Page Numbers (Top of Page)"/>
                    <w:docPartUnique/>
                  </w:docPartObj>
                </w:sdtPr>
                <w:sdtContent>
                  <w:p w14:paraId="12B149BB" w14:textId="77777777" w:rsidR="001D6A8B" w:rsidRDefault="001D6A8B" w:rsidP="001D6A8B">
                    <w:pPr>
                      <w:pStyle w:val="Pidipagina"/>
                      <w:spacing w:before="0"/>
                      <w:contextualSpacing/>
                      <w:jc w:val="center"/>
                      <w:rPr>
                        <w:i/>
                        <w:iCs/>
                        <w:sz w:val="18"/>
                        <w:szCs w:val="18"/>
                      </w:rPr>
                    </w:pPr>
                    <w:r w:rsidRPr="00C84324">
                      <w:rPr>
                        <w:i/>
                        <w:iCs/>
                        <w:sz w:val="16"/>
                        <w:szCs w:val="16"/>
                      </w:rPr>
                      <w:t>Gara europea a procedura aperta telematica per l’affidamento del servizio di gestione e manutenzione del sistema di monitoraggio ambientale della qualità dell'aria di A.R.P.A.B (CPV: 90731000-0)</w:t>
                    </w:r>
                  </w:p>
                </w:sdtContent>
              </w:sdt>
            </w:sdtContent>
          </w:sdt>
          <w:p w14:paraId="1F7E91E0" w14:textId="28F2BB05" w:rsidR="000A039B" w:rsidRPr="00B95A86" w:rsidRDefault="001D6A8B" w:rsidP="001D6A8B">
            <w:pPr>
              <w:jc w:val="center"/>
              <w:rPr>
                <w:i/>
                <w:smallCaps/>
                <w:sz w:val="18"/>
                <w:szCs w:val="18"/>
              </w:rPr>
            </w:pPr>
            <w:r w:rsidRPr="006058DD">
              <w:rPr>
                <w:i/>
                <w:sz w:val="18"/>
                <w:szCs w:val="18"/>
              </w:rPr>
              <w:t xml:space="preserve">SIMOG n. </w:t>
            </w:r>
            <w:r w:rsidR="00824A65">
              <w:rPr>
                <w:i/>
                <w:sz w:val="18"/>
                <w:szCs w:val="18"/>
              </w:rPr>
              <w:t>8822162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222C" w14:textId="77777777" w:rsidR="00824A65" w:rsidRDefault="00824A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FB66" w14:textId="77777777" w:rsidR="00CC5A5F" w:rsidRDefault="00CC5A5F" w:rsidP="00E71DBB">
      <w:r>
        <w:separator/>
      </w:r>
    </w:p>
  </w:footnote>
  <w:footnote w:type="continuationSeparator" w:id="0">
    <w:p w14:paraId="3724EE2F" w14:textId="77777777" w:rsidR="00CC5A5F" w:rsidRDefault="00CC5A5F"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007" w14:textId="77777777" w:rsidR="00824A65" w:rsidRDefault="00824A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13"/>
      <w:gridCol w:w="1841"/>
    </w:tblGrid>
    <w:tr w:rsidR="00925A2C" w:rsidRPr="006756B3" w14:paraId="7E00F3BC" w14:textId="77777777" w:rsidTr="00925A2C">
      <w:tc>
        <w:tcPr>
          <w:tcW w:w="909" w:type="pct"/>
        </w:tcPr>
        <w:p w14:paraId="39999706" w14:textId="77777777" w:rsidR="00925A2C" w:rsidRPr="006756B3" w:rsidRDefault="00925A2C" w:rsidP="00925A2C">
          <w:pPr>
            <w:pStyle w:val="Intestazione"/>
            <w:jc w:val="center"/>
            <w:rPr>
              <w:rFonts w:asciiTheme="minorHAnsi" w:hAnsiTheme="minorHAnsi" w:cstheme="minorHAnsi"/>
            </w:rPr>
          </w:pPr>
        </w:p>
      </w:tc>
      <w:tc>
        <w:tcPr>
          <w:tcW w:w="3107" w:type="pct"/>
        </w:tcPr>
        <w:p w14:paraId="54438105" w14:textId="77777777" w:rsidR="00925A2C" w:rsidRPr="006756B3" w:rsidRDefault="00925A2C" w:rsidP="00925A2C">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3CB96D5D" w14:textId="77777777" w:rsidR="00925A2C" w:rsidRPr="006756B3" w:rsidRDefault="00925A2C" w:rsidP="00925A2C">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30A56CBE" w14:textId="77777777" w:rsidR="00925A2C" w:rsidRPr="006756B3" w:rsidRDefault="00925A2C" w:rsidP="00925A2C">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984" w:type="pct"/>
        </w:tcPr>
        <w:p w14:paraId="55497456" w14:textId="77777777" w:rsidR="00925A2C" w:rsidRPr="006756B3" w:rsidRDefault="00925A2C" w:rsidP="00925A2C">
          <w:pPr>
            <w:pStyle w:val="Intestazione"/>
            <w:jc w:val="right"/>
            <w:rPr>
              <w:rFonts w:asciiTheme="minorHAnsi" w:hAnsiTheme="minorHAnsi" w:cstheme="minorHAnsi"/>
            </w:rPr>
          </w:pPr>
          <w:r w:rsidRPr="006756B3">
            <w:rPr>
              <w:rFonts w:asciiTheme="minorHAnsi" w:hAnsiTheme="minorHAnsi" w:cstheme="minorHAnsi"/>
              <w:caps/>
              <w:noProof/>
              <w:sz w:val="17"/>
            </w:rPr>
            <w:drawing>
              <wp:inline distT="0" distB="0" distL="0" distR="0" wp14:anchorId="0593741A" wp14:editId="04D9C637">
                <wp:extent cx="988016" cy="405277"/>
                <wp:effectExtent l="0" t="0" r="3175"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48" cy="412058"/>
                        </a:xfrm>
                        <a:prstGeom prst="rect">
                          <a:avLst/>
                        </a:prstGeom>
                        <a:noFill/>
                        <a:ln w="9525">
                          <a:noFill/>
                          <a:miter lim="800000"/>
                          <a:headEnd/>
                          <a:tailEnd/>
                        </a:ln>
                      </pic:spPr>
                    </pic:pic>
                  </a:graphicData>
                </a:graphic>
              </wp:inline>
            </w:drawing>
          </w:r>
        </w:p>
      </w:tc>
    </w:tr>
  </w:tbl>
  <w:p w14:paraId="20C6DF07" w14:textId="700F2844" w:rsidR="0048161E" w:rsidRPr="00F561E3" w:rsidRDefault="0048161E" w:rsidP="00F561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13"/>
      <w:gridCol w:w="1841"/>
    </w:tblGrid>
    <w:tr w:rsidR="00F939C4" w:rsidRPr="006756B3" w14:paraId="3BEE3D42" w14:textId="77777777" w:rsidTr="00925A2C">
      <w:tc>
        <w:tcPr>
          <w:tcW w:w="909" w:type="pct"/>
        </w:tcPr>
        <w:p w14:paraId="0027C214" w14:textId="77777777" w:rsidR="00F939C4" w:rsidRPr="006756B3" w:rsidRDefault="00F939C4" w:rsidP="00F939C4">
          <w:pPr>
            <w:pStyle w:val="Intestazione"/>
            <w:jc w:val="center"/>
            <w:rPr>
              <w:rFonts w:asciiTheme="minorHAnsi" w:hAnsiTheme="minorHAnsi" w:cstheme="minorHAnsi"/>
            </w:rPr>
          </w:pPr>
        </w:p>
      </w:tc>
      <w:tc>
        <w:tcPr>
          <w:tcW w:w="3107" w:type="pct"/>
        </w:tcPr>
        <w:p w14:paraId="104D1DE9"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7981204D" w14:textId="77777777" w:rsidR="00F939C4" w:rsidRPr="006756B3" w:rsidRDefault="00F939C4" w:rsidP="00F939C4">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69C11C11"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984" w:type="pct"/>
        </w:tcPr>
        <w:p w14:paraId="305EB263" w14:textId="77777777" w:rsidR="00F939C4" w:rsidRPr="006756B3" w:rsidRDefault="00F939C4" w:rsidP="00925A2C">
          <w:pPr>
            <w:pStyle w:val="Intestazione"/>
            <w:jc w:val="right"/>
            <w:rPr>
              <w:rFonts w:asciiTheme="minorHAnsi" w:hAnsiTheme="minorHAnsi" w:cstheme="minorHAnsi"/>
            </w:rPr>
          </w:pPr>
          <w:r w:rsidRPr="006756B3">
            <w:rPr>
              <w:rFonts w:asciiTheme="minorHAnsi" w:hAnsiTheme="minorHAnsi" w:cstheme="minorHAnsi"/>
              <w:caps/>
              <w:noProof/>
              <w:sz w:val="17"/>
            </w:rPr>
            <w:drawing>
              <wp:inline distT="0" distB="0" distL="0" distR="0" wp14:anchorId="3DB0D6C8" wp14:editId="37F4E636">
                <wp:extent cx="988016" cy="405277"/>
                <wp:effectExtent l="0" t="0" r="3175"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48" cy="412058"/>
                        </a:xfrm>
                        <a:prstGeom prst="rect">
                          <a:avLst/>
                        </a:prstGeom>
                        <a:noFill/>
                        <a:ln w="9525">
                          <a:noFill/>
                          <a:miter lim="800000"/>
                          <a:headEnd/>
                          <a:tailEnd/>
                        </a:ln>
                      </pic:spPr>
                    </pic:pic>
                  </a:graphicData>
                </a:graphic>
              </wp:inline>
            </w:drawing>
          </w:r>
        </w:p>
      </w:tc>
    </w:tr>
  </w:tbl>
  <w:p w14:paraId="20C6DF0E" w14:textId="47014800" w:rsidR="0048161E" w:rsidRPr="00F561E3" w:rsidRDefault="0048161E" w:rsidP="00F561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220613">
    <w:abstractNumId w:val="0"/>
  </w:num>
  <w:num w:numId="2" w16cid:durableId="930163150">
    <w:abstractNumId w:val="3"/>
  </w:num>
  <w:num w:numId="3" w16cid:durableId="2140413866">
    <w:abstractNumId w:val="5"/>
  </w:num>
  <w:num w:numId="4" w16cid:durableId="1911302238">
    <w:abstractNumId w:val="1"/>
  </w:num>
  <w:num w:numId="5" w16cid:durableId="942954101">
    <w:abstractNumId w:val="6"/>
  </w:num>
  <w:num w:numId="6" w16cid:durableId="886376419">
    <w:abstractNumId w:val="2"/>
  </w:num>
  <w:num w:numId="7" w16cid:durableId="10326513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enforcement="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64"/>
    <w:rsid w:val="0000271C"/>
    <w:rsid w:val="00003452"/>
    <w:rsid w:val="0000601C"/>
    <w:rsid w:val="00006083"/>
    <w:rsid w:val="00006532"/>
    <w:rsid w:val="000066A4"/>
    <w:rsid w:val="000070D8"/>
    <w:rsid w:val="000103C9"/>
    <w:rsid w:val="00012108"/>
    <w:rsid w:val="0001218A"/>
    <w:rsid w:val="0001245C"/>
    <w:rsid w:val="00016C7A"/>
    <w:rsid w:val="00017D79"/>
    <w:rsid w:val="00021AA3"/>
    <w:rsid w:val="00023E76"/>
    <w:rsid w:val="000244AA"/>
    <w:rsid w:val="00027192"/>
    <w:rsid w:val="000304F8"/>
    <w:rsid w:val="00030810"/>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39B"/>
    <w:rsid w:val="000A0735"/>
    <w:rsid w:val="000A0893"/>
    <w:rsid w:val="000A0D5E"/>
    <w:rsid w:val="000A2D4C"/>
    <w:rsid w:val="000A48C1"/>
    <w:rsid w:val="000A6777"/>
    <w:rsid w:val="000A7C94"/>
    <w:rsid w:val="000B1437"/>
    <w:rsid w:val="000B3A64"/>
    <w:rsid w:val="000B5319"/>
    <w:rsid w:val="000B6BDF"/>
    <w:rsid w:val="000C2A1A"/>
    <w:rsid w:val="000C3BF4"/>
    <w:rsid w:val="000C6C17"/>
    <w:rsid w:val="000D1EC0"/>
    <w:rsid w:val="000D326B"/>
    <w:rsid w:val="000D3D3E"/>
    <w:rsid w:val="000D7FBA"/>
    <w:rsid w:val="000E0C73"/>
    <w:rsid w:val="000E0CFE"/>
    <w:rsid w:val="000E1474"/>
    <w:rsid w:val="000E1516"/>
    <w:rsid w:val="000E2F11"/>
    <w:rsid w:val="000F1046"/>
    <w:rsid w:val="000F1228"/>
    <w:rsid w:val="000F43EF"/>
    <w:rsid w:val="000F47CB"/>
    <w:rsid w:val="000F6206"/>
    <w:rsid w:val="000F63B6"/>
    <w:rsid w:val="000F7DF4"/>
    <w:rsid w:val="00102D39"/>
    <w:rsid w:val="00104FA5"/>
    <w:rsid w:val="001075A0"/>
    <w:rsid w:val="001100B1"/>
    <w:rsid w:val="001170DE"/>
    <w:rsid w:val="001177BC"/>
    <w:rsid w:val="00117C9A"/>
    <w:rsid w:val="001266F9"/>
    <w:rsid w:val="00127840"/>
    <w:rsid w:val="00135433"/>
    <w:rsid w:val="001408E8"/>
    <w:rsid w:val="00142138"/>
    <w:rsid w:val="00144D21"/>
    <w:rsid w:val="00146E07"/>
    <w:rsid w:val="00146E78"/>
    <w:rsid w:val="00151565"/>
    <w:rsid w:val="001574DD"/>
    <w:rsid w:val="001619BE"/>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A8B"/>
    <w:rsid w:val="001D6E68"/>
    <w:rsid w:val="001E3628"/>
    <w:rsid w:val="001E6019"/>
    <w:rsid w:val="001E7994"/>
    <w:rsid w:val="001F4223"/>
    <w:rsid w:val="001F43B1"/>
    <w:rsid w:val="001F4B95"/>
    <w:rsid w:val="001F515A"/>
    <w:rsid w:val="001F5936"/>
    <w:rsid w:val="001F6932"/>
    <w:rsid w:val="001F6F17"/>
    <w:rsid w:val="001F7187"/>
    <w:rsid w:val="002017D4"/>
    <w:rsid w:val="00201A45"/>
    <w:rsid w:val="00205D8A"/>
    <w:rsid w:val="002125DB"/>
    <w:rsid w:val="00213E5C"/>
    <w:rsid w:val="00214221"/>
    <w:rsid w:val="00215A5F"/>
    <w:rsid w:val="00215C79"/>
    <w:rsid w:val="002166C7"/>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2BFE"/>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3715"/>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1EF1"/>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2169"/>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21D0"/>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1910"/>
    <w:rsid w:val="00473424"/>
    <w:rsid w:val="00480296"/>
    <w:rsid w:val="0048161E"/>
    <w:rsid w:val="00481F18"/>
    <w:rsid w:val="00482F57"/>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4C9B"/>
    <w:rsid w:val="004E645A"/>
    <w:rsid w:val="004E6E7B"/>
    <w:rsid w:val="004F2559"/>
    <w:rsid w:val="004F2E9F"/>
    <w:rsid w:val="004F5D4B"/>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5A73"/>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978"/>
    <w:rsid w:val="005F1F8D"/>
    <w:rsid w:val="005F35DD"/>
    <w:rsid w:val="005F76FC"/>
    <w:rsid w:val="006011BF"/>
    <w:rsid w:val="00602335"/>
    <w:rsid w:val="00602E9E"/>
    <w:rsid w:val="00604092"/>
    <w:rsid w:val="006044BB"/>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2721C"/>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1F6B"/>
    <w:rsid w:val="00652F99"/>
    <w:rsid w:val="006571E4"/>
    <w:rsid w:val="00660732"/>
    <w:rsid w:val="00660954"/>
    <w:rsid w:val="006617BF"/>
    <w:rsid w:val="00662F2D"/>
    <w:rsid w:val="00666CA4"/>
    <w:rsid w:val="006705E7"/>
    <w:rsid w:val="0067162A"/>
    <w:rsid w:val="00671708"/>
    <w:rsid w:val="0067237D"/>
    <w:rsid w:val="00674136"/>
    <w:rsid w:val="0067417B"/>
    <w:rsid w:val="0067449A"/>
    <w:rsid w:val="006773DD"/>
    <w:rsid w:val="00677C6D"/>
    <w:rsid w:val="00681EC6"/>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5E09"/>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06328"/>
    <w:rsid w:val="00711F4F"/>
    <w:rsid w:val="00712C21"/>
    <w:rsid w:val="007140E5"/>
    <w:rsid w:val="00717075"/>
    <w:rsid w:val="0071755F"/>
    <w:rsid w:val="0072443B"/>
    <w:rsid w:val="007256E3"/>
    <w:rsid w:val="00725923"/>
    <w:rsid w:val="00725D10"/>
    <w:rsid w:val="00726F11"/>
    <w:rsid w:val="00727F91"/>
    <w:rsid w:val="007309DC"/>
    <w:rsid w:val="0073327A"/>
    <w:rsid w:val="00733568"/>
    <w:rsid w:val="00733BC5"/>
    <w:rsid w:val="00734173"/>
    <w:rsid w:val="0073791D"/>
    <w:rsid w:val="0074238D"/>
    <w:rsid w:val="00744C79"/>
    <w:rsid w:val="00745447"/>
    <w:rsid w:val="00745935"/>
    <w:rsid w:val="0074683E"/>
    <w:rsid w:val="00746F00"/>
    <w:rsid w:val="00747F63"/>
    <w:rsid w:val="007501AD"/>
    <w:rsid w:val="00752D04"/>
    <w:rsid w:val="00755C1D"/>
    <w:rsid w:val="007569B7"/>
    <w:rsid w:val="00756C13"/>
    <w:rsid w:val="00762266"/>
    <w:rsid w:val="0076589D"/>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E19"/>
    <w:rsid w:val="007C64E0"/>
    <w:rsid w:val="007C66EA"/>
    <w:rsid w:val="007C79E7"/>
    <w:rsid w:val="007C7AED"/>
    <w:rsid w:val="007C7E93"/>
    <w:rsid w:val="007D0CA7"/>
    <w:rsid w:val="007D2539"/>
    <w:rsid w:val="007D3BA9"/>
    <w:rsid w:val="007D4057"/>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469"/>
    <w:rsid w:val="0081181F"/>
    <w:rsid w:val="00811F24"/>
    <w:rsid w:val="0081356D"/>
    <w:rsid w:val="008138C8"/>
    <w:rsid w:val="00817574"/>
    <w:rsid w:val="00817DDA"/>
    <w:rsid w:val="008213AF"/>
    <w:rsid w:val="008216B0"/>
    <w:rsid w:val="008242EE"/>
    <w:rsid w:val="00824A65"/>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AD2"/>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14A4"/>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50DA"/>
    <w:rsid w:val="0091731A"/>
    <w:rsid w:val="009221B9"/>
    <w:rsid w:val="00922E8F"/>
    <w:rsid w:val="00924754"/>
    <w:rsid w:val="00925A2C"/>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47D51"/>
    <w:rsid w:val="009512EA"/>
    <w:rsid w:val="009518BB"/>
    <w:rsid w:val="0095455C"/>
    <w:rsid w:val="00954603"/>
    <w:rsid w:val="00955043"/>
    <w:rsid w:val="009566E2"/>
    <w:rsid w:val="00956A09"/>
    <w:rsid w:val="00956CE5"/>
    <w:rsid w:val="009608B1"/>
    <w:rsid w:val="00960EC7"/>
    <w:rsid w:val="00964F7D"/>
    <w:rsid w:val="00967B19"/>
    <w:rsid w:val="00974F7E"/>
    <w:rsid w:val="009760CE"/>
    <w:rsid w:val="009777AA"/>
    <w:rsid w:val="0097790E"/>
    <w:rsid w:val="009805D7"/>
    <w:rsid w:val="00982D4A"/>
    <w:rsid w:val="00983E94"/>
    <w:rsid w:val="009841A9"/>
    <w:rsid w:val="00986450"/>
    <w:rsid w:val="009908CD"/>
    <w:rsid w:val="00991595"/>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C27C3"/>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18E4"/>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2F35"/>
    <w:rsid w:val="00A455A0"/>
    <w:rsid w:val="00A470FE"/>
    <w:rsid w:val="00A502AB"/>
    <w:rsid w:val="00A509D9"/>
    <w:rsid w:val="00A52C77"/>
    <w:rsid w:val="00A54693"/>
    <w:rsid w:val="00A5469E"/>
    <w:rsid w:val="00A5470D"/>
    <w:rsid w:val="00A54EC3"/>
    <w:rsid w:val="00A555CC"/>
    <w:rsid w:val="00A55952"/>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3C70"/>
    <w:rsid w:val="00AA47CC"/>
    <w:rsid w:val="00AA4F57"/>
    <w:rsid w:val="00AA5651"/>
    <w:rsid w:val="00AB1B68"/>
    <w:rsid w:val="00AB412F"/>
    <w:rsid w:val="00AB5398"/>
    <w:rsid w:val="00AC03B8"/>
    <w:rsid w:val="00AC3036"/>
    <w:rsid w:val="00AC327E"/>
    <w:rsid w:val="00AC698C"/>
    <w:rsid w:val="00AC6AFB"/>
    <w:rsid w:val="00AC6E98"/>
    <w:rsid w:val="00AD0398"/>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075C4"/>
    <w:rsid w:val="00B10F5C"/>
    <w:rsid w:val="00B10FC6"/>
    <w:rsid w:val="00B111C7"/>
    <w:rsid w:val="00B11361"/>
    <w:rsid w:val="00B11C3C"/>
    <w:rsid w:val="00B13407"/>
    <w:rsid w:val="00B13E22"/>
    <w:rsid w:val="00B13FFD"/>
    <w:rsid w:val="00B14E40"/>
    <w:rsid w:val="00B17053"/>
    <w:rsid w:val="00B17514"/>
    <w:rsid w:val="00B20059"/>
    <w:rsid w:val="00B20BB9"/>
    <w:rsid w:val="00B2173A"/>
    <w:rsid w:val="00B22770"/>
    <w:rsid w:val="00B231BB"/>
    <w:rsid w:val="00B26892"/>
    <w:rsid w:val="00B3068F"/>
    <w:rsid w:val="00B32122"/>
    <w:rsid w:val="00B4139D"/>
    <w:rsid w:val="00B439B2"/>
    <w:rsid w:val="00B50B3A"/>
    <w:rsid w:val="00B50BFE"/>
    <w:rsid w:val="00B51453"/>
    <w:rsid w:val="00B51902"/>
    <w:rsid w:val="00B525EB"/>
    <w:rsid w:val="00B52D72"/>
    <w:rsid w:val="00B536DA"/>
    <w:rsid w:val="00B5375D"/>
    <w:rsid w:val="00B6050C"/>
    <w:rsid w:val="00B61321"/>
    <w:rsid w:val="00B670B3"/>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496"/>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1A83"/>
    <w:rsid w:val="00BD32A6"/>
    <w:rsid w:val="00BD3670"/>
    <w:rsid w:val="00BD46AE"/>
    <w:rsid w:val="00BD53C5"/>
    <w:rsid w:val="00BD5ECE"/>
    <w:rsid w:val="00BD5F09"/>
    <w:rsid w:val="00BD6630"/>
    <w:rsid w:val="00BD66A8"/>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34B"/>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38C0"/>
    <w:rsid w:val="00CB70F2"/>
    <w:rsid w:val="00CB7FF1"/>
    <w:rsid w:val="00CC1ABE"/>
    <w:rsid w:val="00CC1B8E"/>
    <w:rsid w:val="00CC5A5F"/>
    <w:rsid w:val="00CC620D"/>
    <w:rsid w:val="00CC70E1"/>
    <w:rsid w:val="00CC760D"/>
    <w:rsid w:val="00CD004C"/>
    <w:rsid w:val="00CD1DCC"/>
    <w:rsid w:val="00CD2694"/>
    <w:rsid w:val="00CD2E7D"/>
    <w:rsid w:val="00CD3240"/>
    <w:rsid w:val="00CD6D2C"/>
    <w:rsid w:val="00CD7F36"/>
    <w:rsid w:val="00CE0528"/>
    <w:rsid w:val="00CE1661"/>
    <w:rsid w:val="00CE1BFE"/>
    <w:rsid w:val="00CE4D1F"/>
    <w:rsid w:val="00CE5534"/>
    <w:rsid w:val="00CE7429"/>
    <w:rsid w:val="00CF10B1"/>
    <w:rsid w:val="00CF1836"/>
    <w:rsid w:val="00CF6D19"/>
    <w:rsid w:val="00CF7D63"/>
    <w:rsid w:val="00D00BFF"/>
    <w:rsid w:val="00D035A8"/>
    <w:rsid w:val="00D07007"/>
    <w:rsid w:val="00D07724"/>
    <w:rsid w:val="00D07E3B"/>
    <w:rsid w:val="00D10813"/>
    <w:rsid w:val="00D108B7"/>
    <w:rsid w:val="00D10C18"/>
    <w:rsid w:val="00D12744"/>
    <w:rsid w:val="00D129CA"/>
    <w:rsid w:val="00D12F43"/>
    <w:rsid w:val="00D1417D"/>
    <w:rsid w:val="00D14727"/>
    <w:rsid w:val="00D1675E"/>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3CEA"/>
    <w:rsid w:val="00D82B95"/>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3DDF"/>
    <w:rsid w:val="00DF661E"/>
    <w:rsid w:val="00DF6B13"/>
    <w:rsid w:val="00DF77EF"/>
    <w:rsid w:val="00E00B17"/>
    <w:rsid w:val="00E0166F"/>
    <w:rsid w:val="00E10E88"/>
    <w:rsid w:val="00E120E0"/>
    <w:rsid w:val="00E14246"/>
    <w:rsid w:val="00E171C7"/>
    <w:rsid w:val="00E209F6"/>
    <w:rsid w:val="00E20B9B"/>
    <w:rsid w:val="00E2313F"/>
    <w:rsid w:val="00E24763"/>
    <w:rsid w:val="00E24CF7"/>
    <w:rsid w:val="00E26ACA"/>
    <w:rsid w:val="00E2786B"/>
    <w:rsid w:val="00E32C72"/>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0DEE"/>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46DE"/>
    <w:rsid w:val="00EF5361"/>
    <w:rsid w:val="00EF54DE"/>
    <w:rsid w:val="00F001F7"/>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1E3"/>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6CBB"/>
    <w:rsid w:val="00F77591"/>
    <w:rsid w:val="00F80FCC"/>
    <w:rsid w:val="00F82E32"/>
    <w:rsid w:val="00F90020"/>
    <w:rsid w:val="00F92129"/>
    <w:rsid w:val="00F924B5"/>
    <w:rsid w:val="00F92C8A"/>
    <w:rsid w:val="00F93494"/>
    <w:rsid w:val="00F93506"/>
    <w:rsid w:val="00F939C1"/>
    <w:rsid w:val="00F939C4"/>
    <w:rsid w:val="00F970AB"/>
    <w:rsid w:val="00F97122"/>
    <w:rsid w:val="00FA0331"/>
    <w:rsid w:val="00FA0A70"/>
    <w:rsid w:val="00FA151A"/>
    <w:rsid w:val="00FA1ADB"/>
    <w:rsid w:val="00FA3D22"/>
    <w:rsid w:val="00FA5C65"/>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320A"/>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DEDC"/>
  <w15:docId w15:val="{565FB0DC-E92A-488C-BE39-F0C1E1E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3C6-1265-4347-A50C-996AFAF9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3531</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14</cp:revision>
  <cp:lastPrinted>2018-07-12T16:07:00Z</cp:lastPrinted>
  <dcterms:created xsi:type="dcterms:W3CDTF">2021-10-19T16:20:00Z</dcterms:created>
  <dcterms:modified xsi:type="dcterms:W3CDTF">2022-11-29T09:37:00Z</dcterms:modified>
</cp:coreProperties>
</file>