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  <w:bookmarkStart w:id="0" w:name="_GoBack"/>
      <w:bookmarkEnd w:id="0"/>
    </w:p>
    <w:p w14:paraId="7908C074" w14:textId="08EC63B9" w:rsidR="00CF5B3E" w:rsidRPr="00C13850" w:rsidRDefault="00CF5B3E" w:rsidP="00CF5B3E">
      <w:pPr>
        <w:jc w:val="right"/>
        <w:rPr>
          <w:rFonts w:ascii="Palatino Linotype" w:hAnsi="Palatino Linotype"/>
          <w:b/>
          <w:u w:val="single"/>
        </w:rPr>
      </w:pPr>
      <w:r w:rsidRPr="00C13850">
        <w:rPr>
          <w:rFonts w:ascii="Palatino Linotype" w:hAnsi="Palatino Linotype"/>
          <w:b/>
          <w:u w:val="single"/>
        </w:rPr>
        <w:t xml:space="preserve">ELABORATO </w:t>
      </w:r>
      <w:r w:rsidR="00E36416">
        <w:rPr>
          <w:rFonts w:ascii="Palatino Linotype" w:hAnsi="Palatino Linotype"/>
          <w:b/>
          <w:u w:val="single"/>
        </w:rPr>
        <w:t>F</w:t>
      </w:r>
    </w:p>
    <w:p w14:paraId="5FCC2557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35C1568B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5521E777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10B99953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3B3BB781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7CFBAC19" w14:textId="77777777" w:rsidR="00CF5B3E" w:rsidRPr="00C13850" w:rsidRDefault="00CF5B3E" w:rsidP="00CF5B3E">
      <w:pPr>
        <w:jc w:val="center"/>
        <w:rPr>
          <w:rFonts w:ascii="Palatino Linotype" w:hAnsi="Palatino Linotype" w:cs="Arial"/>
          <w:b/>
        </w:rPr>
      </w:pPr>
      <w:r w:rsidRPr="00C13850">
        <w:rPr>
          <w:rFonts w:ascii="Palatino Linotype" w:hAnsi="Palatino Linotype" w:cs="Arial"/>
          <w:b/>
        </w:rPr>
        <w:t>SCHEMA DI OFFERTA ECONOMICA</w:t>
      </w:r>
    </w:p>
    <w:p w14:paraId="5E062BEC" w14:textId="77777777" w:rsidR="00CF5B3E" w:rsidRDefault="00CF5B3E" w:rsidP="00CF5B3E">
      <w:pPr>
        <w:jc w:val="center"/>
        <w:rPr>
          <w:rFonts w:ascii="Palatino Linotype" w:hAnsi="Palatino Linotype" w:cs="Arial"/>
          <w:b/>
        </w:rPr>
      </w:pPr>
    </w:p>
    <w:p w14:paraId="13C2AEE5" w14:textId="77777777" w:rsidR="00E36416" w:rsidRPr="00C13850" w:rsidRDefault="00E36416" w:rsidP="00CF5B3E">
      <w:pPr>
        <w:jc w:val="center"/>
        <w:rPr>
          <w:rFonts w:ascii="Palatino Linotype" w:hAnsi="Palatino Linotype" w:cs="Arial"/>
          <w:b/>
        </w:rPr>
      </w:pPr>
    </w:p>
    <w:p w14:paraId="2DCFEBDB" w14:textId="77777777" w:rsidR="00CF5B3E" w:rsidRPr="00C13850" w:rsidRDefault="00CF5B3E" w:rsidP="00CF5B3E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31DD5648" w14:textId="77777777" w:rsidR="00E36416" w:rsidRDefault="00E36416" w:rsidP="00E36416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 w:rsidRPr="00345A2D">
        <w:rPr>
          <w:rFonts w:ascii="Palatino Linotype" w:hAnsi="Palatino Linotype"/>
          <w:b/>
        </w:rPr>
        <w:t>PROCEDURA APERTA PER L’AFFIDAMENTO DE</w:t>
      </w:r>
      <w:r>
        <w:rPr>
          <w:rFonts w:ascii="Palatino Linotype" w:hAnsi="Palatino Linotype"/>
          <w:b/>
        </w:rPr>
        <w:t xml:space="preserve">LLA GESTIONE </w:t>
      </w:r>
    </w:p>
    <w:p w14:paraId="1343DDCD" w14:textId="77777777" w:rsidR="00E36416" w:rsidRDefault="00E36416" w:rsidP="00E36416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DEI SERVIZI ASSISTENZIALI, TERAPEUTICO-RIABILITATIVI </w:t>
      </w:r>
    </w:p>
    <w:p w14:paraId="2DA0CC8D" w14:textId="77777777" w:rsidR="00E36416" w:rsidRDefault="00E36416" w:rsidP="00E36416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E SOCIO RIABILITATIVI PER UTENTI PSICHIATRICI PRESSO </w:t>
      </w:r>
    </w:p>
    <w:p w14:paraId="0CD41737" w14:textId="77777777" w:rsidR="00E36416" w:rsidRDefault="00E36416" w:rsidP="00E36416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LE STRUTTURE RESIDENZIALI E SEMI-RESIDENZIALI DELLE </w:t>
      </w:r>
    </w:p>
    <w:p w14:paraId="3F8B523A" w14:textId="77777777" w:rsidR="00E36416" w:rsidRDefault="00E36416" w:rsidP="00E36416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AZIENDE SANITARIE DELLA REGIONE BASILICATA</w:t>
      </w:r>
    </w:p>
    <w:p w14:paraId="5EDE4C37" w14:textId="77777777" w:rsidR="00E36416" w:rsidRPr="00345A2D" w:rsidRDefault="00E36416" w:rsidP="00E36416">
      <w:pPr>
        <w:pStyle w:val="Pidipagina"/>
        <w:jc w:val="center"/>
        <w:rPr>
          <w:rFonts w:ascii="Palatino Linotype" w:hAnsi="Palatino Linotype"/>
          <w:b/>
          <w:sz w:val="24"/>
          <w:szCs w:val="24"/>
        </w:rPr>
      </w:pPr>
      <w:r w:rsidRPr="00345A2D">
        <w:rPr>
          <w:rFonts w:ascii="Palatino Linotype" w:hAnsi="Palatino Linotype"/>
          <w:b/>
          <w:sz w:val="24"/>
          <w:szCs w:val="24"/>
        </w:rPr>
        <w:t xml:space="preserve"> (</w:t>
      </w:r>
      <w:proofErr w:type="gramStart"/>
      <w:r w:rsidRPr="00345A2D">
        <w:rPr>
          <w:rFonts w:ascii="Palatino Linotype" w:hAnsi="Palatino Linotype"/>
          <w:b/>
          <w:sz w:val="24"/>
          <w:szCs w:val="24"/>
        </w:rPr>
        <w:t>art.</w:t>
      </w:r>
      <w:proofErr w:type="gramEnd"/>
      <w:r w:rsidRPr="00345A2D">
        <w:rPr>
          <w:rFonts w:ascii="Palatino Linotype" w:hAnsi="Palatino Linotype"/>
          <w:b/>
          <w:sz w:val="24"/>
          <w:szCs w:val="24"/>
        </w:rPr>
        <w:t xml:space="preserve"> 60 del </w:t>
      </w:r>
      <w:proofErr w:type="spellStart"/>
      <w:r w:rsidRPr="00345A2D">
        <w:rPr>
          <w:rFonts w:ascii="Palatino Linotype" w:hAnsi="Palatino Linotype"/>
          <w:b/>
          <w:sz w:val="24"/>
          <w:szCs w:val="24"/>
        </w:rPr>
        <w:t>D.Lgs</w:t>
      </w:r>
      <w:proofErr w:type="spellEnd"/>
      <w:r w:rsidRPr="00345A2D">
        <w:rPr>
          <w:rFonts w:ascii="Palatino Linotype" w:hAnsi="Palatino Linotype"/>
          <w:b/>
          <w:sz w:val="24"/>
          <w:szCs w:val="24"/>
        </w:rPr>
        <w:t xml:space="preserve"> 18 aprile 2016, n.50)</w:t>
      </w:r>
    </w:p>
    <w:p w14:paraId="111ECF52" w14:textId="77777777" w:rsidR="00E36416" w:rsidRDefault="00E36416" w:rsidP="00E36416">
      <w:pPr>
        <w:jc w:val="center"/>
        <w:rPr>
          <w:rFonts w:ascii="Palatino Linotype" w:hAnsi="Palatino Linotype"/>
          <w:b/>
        </w:rPr>
      </w:pPr>
    </w:p>
    <w:p w14:paraId="3A17F097" w14:textId="77777777" w:rsidR="003E532F" w:rsidRPr="00101CE8" w:rsidRDefault="003E532F" w:rsidP="003E532F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 6744460</w:t>
      </w:r>
    </w:p>
    <w:p w14:paraId="7FDB1BB3" w14:textId="77777777" w:rsidR="00E36416" w:rsidRPr="00A55844" w:rsidRDefault="00E36416" w:rsidP="00E3641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C98672F" w14:textId="77CA95AF" w:rsidR="00600696" w:rsidRPr="00383B31" w:rsidRDefault="00600696" w:rsidP="00600696">
      <w:pPr>
        <w:pStyle w:val="Testonormale"/>
        <w:jc w:val="center"/>
        <w:rPr>
          <w:rFonts w:ascii="Palatino Linotype" w:hAnsi="Palatino Linotype"/>
          <w:b/>
          <w:sz w:val="24"/>
          <w:szCs w:val="24"/>
        </w:rPr>
      </w:pPr>
    </w:p>
    <w:p w14:paraId="5BB0DA27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AAE01FB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08EBEAA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1" w:name="_Toc428871109"/>
      <w:bookmarkStart w:id="2" w:name="_Toc432084354"/>
      <w:bookmarkStart w:id="3" w:name="_Toc442357320"/>
    </w:p>
    <w:p w14:paraId="2F3580B6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329790D2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B9BA5CC" w14:textId="77777777" w:rsidR="00CF5B3E" w:rsidRPr="00C13850" w:rsidRDefault="00CF5B3E" w:rsidP="00CF5B3E">
      <w:pPr>
        <w:spacing w:after="160" w:line="259" w:lineRule="auto"/>
        <w:rPr>
          <w:rFonts w:ascii="Palatino Linotype" w:hAnsi="Palatino Linotype" w:cs="Arial"/>
          <w:i/>
          <w:iCs/>
        </w:rPr>
      </w:pPr>
      <w:r w:rsidRPr="00C13850">
        <w:rPr>
          <w:rFonts w:ascii="Palatino Linotype" w:hAnsi="Palatino Linotype" w:cs="Arial"/>
          <w:i/>
          <w:iCs/>
        </w:rPr>
        <w:br w:type="page"/>
      </w:r>
    </w:p>
    <w:bookmarkEnd w:id="1"/>
    <w:bookmarkEnd w:id="2"/>
    <w:bookmarkEnd w:id="3"/>
    <w:p w14:paraId="00D27A81" w14:textId="77777777" w:rsidR="00CF5B3E" w:rsidRPr="00F42C9D" w:rsidRDefault="00CF5B3E" w:rsidP="00CF5B3E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F42C9D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25B2680E" w14:textId="77777777" w:rsidR="00CF5B3E" w:rsidRPr="00F42C9D" w:rsidRDefault="00CF5B3E" w:rsidP="00CF5B3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484E959D" w14:textId="77777777" w:rsidR="00CF5B3E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r w:rsidRPr="00F42C9D">
        <w:rPr>
          <w:rFonts w:ascii="Palatino Linotype" w:hAnsi="Palatino Linotype" w:cs="Arial"/>
          <w:i/>
          <w:sz w:val="20"/>
          <w:szCs w:val="20"/>
        </w:rPr>
        <w:t xml:space="preserve">Ufficio </w:t>
      </w:r>
      <w:r>
        <w:rPr>
          <w:rFonts w:ascii="Palatino Linotype" w:hAnsi="Palatino Linotype" w:cs="Arial"/>
          <w:i/>
          <w:sz w:val="20"/>
          <w:szCs w:val="20"/>
        </w:rPr>
        <w:t>Centrale di Committenza</w:t>
      </w:r>
    </w:p>
    <w:p w14:paraId="09CE73AE" w14:textId="77777777" w:rsidR="00CF5B3E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proofErr w:type="gramStart"/>
      <w:r>
        <w:rPr>
          <w:rFonts w:ascii="Palatino Linotype" w:hAnsi="Palatino Linotype" w:cs="Arial"/>
          <w:i/>
          <w:sz w:val="20"/>
          <w:szCs w:val="20"/>
        </w:rPr>
        <w:t>e</w:t>
      </w:r>
      <w:proofErr w:type="gramEnd"/>
      <w:r>
        <w:rPr>
          <w:rFonts w:ascii="Palatino Linotype" w:hAnsi="Palatino Linotype" w:cs="Arial"/>
          <w:i/>
          <w:sz w:val="20"/>
          <w:szCs w:val="20"/>
        </w:rPr>
        <w:t xml:space="preserve"> Soggetto Aggregatore</w:t>
      </w:r>
    </w:p>
    <w:p w14:paraId="50388884" w14:textId="77777777" w:rsidR="00CF5B3E" w:rsidRPr="00F42C9D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3DA1389" w14:textId="77777777" w:rsidR="00CF5B3E" w:rsidRPr="00F42C9D" w:rsidRDefault="00CF5B3E" w:rsidP="00CF5B3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002C319C" w14:textId="77777777" w:rsidR="00CF5B3E" w:rsidRPr="00F42C9D" w:rsidRDefault="00CF5B3E" w:rsidP="00CF5B3E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A77E20C" w14:textId="77777777" w:rsidR="00CF5B3E" w:rsidRPr="00F42C9D" w:rsidRDefault="00CF5B3E" w:rsidP="00CF5B3E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2DBD5B35" w14:textId="73F7C64A" w:rsidR="008C7FEE" w:rsidRPr="008C7FEE" w:rsidRDefault="008C7FEE" w:rsidP="008C7FEE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2B00BC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>
        <w:rPr>
          <w:rStyle w:val="FontStyle19"/>
          <w:rFonts w:ascii="Palatino Linotype" w:hAnsi="Palatino Linotype"/>
          <w:sz w:val="20"/>
          <w:szCs w:val="20"/>
        </w:rPr>
        <w:t>P</w:t>
      </w:r>
      <w:r w:rsidRPr="002B00BC">
        <w:rPr>
          <w:rStyle w:val="FontStyle19"/>
          <w:rFonts w:ascii="Palatino Linotype" w:hAnsi="Palatino Linotype"/>
          <w:sz w:val="20"/>
          <w:szCs w:val="20"/>
        </w:rPr>
        <w:t>rocedura aperta</w:t>
      </w:r>
      <w:r>
        <w:rPr>
          <w:rStyle w:val="FontStyle19"/>
          <w:rFonts w:ascii="Palatino Linotype" w:hAnsi="Palatino Linotype"/>
          <w:sz w:val="20"/>
          <w:szCs w:val="20"/>
        </w:rPr>
        <w:t xml:space="preserve"> per </w:t>
      </w:r>
      <w:r w:rsidRPr="002B00BC">
        <w:rPr>
          <w:rStyle w:val="FontStyle19"/>
          <w:rFonts w:ascii="Palatino Linotype" w:hAnsi="Palatino Linotype"/>
          <w:sz w:val="20"/>
          <w:szCs w:val="20"/>
        </w:rPr>
        <w:t xml:space="preserve">l’affidamento </w:t>
      </w:r>
      <w:r>
        <w:rPr>
          <w:rStyle w:val="FontStyle19"/>
          <w:rFonts w:ascii="Palatino Linotype" w:hAnsi="Palatino Linotype"/>
          <w:sz w:val="20"/>
          <w:szCs w:val="20"/>
        </w:rPr>
        <w:t xml:space="preserve">della gestione dei “Servizi assistenziali, terapeutico riabilitativi e socio riabilitativi per utenti psichiatrici presso le strutture residenziali e semi-residenziali delle aziende sanitarie della Regione Basilicata”. Offerta economica. </w:t>
      </w:r>
      <w:r w:rsidRPr="0051031C">
        <w:rPr>
          <w:rFonts w:ascii="Palatino Linotype" w:hAnsi="Palatino Linotype"/>
          <w:b/>
          <w:sz w:val="22"/>
          <w:szCs w:val="22"/>
        </w:rPr>
        <w:t xml:space="preserve">Lotto </w:t>
      </w:r>
      <w:r>
        <w:rPr>
          <w:rFonts w:ascii="Palatino Linotype" w:hAnsi="Palatino Linotype"/>
          <w:b/>
          <w:sz w:val="22"/>
          <w:szCs w:val="22"/>
        </w:rPr>
        <w:t xml:space="preserve">____ </w:t>
      </w:r>
    </w:p>
    <w:p w14:paraId="23D466C9" w14:textId="77777777" w:rsidR="00CF5B3E" w:rsidRPr="002B00BC" w:rsidRDefault="00CF5B3E" w:rsidP="00CF5B3E">
      <w:pPr>
        <w:pStyle w:val="Style12"/>
        <w:widowControl/>
        <w:tabs>
          <w:tab w:val="left" w:pos="1276"/>
        </w:tabs>
        <w:spacing w:line="240" w:lineRule="auto"/>
        <w:ind w:left="1276" w:hanging="1276"/>
        <w:rPr>
          <w:rFonts w:ascii="Palatino Linotype" w:hAnsi="Palatino Linotype"/>
          <w:b/>
          <w:snapToGrid w:val="0"/>
          <w:sz w:val="20"/>
          <w:szCs w:val="20"/>
        </w:rPr>
      </w:pPr>
    </w:p>
    <w:p w14:paraId="2677FAF2" w14:textId="77777777" w:rsidR="00CF5B3E" w:rsidRDefault="00CF5B3E" w:rsidP="00CF5B3E">
      <w:pPr>
        <w:rPr>
          <w:rFonts w:ascii="Palatino Linotype" w:hAnsi="Palatino Linotype" w:cs="Arial"/>
          <w:sz w:val="20"/>
          <w:szCs w:val="20"/>
        </w:rPr>
      </w:pPr>
    </w:p>
    <w:p w14:paraId="63E2EC28" w14:textId="77777777" w:rsidR="00CF5B3E" w:rsidRDefault="00CF5B3E" w:rsidP="00CF5B3E">
      <w:pPr>
        <w:rPr>
          <w:rFonts w:ascii="Palatino Linotype" w:hAnsi="Palatino Linotype" w:cs="Arial"/>
          <w:sz w:val="20"/>
          <w:szCs w:val="20"/>
        </w:rPr>
      </w:pPr>
    </w:p>
    <w:p w14:paraId="138A96FF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La società/ditta __________________________________________________________________ domiciliata in ___________________________________________________________________ legalmente rappresentata dal sottoscritto ___________________________________________________</w:t>
      </w:r>
    </w:p>
    <w:p w14:paraId="46CF6DA8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con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riferimento alla gara di cui in oggetto, presa esatta e piena conoscenza della documentazione di gara costituita dal Bando, dal disciplinare, dal capitolato </w:t>
      </w:r>
      <w:r>
        <w:rPr>
          <w:rFonts w:ascii="Palatino Linotype" w:hAnsi="Palatino Linotype" w:cs="Arial"/>
          <w:iCs/>
          <w:sz w:val="20"/>
          <w:szCs w:val="20"/>
        </w:rPr>
        <w:t>tecnico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 e relativ</w:t>
      </w:r>
      <w:r>
        <w:rPr>
          <w:rFonts w:ascii="Palatino Linotype" w:hAnsi="Palatino Linotype" w:cs="Arial"/>
          <w:iCs/>
          <w:sz w:val="20"/>
          <w:szCs w:val="20"/>
        </w:rPr>
        <w:t xml:space="preserve">i allegati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e dallo schema di contratto che si intendono accettati in ogni loro parte,  </w:t>
      </w:r>
    </w:p>
    <w:p w14:paraId="1EAEA8A4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14:paraId="2D88508E" w14:textId="77777777" w:rsidR="00CF5B3E" w:rsidRDefault="00CF5B3E" w:rsidP="00CF5B3E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di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concorrere alla gara in oggetto</w:t>
      </w:r>
      <w:r>
        <w:rPr>
          <w:rFonts w:ascii="Palatino Linotype" w:hAnsi="Palatino Linotype" w:cs="Arial"/>
          <w:iCs/>
          <w:sz w:val="20"/>
          <w:szCs w:val="20"/>
        </w:rPr>
        <w:t>-Lotto ____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 con la seguente offerta economica:</w:t>
      </w:r>
    </w:p>
    <w:p w14:paraId="61871B2B" w14:textId="77777777" w:rsidR="00CF5B3E" w:rsidRPr="00E54679" w:rsidRDefault="00CF5B3E" w:rsidP="00B00B3B">
      <w:pPr>
        <w:pStyle w:val="Paragrafoelenco"/>
        <w:numPr>
          <w:ilvl w:val="0"/>
          <w:numId w:val="4"/>
        </w:num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Calibri"/>
          <w:i/>
          <w:sz w:val="20"/>
          <w:szCs w:val="20"/>
        </w:rPr>
      </w:pPr>
      <w:r w:rsidRPr="00C746D0">
        <w:rPr>
          <w:rFonts w:ascii="Palatino Linotype" w:hAnsi="Palatino Linotype" w:cs="Calibri"/>
          <w:b/>
          <w:sz w:val="20"/>
          <w:szCs w:val="20"/>
        </w:rPr>
        <w:t xml:space="preserve">Percentuale </w:t>
      </w:r>
      <w:r>
        <w:rPr>
          <w:rFonts w:ascii="Palatino Linotype" w:hAnsi="Palatino Linotype" w:cs="Calibri"/>
          <w:b/>
          <w:sz w:val="20"/>
          <w:szCs w:val="20"/>
        </w:rPr>
        <w:t xml:space="preserve">di ribasso offerto da applicarsi all’importo posto a base di gara </w:t>
      </w:r>
      <w:r w:rsidRPr="00E54679">
        <w:rPr>
          <w:rFonts w:ascii="Palatino Linotype" w:hAnsi="Palatino Linotype" w:cs="Calibri"/>
          <w:sz w:val="20"/>
          <w:szCs w:val="20"/>
        </w:rPr>
        <w:t xml:space="preserve">(in cifre </w:t>
      </w:r>
      <w:r>
        <w:rPr>
          <w:rFonts w:ascii="Palatino Linotype" w:hAnsi="Palatino Linotype" w:cs="Calibri"/>
          <w:sz w:val="20"/>
          <w:szCs w:val="20"/>
        </w:rPr>
        <w:t>– due decimali- e in lettere) al netto dell’IVA:</w:t>
      </w:r>
    </w:p>
    <w:p w14:paraId="172A3AAF" w14:textId="77777777" w:rsidR="00CF5B3E" w:rsidRPr="000D4195" w:rsidRDefault="00CF5B3E" w:rsidP="00CF5B3E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10"/>
          <w:szCs w:val="10"/>
        </w:rPr>
      </w:pPr>
    </w:p>
    <w:p w14:paraId="4A19FAEE" w14:textId="77777777" w:rsidR="00CF5B3E" w:rsidRPr="00C746D0" w:rsidRDefault="00CF5B3E" w:rsidP="00CF5B3E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proofErr w:type="gramStart"/>
      <w:r>
        <w:rPr>
          <w:rFonts w:ascii="Palatino Linotype" w:hAnsi="Palatino Linotype" w:cs="Verdana"/>
          <w:sz w:val="20"/>
          <w:szCs w:val="20"/>
        </w:rPr>
        <w:t>in</w:t>
      </w:r>
      <w:proofErr w:type="gramEnd"/>
      <w:r>
        <w:rPr>
          <w:rFonts w:ascii="Palatino Linotype" w:hAnsi="Palatino Linotype" w:cs="Verdana"/>
          <w:sz w:val="20"/>
          <w:szCs w:val="20"/>
        </w:rPr>
        <w:t xml:space="preserve"> cifre </w:t>
      </w:r>
      <w:r w:rsidRPr="00C746D0">
        <w:rPr>
          <w:rFonts w:ascii="Palatino Linotype" w:hAnsi="Palatino Linotype" w:cs="Verdana"/>
          <w:sz w:val="20"/>
          <w:szCs w:val="20"/>
        </w:rPr>
        <w:t>___________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61BC4E81" w14:textId="77777777" w:rsidR="00CF5B3E" w:rsidRDefault="00CF5B3E" w:rsidP="00CF5B3E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101CA719" w14:textId="77777777" w:rsidR="00CF5B3E" w:rsidRPr="00141BE0" w:rsidRDefault="00CF5B3E" w:rsidP="00CF5B3E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In caso di discordanza tra il ribasso percentuale ed importo unitario espressi in cifre e quelli espressi in lettere, prevalgono quelli più favorevoli all’Amministrazione. </w:t>
      </w:r>
    </w:p>
    <w:p w14:paraId="364323B4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14:paraId="48BD7E04" w14:textId="77777777" w:rsidR="00CF5B3E" w:rsidRDefault="00CF5B3E" w:rsidP="00CF5B3E">
      <w:pPr>
        <w:pStyle w:val="Standard"/>
        <w:ind w:right="-21"/>
        <w:jc w:val="both"/>
        <w:rPr>
          <w:rFonts w:ascii="Palatino Linotype" w:hAnsi="Palatino Linotype"/>
          <w:spacing w:val="3"/>
          <w:sz w:val="20"/>
          <w:szCs w:val="20"/>
        </w:rPr>
      </w:pPr>
      <w:proofErr w:type="gramStart"/>
      <w:r w:rsidRPr="004F6AB8">
        <w:rPr>
          <w:rFonts w:ascii="Palatino Linotype" w:hAnsi="Palatino Linotype"/>
          <w:sz w:val="20"/>
          <w:szCs w:val="20"/>
        </w:rPr>
        <w:t>ai</w:t>
      </w:r>
      <w:proofErr w:type="gramEnd"/>
      <w:r w:rsidRPr="004F6AB8">
        <w:rPr>
          <w:rFonts w:ascii="Palatino Linotype" w:hAnsi="Palatino Linotype"/>
          <w:sz w:val="20"/>
          <w:szCs w:val="20"/>
        </w:rPr>
        <w:t xml:space="preserve"> sensi dell'art. 95, comma 10 del </w:t>
      </w:r>
      <w:proofErr w:type="spellStart"/>
      <w:r w:rsidRPr="004F6AB8">
        <w:rPr>
          <w:rFonts w:ascii="Palatino Linotype" w:hAnsi="Palatino Linotype"/>
          <w:sz w:val="20"/>
          <w:szCs w:val="20"/>
        </w:rPr>
        <w:t>D.Lgs.</w:t>
      </w:r>
      <w:proofErr w:type="spellEnd"/>
      <w:r w:rsidRPr="004F6AB8">
        <w:rPr>
          <w:rFonts w:ascii="Palatino Linotype" w:hAnsi="Palatino Linotype"/>
          <w:sz w:val="20"/>
          <w:szCs w:val="20"/>
        </w:rPr>
        <w:t xml:space="preserve"> n. 50/2016, che i costi di sicurezza aziendali, ammontano ad </w:t>
      </w:r>
      <w:r w:rsidRPr="004F6AB8">
        <w:rPr>
          <w:rFonts w:ascii="Palatino Linotype" w:hAnsi="Palatino Linotype"/>
          <w:b/>
          <w:sz w:val="20"/>
          <w:szCs w:val="20"/>
        </w:rPr>
        <w:t xml:space="preserve">€ </w:t>
      </w:r>
      <w:r w:rsidRPr="004F6AB8">
        <w:rPr>
          <w:rFonts w:ascii="Palatino Linotype" w:hAnsi="Palatino Linotype"/>
          <w:spacing w:val="3"/>
          <w:sz w:val="20"/>
          <w:szCs w:val="20"/>
        </w:rPr>
        <w:t xml:space="preserve"> </w:t>
      </w:r>
    </w:p>
    <w:p w14:paraId="28984030" w14:textId="77777777" w:rsidR="00CF5B3E" w:rsidRDefault="00CF5B3E" w:rsidP="00CF5B3E">
      <w:pPr>
        <w:pStyle w:val="Standard"/>
        <w:ind w:right="-21"/>
        <w:jc w:val="both"/>
        <w:rPr>
          <w:rFonts w:ascii="Palatino Linotype" w:hAnsi="Palatino Linotype"/>
          <w:spacing w:val="3"/>
          <w:sz w:val="20"/>
          <w:szCs w:val="20"/>
        </w:rPr>
      </w:pPr>
    </w:p>
    <w:p w14:paraId="73E33804" w14:textId="77777777" w:rsidR="00CF5B3E" w:rsidRPr="00C746D0" w:rsidRDefault="00CF5B3E" w:rsidP="00CF5B3E">
      <w:pPr>
        <w:pStyle w:val="Standard"/>
        <w:ind w:right="-21" w:firstLine="708"/>
        <w:jc w:val="both"/>
        <w:rPr>
          <w:rFonts w:ascii="Palatino Linotype" w:hAnsi="Palatino Linotype" w:cs="Verdana"/>
          <w:sz w:val="20"/>
          <w:szCs w:val="20"/>
        </w:rPr>
      </w:pPr>
      <w:proofErr w:type="gramStart"/>
      <w:r>
        <w:rPr>
          <w:rFonts w:ascii="Palatino Linotype" w:hAnsi="Palatino Linotype" w:cs="Verdana"/>
          <w:sz w:val="20"/>
          <w:szCs w:val="20"/>
        </w:rPr>
        <w:t>in</w:t>
      </w:r>
      <w:proofErr w:type="gramEnd"/>
      <w:r>
        <w:rPr>
          <w:rFonts w:ascii="Palatino Linotype" w:hAnsi="Palatino Linotype" w:cs="Verdana"/>
          <w:sz w:val="20"/>
          <w:szCs w:val="20"/>
        </w:rPr>
        <w:t xml:space="preserve"> cifre </w:t>
      </w:r>
      <w:r w:rsidRPr="00C746D0">
        <w:rPr>
          <w:rFonts w:ascii="Palatino Linotype" w:hAnsi="Palatino Linotype" w:cs="Verdana"/>
          <w:sz w:val="20"/>
          <w:szCs w:val="20"/>
        </w:rPr>
        <w:t>___________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6EE8F5B3" w14:textId="77777777" w:rsidR="00CF5B3E" w:rsidRDefault="00CF5B3E" w:rsidP="00CF5B3E">
      <w:pPr>
        <w:ind w:right="136"/>
        <w:jc w:val="both"/>
        <w:rPr>
          <w:rFonts w:ascii="Calibri" w:hAnsi="Calibri" w:cs="Tahoma"/>
          <w:szCs w:val="22"/>
        </w:rPr>
      </w:pPr>
    </w:p>
    <w:p w14:paraId="7A26C4CB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CONFERMA</w:t>
      </w:r>
    </w:p>
    <w:p w14:paraId="3C5887D2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la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piena e integrale accettazione di tutte le clausole e condizioni </w:t>
      </w:r>
      <w:r>
        <w:rPr>
          <w:rFonts w:ascii="Palatino Linotype" w:hAnsi="Palatino Linotype" w:cs="Arial"/>
          <w:iCs/>
          <w:sz w:val="20"/>
          <w:szCs w:val="20"/>
        </w:rPr>
        <w:t>contenute nei documenti di gara e</w:t>
      </w:r>
    </w:p>
    <w:p w14:paraId="2B5F68AB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14:paraId="063F38BF" w14:textId="77777777" w:rsidR="00CF5B3E" w:rsidRPr="00A2356B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in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particolare</w:t>
      </w:r>
      <w:r>
        <w:rPr>
          <w:rFonts w:ascii="Palatino Linotype" w:hAnsi="Palatino Linotype" w:cs="Arial"/>
          <w:iCs/>
          <w:sz w:val="20"/>
          <w:szCs w:val="20"/>
        </w:rPr>
        <w:t>,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 di accettare espressamente il pagamento del corrispettivo secondo le modalità riportate nello schema di Contratto.</w:t>
      </w:r>
    </w:p>
    <w:p w14:paraId="4270BBF2" w14:textId="77777777" w:rsidR="00CF5B3E" w:rsidRDefault="00CF5B3E" w:rsidP="00CF5B3E">
      <w:pPr>
        <w:spacing w:after="80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Inoltre, a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i sensi dell'art. 46 del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D.P.R.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445/2000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</w:p>
    <w:p w14:paraId="7C295677" w14:textId="77777777" w:rsidR="00686E62" w:rsidRDefault="00686E62" w:rsidP="00CF5B3E">
      <w:pPr>
        <w:spacing w:after="80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</w:p>
    <w:p w14:paraId="58E717A1" w14:textId="77777777" w:rsidR="00686E62" w:rsidRPr="000625BC" w:rsidRDefault="00686E62" w:rsidP="00CF5B3E">
      <w:pPr>
        <w:spacing w:after="80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</w:p>
    <w:p w14:paraId="79E71478" w14:textId="77777777" w:rsidR="00CF5B3E" w:rsidRPr="000625BC" w:rsidRDefault="00CF5B3E" w:rsidP="00CF5B3E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  <w:lastRenderedPageBreak/>
        <w:t>DICHIARA (O DICHIARANO)</w:t>
      </w:r>
    </w:p>
    <w:p w14:paraId="31092C77" w14:textId="77777777" w:rsidR="00CF5B3E" w:rsidRPr="000D4195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proofErr w:type="gramStart"/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>di</w:t>
      </w:r>
      <w:proofErr w:type="gramEnd"/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aver tenuto conto, nella preparazione dell'offerta, degli obblighi relativi alle disposizioni in materia di sicurezza, di condizioni di lavoro e di previdenza ed assistenza in vigore;</w:t>
      </w:r>
    </w:p>
    <w:p w14:paraId="47FBA839" w14:textId="77777777" w:rsidR="00CF5B3E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di</w:t>
      </w:r>
      <w:proofErr w:type="gramEnd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impegnarsi a mantene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re ferma l’offerta per almeno 180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(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centottanta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) giorni dal termine di scadenza per la presentazione, qualora nel frattempo non sia intervenuta l’aggiudicazione, e di essere a conoscenza che, trascorsi i suddetti 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180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giorni, la stessa si intende tacitamente prorogata nella sua validità in assenza di una formale revoca;</w:t>
      </w:r>
    </w:p>
    <w:p w14:paraId="1C716821" w14:textId="77777777" w:rsidR="00CF5B3E" w:rsidRPr="00F22DAB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di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aver preso visione ed incondizionata accettazione delle clausole e condizioni riportate nel Capitolato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T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ecni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co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nonché di quanto contenuto nel Disciplinare di gara e, comunque, di aver preso cognizione di tutte le circostanze generali e speciali che possono interessare l’esecuzione di tutte le prestazioni oggetto della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gara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e che di tali circostanze ha tenuto conto nella determinazione dei prezzi/sconti richiesti e offerti, ritenuti remunerativi; </w:t>
      </w:r>
    </w:p>
    <w:p w14:paraId="45B47029" w14:textId="77777777" w:rsidR="00CF5B3E" w:rsidRPr="00F22DAB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di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T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ecnico; </w:t>
      </w:r>
    </w:p>
    <w:p w14:paraId="363FBB3F" w14:textId="77777777" w:rsidR="00CF5B3E" w:rsidRPr="00F22DAB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che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i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l ribasso offerto è omnicomprensivo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di quanto previsto negli atti di gara; </w:t>
      </w:r>
    </w:p>
    <w:p w14:paraId="45FF3E5F" w14:textId="77777777" w:rsidR="00CF5B3E" w:rsidRPr="00F22DAB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che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ai sensi dell’art. 97 comma 6 del D. </w:t>
      </w:r>
      <w:proofErr w:type="spell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Lgs</w:t>
      </w:r>
      <w:proofErr w:type="spell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. </w:t>
      </w: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n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50/2016, i costi relativi alla sicurezza afferenti all’esercizio dell’attività svolta dall’impresa sono: …………….; </w:t>
      </w:r>
    </w:p>
    <w:p w14:paraId="6C089E39" w14:textId="77777777" w:rsidR="00CF5B3E" w:rsidRPr="000625BC" w:rsidRDefault="00CF5B3E" w:rsidP="00CF5B3E">
      <w:pPr>
        <w:spacing w:after="80"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e</w:t>
      </w:r>
      <w:proofErr w:type="gramEnd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inoltre, solo in caso di </w:t>
      </w:r>
      <w:r w:rsidRPr="000D4195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raggruppamento temporaneo o consorzio ordinario non ancora costituito:</w:t>
      </w:r>
    </w:p>
    <w:p w14:paraId="21AAD723" w14:textId="77777777" w:rsidR="00CF5B3E" w:rsidRPr="000625BC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di</w:t>
      </w:r>
      <w:proofErr w:type="gramEnd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 </w:t>
      </w:r>
    </w:p>
    <w:p w14:paraId="320C18E1" w14:textId="77777777" w:rsidR="00CF5B3E" w:rsidRPr="000625BC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che</w:t>
      </w:r>
      <w:proofErr w:type="gramEnd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 il predetto mandato riporterà per ciascuna ditta/Impresa, nell'ambito del raggruppamento temporaneo/consorzio ordinario, le seguenti prestazioni svolte da ciascun operatore nell’ambito dell’associazione temporanea:</w:t>
      </w:r>
    </w:p>
    <w:p w14:paraId="15234E4D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067F9C4B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361D0844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12D2ECC7" w14:textId="77777777"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Il concorrente prende, infine, atto che: </w:t>
      </w:r>
    </w:p>
    <w:p w14:paraId="40D23A20" w14:textId="77777777"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- i termini stabiliti nello Schema di convenzione e/o nel Capitolato tecnico sono da considerarsi a tutti gli effetti termini essenziali ai sensi e per gli effetti dell’articolo 1457 cod. </w:t>
      </w: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civ.;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</w:t>
      </w:r>
    </w:p>
    <w:p w14:paraId="5C0CC16E" w14:textId="77777777" w:rsidR="00CF5B3E" w:rsidRPr="003A7A6F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NB.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 La presente offerta deve essere sottoscritta:</w:t>
      </w:r>
    </w:p>
    <w:p w14:paraId="706570B3" w14:textId="77777777" w:rsidR="00CF5B3E" w:rsidRPr="003A7A6F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soggetto singolo; </w:t>
      </w:r>
    </w:p>
    <w:p w14:paraId="7EA177C3" w14:textId="77777777" w:rsidR="00CF5B3E" w:rsidRPr="003A7A6F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consorzio di cui all’art. 45, comma 2 lettera c D. </w:t>
      </w:r>
      <w:proofErr w:type="spellStart"/>
      <w:r w:rsidRPr="003A7A6F">
        <w:rPr>
          <w:rFonts w:ascii="Palatino Linotype" w:hAnsi="Palatino Linotype" w:cs="Arial"/>
          <w:i/>
          <w:iCs/>
          <w:sz w:val="18"/>
          <w:szCs w:val="18"/>
        </w:rPr>
        <w:t>Lgs</w:t>
      </w:r>
      <w:proofErr w:type="spellEnd"/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. n. 50/2016; </w:t>
      </w:r>
    </w:p>
    <w:p w14:paraId="137C740C" w14:textId="77777777" w:rsidR="00CF5B3E" w:rsidRPr="003A7A6F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>- dal legale rappresentate dell’operatore economico mandatario, in caso di raggruppamento temporaneo o consorzio ordinario di concorrenti o GEIE o aggregazioni di imprese aderenti al contratto</w:t>
      </w:r>
      <w:r>
        <w:rPr>
          <w:rFonts w:ascii="Palatino Linotype" w:hAnsi="Palatino Linotype" w:cs="Arial"/>
          <w:i/>
          <w:iCs/>
          <w:sz w:val="18"/>
          <w:szCs w:val="18"/>
        </w:rPr>
        <w:t xml:space="preserve"> di rete o operatori economici 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stabiliti in altri Stati membri, già costituito.    </w:t>
      </w:r>
    </w:p>
    <w:p w14:paraId="287C9BBF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Data, </w:t>
      </w:r>
      <w:r>
        <w:rPr>
          <w:rFonts w:ascii="Palatino Linotype" w:hAnsi="Palatino Linotype" w:cs="Arial"/>
          <w:iCs/>
          <w:sz w:val="20"/>
          <w:szCs w:val="20"/>
        </w:rPr>
        <w:t>________________</w:t>
      </w:r>
    </w:p>
    <w:p w14:paraId="4F6FA861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Firma</w:t>
      </w:r>
    </w:p>
    <w:p w14:paraId="099B81B6" w14:textId="77777777" w:rsidR="00CF5B3E" w:rsidRDefault="00CF5B3E" w:rsidP="00CF5B3E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__________________________</w:t>
      </w:r>
    </w:p>
    <w:p w14:paraId="2DCBC8E2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(</w:t>
      </w: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timbro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e firma leggibile)</w:t>
      </w:r>
    </w:p>
    <w:p w14:paraId="0760903B" w14:textId="77777777" w:rsidR="00CF5B3E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lastRenderedPageBreak/>
        <w:t>N.B.: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In caso di raggruppamento temporaneo di concorrenti o consorzio ordinario di concorrenti o GEIE o Aggregazioni di imprese aderenti al contratto di rete o Operatori economici, ai sensi dell'articolo 3, comma 22, stabiliti in altri Stati membri, non ancora costituiti, ai sensi del comma 8, art 48 del </w:t>
      </w:r>
      <w:proofErr w:type="spellStart"/>
      <w:r w:rsidRPr="003A7A6F">
        <w:rPr>
          <w:rFonts w:ascii="Palatino Linotype" w:hAnsi="Palatino Linotype" w:cs="Arial"/>
          <w:i/>
          <w:iCs/>
          <w:sz w:val="18"/>
          <w:szCs w:val="18"/>
        </w:rPr>
        <w:t>D.Lgs.</w:t>
      </w:r>
      <w:proofErr w:type="spellEnd"/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n. 50/2016, ai fini della sottoscrizione in solido dell’offerta, in rappresentanza dei so</w:t>
      </w:r>
      <w:r>
        <w:rPr>
          <w:rFonts w:ascii="Palatino Linotype" w:hAnsi="Palatino Linotype" w:cs="Arial"/>
          <w:i/>
          <w:iCs/>
          <w:sz w:val="18"/>
          <w:szCs w:val="18"/>
        </w:rPr>
        <w:t>ggetti concorrenti mandanti:</w:t>
      </w:r>
    </w:p>
    <w:p w14:paraId="1E89D79D" w14:textId="77777777" w:rsidR="00CF5B3E" w:rsidRPr="00E87C79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2937"/>
        <w:gridCol w:w="3680"/>
      </w:tblGrid>
      <w:tr w:rsidR="00CF5B3E" w14:paraId="0BEEC1B0" w14:textId="77777777" w:rsidTr="00DF00DA">
        <w:trPr>
          <w:trHeight w:val="402"/>
          <w:tblHeader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217402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6C3FA1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D1C13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Operatore economico</w:t>
            </w:r>
          </w:p>
        </w:tc>
      </w:tr>
      <w:tr w:rsidR="00CF5B3E" w14:paraId="18C7DA0F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3AE7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9212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BAC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6BB46D55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42E5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360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F839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105F2FB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52C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BB11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510C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DBC9F89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54C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69E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BC7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39272557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3758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E603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E007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8E330FA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484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C00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0219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612ADB37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D3FE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83B3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4E5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6EA2686D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A4D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DB52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D09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66F8485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1E8C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D1ED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4E9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09E7639D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D7F5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8C3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45B7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14:paraId="0CE52141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14:paraId="4D397C53" w14:textId="77777777"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31636175" w14:textId="77777777"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4C9E8F28" w14:textId="77777777" w:rsidR="00CF5B3E" w:rsidRDefault="00CF5B3E" w:rsidP="00CF5B3E">
      <w:pPr>
        <w:jc w:val="both"/>
        <w:rPr>
          <w:rFonts w:ascii="Palatino Linotype" w:hAnsi="Palatino Linotype" w:cs="Arial"/>
          <w:sz w:val="20"/>
          <w:szCs w:val="20"/>
        </w:rPr>
      </w:pPr>
    </w:p>
    <w:p w14:paraId="79E6E092" w14:textId="77777777"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29424896" w14:textId="77777777" w:rsidR="00CF5B3E" w:rsidRPr="000625BC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6EE76C98" w14:textId="77777777" w:rsidR="00CF5B3E" w:rsidRPr="00506786" w:rsidRDefault="00CF5B3E" w:rsidP="00CF5B3E">
      <w:pPr>
        <w:jc w:val="both"/>
        <w:rPr>
          <w:rFonts w:ascii="Palatino Linotype" w:hAnsi="Palatino Linotype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45D4B" w14:textId="77777777" w:rsidR="0074202D" w:rsidRDefault="0074202D" w:rsidP="00AC4270">
      <w:r>
        <w:separator/>
      </w:r>
    </w:p>
  </w:endnote>
  <w:endnote w:type="continuationSeparator" w:id="0">
    <w:p w14:paraId="61F0B9BA" w14:textId="77777777" w:rsidR="0074202D" w:rsidRDefault="0074202D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C2F8E" w14:textId="77777777" w:rsidR="00B45641" w:rsidRDefault="00B45641" w:rsidP="00B45641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0DB92930" w14:textId="77777777" w:rsidR="00B45641" w:rsidRDefault="00B45641" w:rsidP="00B45641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terapeutico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-riabilitativi e socio riabilitativi per utenti psichiatrici presso le strutture </w:t>
    </w:r>
  </w:p>
  <w:p w14:paraId="136DDEAC" w14:textId="77777777" w:rsidR="00B45641" w:rsidRDefault="00B45641" w:rsidP="00B45641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residenziali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 semi-residenziali delle aziende sanitarie della Regione Basilicata </w:t>
    </w:r>
  </w:p>
  <w:p w14:paraId="14799823" w14:textId="717263A3" w:rsidR="00EF1477" w:rsidRPr="0070043C" w:rsidRDefault="00CF5B3E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510E4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510E4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B45B" w14:textId="77777777" w:rsidR="00B45641" w:rsidRDefault="00B45641" w:rsidP="00B45641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7BA5D595" w14:textId="77777777" w:rsidR="00B45641" w:rsidRDefault="00B45641" w:rsidP="00B45641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terapeutico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-riabilitativi e socio riabilitativi per utenti psichiatrici presso le strutture </w:t>
    </w:r>
  </w:p>
  <w:p w14:paraId="23FF9CC2" w14:textId="77777777" w:rsidR="00B45641" w:rsidRDefault="00B45641" w:rsidP="00B45641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residenziali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 semi-residenziali delle aziende sanitarie della Regione Basilicata </w:t>
    </w:r>
  </w:p>
  <w:p w14:paraId="717C2710" w14:textId="64D37C58" w:rsidR="007C41D1" w:rsidRPr="0070043C" w:rsidRDefault="00CF5B3E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510E4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510E4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8AE06" w14:textId="77777777" w:rsidR="0074202D" w:rsidRDefault="0074202D" w:rsidP="00AC4270">
      <w:r>
        <w:separator/>
      </w:r>
    </w:p>
  </w:footnote>
  <w:footnote w:type="continuationSeparator" w:id="0">
    <w:p w14:paraId="168DE3F1" w14:textId="77777777" w:rsidR="0074202D" w:rsidRDefault="0074202D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49DA"/>
    <w:rsid w:val="000A5F2F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FD6"/>
    <w:rsid w:val="00105316"/>
    <w:rsid w:val="00105BDF"/>
    <w:rsid w:val="00110FD1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A81"/>
    <w:rsid w:val="00242BEB"/>
    <w:rsid w:val="002442CB"/>
    <w:rsid w:val="00244CC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4A74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E532F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53D9"/>
    <w:rsid w:val="00576213"/>
    <w:rsid w:val="00580DE7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00696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10E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6E62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A5EDB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350A9"/>
    <w:rsid w:val="00741053"/>
    <w:rsid w:val="0074202D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695"/>
    <w:rsid w:val="00825821"/>
    <w:rsid w:val="0082614C"/>
    <w:rsid w:val="008329F2"/>
    <w:rsid w:val="00833697"/>
    <w:rsid w:val="008414CE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C7FEE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471C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1826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D40AE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3E26"/>
    <w:rsid w:val="00A67BCC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0B3B"/>
    <w:rsid w:val="00B0148A"/>
    <w:rsid w:val="00B0683E"/>
    <w:rsid w:val="00B10364"/>
    <w:rsid w:val="00B1399C"/>
    <w:rsid w:val="00B14992"/>
    <w:rsid w:val="00B156CF"/>
    <w:rsid w:val="00B1792E"/>
    <w:rsid w:val="00B252E4"/>
    <w:rsid w:val="00B31D85"/>
    <w:rsid w:val="00B340E0"/>
    <w:rsid w:val="00B365DF"/>
    <w:rsid w:val="00B40B70"/>
    <w:rsid w:val="00B43165"/>
    <w:rsid w:val="00B448B8"/>
    <w:rsid w:val="00B45641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5B3E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36416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BC8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CF5B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069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069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4FBC-A4FF-403E-9CE1-A9068E35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gchiarito</dc:creator>
  <cp:lastModifiedBy>Nicola Locaspi</cp:lastModifiedBy>
  <cp:revision>2</cp:revision>
  <cp:lastPrinted>2017-04-21T06:49:00Z</cp:lastPrinted>
  <dcterms:created xsi:type="dcterms:W3CDTF">2017-05-18T11:12:00Z</dcterms:created>
  <dcterms:modified xsi:type="dcterms:W3CDTF">2017-05-18T11:12:00Z</dcterms:modified>
</cp:coreProperties>
</file>