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7032" w14:textId="77777777" w:rsidR="00F7527F" w:rsidRDefault="00F7527F" w:rsidP="00F7527F">
      <w:pPr>
        <w:keepNext/>
        <w:spacing w:before="120" w:after="120" w:line="240" w:lineRule="auto"/>
        <w:jc w:val="center"/>
        <w:rPr>
          <w:rFonts w:eastAsia="Cambria" w:cs="Arial"/>
          <w:b/>
          <w:bCs/>
          <w:color w:val="000000"/>
          <w:sz w:val="28"/>
          <w:szCs w:val="28"/>
        </w:rPr>
      </w:pPr>
    </w:p>
    <w:p w14:paraId="19B4D9A0" w14:textId="77777777" w:rsidR="00532FC3" w:rsidRDefault="00532FC3" w:rsidP="00F7527F">
      <w:pPr>
        <w:keepNext/>
        <w:spacing w:before="120" w:after="120" w:line="240" w:lineRule="auto"/>
        <w:jc w:val="center"/>
        <w:rPr>
          <w:rFonts w:eastAsia="Cambria" w:cs="Arial"/>
          <w:b/>
          <w:bCs/>
          <w:color w:val="000000"/>
          <w:sz w:val="28"/>
          <w:szCs w:val="28"/>
        </w:rPr>
      </w:pPr>
    </w:p>
    <w:p w14:paraId="4A0D860C" w14:textId="77777777" w:rsidR="00532FC3" w:rsidRPr="00FD4ECC" w:rsidRDefault="00532FC3" w:rsidP="00F7527F">
      <w:pPr>
        <w:keepNext/>
        <w:spacing w:before="120" w:after="120" w:line="240" w:lineRule="auto"/>
        <w:jc w:val="center"/>
        <w:rPr>
          <w:rFonts w:eastAsia="Cambria" w:cs="Arial"/>
          <w:b/>
          <w:bCs/>
          <w:color w:val="000000"/>
          <w:sz w:val="28"/>
          <w:szCs w:val="28"/>
        </w:rPr>
      </w:pPr>
    </w:p>
    <w:p w14:paraId="0193EF6C" w14:textId="6A240F31" w:rsidR="00170826" w:rsidRPr="00C167BD" w:rsidRDefault="0080471F" w:rsidP="00170826">
      <w:pPr>
        <w:snapToGrid w:val="0"/>
        <w:ind w:right="-21"/>
        <w:rPr>
          <w:rFonts w:cs="Calibri"/>
          <w:b/>
          <w:szCs w:val="20"/>
        </w:rPr>
      </w:pPr>
      <w:r w:rsidRPr="0080471F">
        <w:rPr>
          <w:rFonts w:ascii="Palatino Linotype" w:hAnsi="Palatino Linotype" w:cs="Arial"/>
          <w:b/>
          <w:sz w:val="32"/>
          <w:szCs w:val="32"/>
        </w:rPr>
        <w:t>PROCEDURA APERTA PER LA FORNITURA DEL SERVIZIO DI MANUTENZIONE, SUPPORTO OPERATIVO E ASSISTENZA SPECIALISTICA PER IL SISTEMA INFORMATIVO INTEGRATO DI CONTABILITÀ (SIC) 2021-2027</w:t>
      </w:r>
    </w:p>
    <w:p w14:paraId="2354C107" w14:textId="77777777" w:rsidR="00170826" w:rsidRPr="00C167BD" w:rsidRDefault="00170826" w:rsidP="00170826">
      <w:pPr>
        <w:snapToGrid w:val="0"/>
        <w:ind w:right="-21"/>
        <w:jc w:val="center"/>
        <w:rPr>
          <w:rFonts w:cs="Calibri"/>
          <w:b/>
          <w:szCs w:val="20"/>
        </w:rPr>
      </w:pPr>
    </w:p>
    <w:p w14:paraId="6E00CA89" w14:textId="77777777" w:rsidR="004A243D" w:rsidRPr="007D1EAE" w:rsidRDefault="004A243D" w:rsidP="004A243D">
      <w:pPr>
        <w:tabs>
          <w:tab w:val="right" w:pos="9638"/>
        </w:tabs>
        <w:jc w:val="center"/>
        <w:rPr>
          <w:rFonts w:ascii="Palatino Linotype" w:hAnsi="Palatino Linotype"/>
          <w:b/>
          <w:szCs w:val="24"/>
        </w:rPr>
      </w:pPr>
      <w:r w:rsidRPr="007D1EAE">
        <w:rPr>
          <w:rFonts w:ascii="Palatino Linotype" w:hAnsi="Palatino Linotype"/>
          <w:b/>
          <w:szCs w:val="24"/>
        </w:rPr>
        <w:t>SIMOG gara n. 8093710</w:t>
      </w:r>
    </w:p>
    <w:p w14:paraId="2F66EB53" w14:textId="77777777" w:rsidR="004A243D" w:rsidRPr="007D1EAE" w:rsidRDefault="004A243D" w:rsidP="004A243D">
      <w:pPr>
        <w:widowControl w:val="0"/>
        <w:tabs>
          <w:tab w:val="left" w:pos="3969"/>
          <w:tab w:val="right" w:pos="9638"/>
        </w:tabs>
        <w:spacing w:after="120"/>
        <w:jc w:val="center"/>
        <w:rPr>
          <w:rFonts w:ascii="Palatino Linotype" w:hAnsi="Palatino Linotype" w:cs="Arial"/>
          <w:szCs w:val="24"/>
        </w:rPr>
      </w:pPr>
    </w:p>
    <w:p w14:paraId="1A5E9BCE" w14:textId="77777777" w:rsidR="004A243D" w:rsidRPr="007D1EAE" w:rsidRDefault="004A243D" w:rsidP="004A243D">
      <w:pPr>
        <w:tabs>
          <w:tab w:val="right" w:pos="9638"/>
        </w:tabs>
        <w:jc w:val="center"/>
        <w:rPr>
          <w:rFonts w:ascii="Palatino Linotype" w:hAnsi="Palatino Linotype"/>
          <w:b/>
          <w:szCs w:val="24"/>
        </w:rPr>
      </w:pPr>
      <w:r w:rsidRPr="007D1EAE">
        <w:rPr>
          <w:rFonts w:ascii="Palatino Linotype" w:hAnsi="Palatino Linotype"/>
          <w:b/>
          <w:szCs w:val="24"/>
        </w:rPr>
        <w:t>CIG: 8683461AB2</w:t>
      </w:r>
    </w:p>
    <w:p w14:paraId="3A8C00B5" w14:textId="77777777" w:rsidR="004A243D" w:rsidRPr="007D1EAE" w:rsidRDefault="004A243D" w:rsidP="004A243D">
      <w:pPr>
        <w:widowControl w:val="0"/>
        <w:spacing w:after="60"/>
        <w:rPr>
          <w:b/>
          <w:szCs w:val="24"/>
        </w:rPr>
      </w:pPr>
    </w:p>
    <w:p w14:paraId="5FEA11BD" w14:textId="77777777" w:rsidR="000E02CD" w:rsidRDefault="000E02CD" w:rsidP="00170826">
      <w:pPr>
        <w:snapToGrid w:val="0"/>
        <w:ind w:right="-21"/>
        <w:jc w:val="center"/>
        <w:rPr>
          <w:rFonts w:ascii="Palatino Linotype" w:hAnsi="Palatino Linotype" w:cs="Calibri"/>
          <w:b/>
          <w:szCs w:val="20"/>
        </w:rPr>
      </w:pPr>
    </w:p>
    <w:p w14:paraId="31B75EAC" w14:textId="77777777" w:rsidR="000E02CD" w:rsidRDefault="000E02CD" w:rsidP="00170826">
      <w:pPr>
        <w:snapToGrid w:val="0"/>
        <w:ind w:right="-21"/>
        <w:jc w:val="center"/>
        <w:rPr>
          <w:rFonts w:ascii="Palatino Linotype" w:hAnsi="Palatino Linotype" w:cs="Calibri"/>
          <w:b/>
          <w:szCs w:val="20"/>
        </w:rPr>
      </w:pPr>
    </w:p>
    <w:p w14:paraId="62B7AC3F" w14:textId="77777777" w:rsidR="000E02CD" w:rsidRPr="00911A62" w:rsidRDefault="000E02CD" w:rsidP="00170826">
      <w:pPr>
        <w:snapToGrid w:val="0"/>
        <w:ind w:right="-21"/>
        <w:jc w:val="center"/>
        <w:rPr>
          <w:rFonts w:ascii="Palatino Linotype" w:hAnsi="Palatino Linotype" w:cs="Calibri"/>
          <w:b/>
          <w:szCs w:val="20"/>
        </w:rPr>
      </w:pPr>
    </w:p>
    <w:p w14:paraId="758982EB" w14:textId="77777777" w:rsidR="00170826" w:rsidRPr="00911A62" w:rsidRDefault="00170826" w:rsidP="00170826">
      <w:pPr>
        <w:snapToGrid w:val="0"/>
        <w:ind w:right="-21"/>
        <w:jc w:val="center"/>
        <w:rPr>
          <w:rFonts w:ascii="Palatino Linotype" w:hAnsi="Palatino Linotype" w:cs="Calibri"/>
          <w:b/>
          <w:szCs w:val="20"/>
        </w:rPr>
      </w:pPr>
    </w:p>
    <w:p w14:paraId="0D5A78BB"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24CF075B" w14:textId="23B7495B" w:rsidR="003D6384" w:rsidRPr="00C167BD" w:rsidRDefault="0080471F" w:rsidP="003D6384">
      <w:pPr>
        <w:keepNext/>
        <w:spacing w:before="120" w:after="120" w:line="240" w:lineRule="auto"/>
        <w:jc w:val="center"/>
        <w:rPr>
          <w:rFonts w:eastAsia="Cambria" w:cs="Arial"/>
          <w:b/>
          <w:bCs/>
          <w:color w:val="000000"/>
          <w:sz w:val="32"/>
          <w:szCs w:val="32"/>
          <w:u w:val="single"/>
        </w:rPr>
      </w:pPr>
      <w:r>
        <w:rPr>
          <w:rFonts w:eastAsia="Cambria" w:cs="Arial"/>
          <w:b/>
          <w:bCs/>
          <w:color w:val="000000"/>
          <w:sz w:val="32"/>
          <w:szCs w:val="32"/>
          <w:u w:val="single"/>
        </w:rPr>
        <w:t xml:space="preserve">Allegato </w:t>
      </w:r>
      <w:r w:rsidR="00AF309A">
        <w:rPr>
          <w:rFonts w:eastAsia="Cambria" w:cs="Arial"/>
          <w:b/>
          <w:bCs/>
          <w:color w:val="000000"/>
          <w:sz w:val="32"/>
          <w:szCs w:val="32"/>
          <w:u w:val="single"/>
        </w:rPr>
        <w:t xml:space="preserve">n. </w:t>
      </w:r>
      <w:r>
        <w:rPr>
          <w:rFonts w:eastAsia="Cambria" w:cs="Arial"/>
          <w:b/>
          <w:bCs/>
          <w:color w:val="000000"/>
          <w:sz w:val="32"/>
          <w:szCs w:val="32"/>
          <w:u w:val="single"/>
        </w:rPr>
        <w:t>2</w:t>
      </w:r>
    </w:p>
    <w:p w14:paraId="62D6512F"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52F55B34" w14:textId="77777777" w:rsidR="00F7527F" w:rsidRPr="00C92E45" w:rsidRDefault="00F7527F" w:rsidP="00F7527F">
      <w:pPr>
        <w:keepNext/>
        <w:spacing w:before="120" w:after="120" w:line="240" w:lineRule="auto"/>
        <w:jc w:val="center"/>
        <w:rPr>
          <w:rFonts w:eastAsia="Cambria" w:cs="Arial"/>
          <w:b/>
          <w:bCs/>
          <w:color w:val="000000"/>
          <w:sz w:val="28"/>
          <w:szCs w:val="28"/>
        </w:rPr>
      </w:pPr>
    </w:p>
    <w:p w14:paraId="73243318" w14:textId="77777777" w:rsidR="00CF6887" w:rsidRPr="00CF6887"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DOCUMENTO DI GARA UNICO EUROPEO</w:t>
      </w:r>
    </w:p>
    <w:p w14:paraId="29B8BFA5" w14:textId="4EC90D90" w:rsidR="00F7527F" w:rsidRDefault="00CF6887" w:rsidP="00CF6887">
      <w:pPr>
        <w:keepNext/>
        <w:spacing w:before="120" w:after="120" w:line="240" w:lineRule="auto"/>
        <w:jc w:val="center"/>
        <w:rPr>
          <w:rFonts w:eastAsia="Cambria" w:cs="Arial"/>
          <w:b/>
          <w:bCs/>
          <w:color w:val="000000"/>
          <w:sz w:val="32"/>
          <w:szCs w:val="32"/>
        </w:rPr>
      </w:pPr>
      <w:r w:rsidRPr="00CF6887">
        <w:rPr>
          <w:rFonts w:eastAsia="Cambria" w:cs="Arial"/>
          <w:b/>
          <w:bCs/>
          <w:color w:val="000000"/>
          <w:sz w:val="32"/>
          <w:szCs w:val="32"/>
        </w:rPr>
        <w:t>(D.G.U.E.)</w:t>
      </w:r>
    </w:p>
    <w:p w14:paraId="79734721" w14:textId="77777777" w:rsidR="00CF6887" w:rsidRPr="00CF6887" w:rsidRDefault="00CF6887" w:rsidP="00CF6887">
      <w:pPr>
        <w:keepNext/>
        <w:spacing w:before="120" w:after="120" w:line="240" w:lineRule="auto"/>
        <w:jc w:val="center"/>
        <w:rPr>
          <w:rFonts w:eastAsia="Cambria" w:cs="Arial"/>
          <w:b/>
          <w:bCs/>
          <w:color w:val="000000"/>
          <w:sz w:val="32"/>
          <w:szCs w:val="32"/>
        </w:rPr>
      </w:pPr>
    </w:p>
    <w:p w14:paraId="3BC8884C" w14:textId="77777777" w:rsidR="00D24140" w:rsidRDefault="00D24140" w:rsidP="00376C23">
      <w:pPr>
        <w:widowControl w:val="0"/>
        <w:spacing w:before="60" w:after="60"/>
        <w:rPr>
          <w:b/>
          <w:sz w:val="36"/>
          <w:szCs w:val="36"/>
          <w:lang w:eastAsia="it-IT"/>
        </w:rPr>
      </w:pPr>
    </w:p>
    <w:p w14:paraId="55E4CE7F" w14:textId="2A1D8EDB" w:rsidR="00CF6887" w:rsidRPr="00CF6887" w:rsidRDefault="00182699" w:rsidP="00CF6887">
      <w:pPr>
        <w:rPr>
          <w:rFonts w:ascii="Times New Roman" w:eastAsia="Calibri" w:hAnsi="Times New Roman"/>
          <w:color w:val="00000A"/>
          <w:kern w:val="1"/>
          <w:lang w:eastAsia="it-IT" w:bidi="it-IT"/>
        </w:rPr>
      </w:pPr>
      <w:r w:rsidRPr="00E17792">
        <w:rPr>
          <w:b/>
          <w:w w:val="66"/>
          <w:szCs w:val="24"/>
          <w:lang w:eastAsia="it-IT"/>
        </w:rPr>
        <w:br w:type="page"/>
      </w:r>
    </w:p>
    <w:p w14:paraId="45D2B5BA"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 Informazioni sulla procedura di appalto e sull'amministrazione aggiudicatrice o ente aggiudicatore</w:t>
      </w:r>
    </w:p>
    <w:p w14:paraId="3F92875F"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p w14:paraId="7360297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CF6887">
        <w:rPr>
          <w:rFonts w:ascii="Arial" w:eastAsia="Calibri" w:hAnsi="Arial" w:cs="Arial"/>
          <w:b/>
          <w:i/>
          <w:color w:val="00000A"/>
          <w:w w:val="0"/>
          <w:kern w:val="1"/>
          <w:sz w:val="15"/>
          <w:szCs w:val="15"/>
          <w:lang w:eastAsia="it-IT" w:bidi="it-IT"/>
        </w:rPr>
        <w:t>Gazzetta ufficiale dell'Unione europea</w:t>
      </w:r>
      <w:r w:rsidRPr="00CF688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CF6887">
        <w:rPr>
          <w:rFonts w:ascii="Arial" w:eastAsia="Calibri" w:hAnsi="Arial" w:cs="Arial"/>
          <w:b/>
          <w:color w:val="00000A"/>
          <w:w w:val="0"/>
          <w:kern w:val="1"/>
          <w:sz w:val="15"/>
          <w:szCs w:val="15"/>
          <w:vertAlign w:val="superscript"/>
          <w:lang w:eastAsia="it-IT" w:bidi="it-IT"/>
        </w:rPr>
        <w:footnoteReference w:id="1"/>
      </w:r>
      <w:r w:rsidRPr="00CF6887">
        <w:rPr>
          <w:rFonts w:ascii="Arial" w:eastAsia="Calibri" w:hAnsi="Arial" w:cs="Arial"/>
          <w:b/>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Riferimento della pubblicazione del pertinente avviso o bando (</w:t>
      </w:r>
      <w:r w:rsidRPr="00CF6887">
        <w:rPr>
          <w:rFonts w:ascii="Arial" w:eastAsia="Calibri" w:hAnsi="Arial" w:cs="Arial"/>
          <w:b/>
          <w:color w:val="00000A"/>
          <w:kern w:val="1"/>
          <w:sz w:val="15"/>
          <w:szCs w:val="15"/>
          <w:vertAlign w:val="superscript"/>
          <w:lang w:eastAsia="it-IT" w:bidi="it-IT"/>
        </w:rPr>
        <w:footnoteReference w:id="2"/>
      </w:r>
      <w:r w:rsidRPr="00CF6887">
        <w:rPr>
          <w:rFonts w:ascii="Arial" w:eastAsia="Calibri" w:hAnsi="Arial" w:cs="Arial"/>
          <w:b/>
          <w:color w:val="00000A"/>
          <w:kern w:val="1"/>
          <w:sz w:val="15"/>
          <w:szCs w:val="15"/>
          <w:lang w:eastAsia="it-IT" w:bidi="it-IT"/>
        </w:rPr>
        <w:t xml:space="preserve">)  nella </w:t>
      </w:r>
      <w:r w:rsidRPr="00CF6887">
        <w:rPr>
          <w:rFonts w:ascii="Arial" w:eastAsia="Calibri" w:hAnsi="Arial" w:cs="Arial"/>
          <w:b/>
          <w:i/>
          <w:color w:val="00000A"/>
          <w:kern w:val="1"/>
          <w:sz w:val="15"/>
          <w:szCs w:val="15"/>
          <w:lang w:eastAsia="it-IT" w:bidi="it-IT"/>
        </w:rPr>
        <w:t>Gazzetta ufficiale dell'Unione europea</w:t>
      </w:r>
      <w:r w:rsidRPr="00CF6887">
        <w:rPr>
          <w:rFonts w:ascii="Arial" w:eastAsia="Calibri" w:hAnsi="Arial" w:cs="Arial"/>
          <w:b/>
          <w:color w:val="00000A"/>
          <w:kern w:val="1"/>
          <w:sz w:val="15"/>
          <w:szCs w:val="15"/>
          <w:lang w:eastAsia="it-IT" w:bidi="it-IT"/>
        </w:rPr>
        <w:t>:</w:t>
      </w:r>
    </w:p>
    <w:p w14:paraId="4B22BD66"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p>
    <w:p w14:paraId="11637862" w14:textId="19B5B9B8" w:rsidR="00BE778D" w:rsidRPr="007E0231" w:rsidRDefault="00CF6887" w:rsidP="00BE778D">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kern w:val="1"/>
          <w:sz w:val="15"/>
          <w:szCs w:val="15"/>
          <w:lang w:eastAsia="it-IT" w:bidi="it-IT"/>
        </w:rPr>
      </w:pPr>
      <w:r w:rsidRPr="007E0231">
        <w:rPr>
          <w:rFonts w:ascii="Arial" w:eastAsia="Calibri" w:hAnsi="Arial" w:cs="Arial"/>
          <w:b/>
          <w:color w:val="00000A"/>
          <w:kern w:val="1"/>
          <w:sz w:val="15"/>
          <w:szCs w:val="15"/>
          <w:lang w:eastAsia="it-IT" w:bidi="it-IT"/>
        </w:rPr>
        <w:t xml:space="preserve">GU UE </w:t>
      </w:r>
      <w:r w:rsidR="00700188" w:rsidRPr="007E0231">
        <w:rPr>
          <w:rFonts w:ascii="Arial" w:eastAsia="Calibri" w:hAnsi="Arial" w:cs="Arial"/>
          <w:b/>
          <w:bCs/>
          <w:color w:val="00000A"/>
          <w:kern w:val="1"/>
          <w:sz w:val="15"/>
          <w:szCs w:val="15"/>
          <w:lang w:eastAsia="it-IT" w:bidi="it-IT"/>
        </w:rPr>
        <w:t xml:space="preserve">2019/S </w:t>
      </w:r>
      <w:r w:rsidR="000E02CD" w:rsidRPr="007E0231">
        <w:rPr>
          <w:rFonts w:ascii="Arial" w:eastAsia="Calibri" w:hAnsi="Arial" w:cs="Arial"/>
          <w:b/>
          <w:bCs/>
          <w:color w:val="00000A"/>
          <w:kern w:val="1"/>
          <w:sz w:val="15"/>
          <w:szCs w:val="15"/>
          <w:lang w:eastAsia="it-IT" w:bidi="it-IT"/>
        </w:rPr>
        <w:t>__________________</w:t>
      </w:r>
    </w:p>
    <w:p w14:paraId="4A7C0842" w14:textId="3587B9B2" w:rsidR="00CF6887" w:rsidRPr="00CF6887" w:rsidRDefault="009E6D26"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A"/>
          <w:w w:val="0"/>
          <w:kern w:val="1"/>
          <w:sz w:val="15"/>
          <w:szCs w:val="15"/>
          <w:lang w:eastAsia="it-IT" w:bidi="it-IT"/>
        </w:rPr>
      </w:pPr>
      <w:r w:rsidRPr="006C5E76">
        <w:rPr>
          <w:rFonts w:ascii="Arial" w:eastAsia="Calibri" w:hAnsi="Arial" w:cs="Arial"/>
          <w:b/>
          <w:color w:val="00000A"/>
          <w:kern w:val="1"/>
          <w:sz w:val="15"/>
          <w:szCs w:val="15"/>
          <w:lang w:eastAsia="it-IT" w:bidi="it-IT"/>
        </w:rPr>
        <w:t>Gazzetta Ufficiale V Serie Spe</w:t>
      </w:r>
      <w:r w:rsidR="006C5E76" w:rsidRPr="006C5E76">
        <w:rPr>
          <w:rFonts w:ascii="Arial" w:eastAsia="Calibri" w:hAnsi="Arial" w:cs="Arial"/>
          <w:b/>
          <w:color w:val="00000A"/>
          <w:kern w:val="1"/>
          <w:sz w:val="15"/>
          <w:szCs w:val="15"/>
          <w:lang w:eastAsia="it-IT" w:bidi="it-IT"/>
        </w:rPr>
        <w:t xml:space="preserve">ciale - Contratti Pubblici n. </w:t>
      </w:r>
      <w:r w:rsidR="004A243D">
        <w:rPr>
          <w:rFonts w:ascii="Arial" w:eastAsia="Calibri" w:hAnsi="Arial" w:cs="Arial"/>
          <w:b/>
          <w:color w:val="00000A"/>
          <w:kern w:val="1"/>
          <w:sz w:val="15"/>
          <w:szCs w:val="15"/>
          <w:lang w:eastAsia="it-IT" w:bidi="it-IT"/>
        </w:rPr>
        <w:t>37</w:t>
      </w:r>
      <w:r w:rsidR="006C5E76" w:rsidRPr="006C5E76">
        <w:rPr>
          <w:rFonts w:ascii="Arial" w:eastAsia="Calibri" w:hAnsi="Arial" w:cs="Arial"/>
          <w:b/>
          <w:color w:val="00000A"/>
          <w:kern w:val="1"/>
          <w:sz w:val="15"/>
          <w:szCs w:val="15"/>
          <w:lang w:eastAsia="it-IT" w:bidi="it-IT"/>
        </w:rPr>
        <w:t xml:space="preserve"> del </w:t>
      </w:r>
      <w:r w:rsidR="004A243D">
        <w:rPr>
          <w:rFonts w:ascii="Arial" w:eastAsia="Calibri" w:hAnsi="Arial" w:cs="Arial"/>
          <w:b/>
          <w:color w:val="00000A"/>
          <w:kern w:val="1"/>
          <w:sz w:val="15"/>
          <w:szCs w:val="15"/>
          <w:lang w:eastAsia="it-IT" w:bidi="it-IT"/>
        </w:rPr>
        <w:t>31</w:t>
      </w:r>
      <w:r w:rsidR="006C5E76" w:rsidRPr="006C5E76">
        <w:rPr>
          <w:rFonts w:ascii="Arial" w:eastAsia="Calibri" w:hAnsi="Arial" w:cs="Arial"/>
          <w:b/>
          <w:color w:val="00000A"/>
          <w:kern w:val="1"/>
          <w:sz w:val="15"/>
          <w:szCs w:val="15"/>
          <w:lang w:eastAsia="it-IT" w:bidi="it-IT"/>
        </w:rPr>
        <w:t>/</w:t>
      </w:r>
      <w:r w:rsidR="004A243D">
        <w:rPr>
          <w:rFonts w:ascii="Arial" w:eastAsia="Calibri" w:hAnsi="Arial" w:cs="Arial"/>
          <w:b/>
          <w:color w:val="00000A"/>
          <w:kern w:val="1"/>
          <w:sz w:val="15"/>
          <w:szCs w:val="15"/>
          <w:lang w:eastAsia="it-IT" w:bidi="it-IT"/>
        </w:rPr>
        <w:t>03</w:t>
      </w:r>
      <w:r w:rsidR="006C5E76" w:rsidRPr="006C5E76">
        <w:rPr>
          <w:rFonts w:ascii="Arial" w:eastAsia="Calibri" w:hAnsi="Arial" w:cs="Arial"/>
          <w:b/>
          <w:color w:val="00000A"/>
          <w:kern w:val="1"/>
          <w:sz w:val="15"/>
          <w:szCs w:val="15"/>
          <w:lang w:eastAsia="it-IT" w:bidi="it-IT"/>
        </w:rPr>
        <w:t>/20</w:t>
      </w:r>
      <w:r w:rsidR="004A243D">
        <w:rPr>
          <w:rFonts w:ascii="Arial" w:eastAsia="Calibri" w:hAnsi="Arial" w:cs="Arial"/>
          <w:b/>
          <w:color w:val="00000A"/>
          <w:kern w:val="1"/>
          <w:sz w:val="15"/>
          <w:szCs w:val="15"/>
          <w:lang w:eastAsia="it-IT" w:bidi="it-IT"/>
        </w:rPr>
        <w:t>21</w:t>
      </w:r>
    </w:p>
    <w:p w14:paraId="56292738" w14:textId="5EC39704"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caps/>
          <w:color w:val="00000A"/>
          <w:kern w:val="1"/>
          <w:sz w:val="16"/>
          <w:szCs w:val="16"/>
          <w:lang w:eastAsia="it-IT" w:bidi="it-IT"/>
        </w:rPr>
      </w:pPr>
    </w:p>
    <w:p w14:paraId="3CBAA37C"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CF6887">
        <w:rPr>
          <w:rFonts w:ascii="Arial" w:eastAsia="Calibri" w:hAnsi="Arial" w:cs="Arial"/>
          <w:caps/>
          <w:smallCaps/>
          <w:color w:val="00000A"/>
          <w:kern w:val="1"/>
          <w:sz w:val="16"/>
          <w:szCs w:val="16"/>
          <w:lang w:eastAsia="it-IT" w:bidi="it-IT"/>
        </w:rPr>
        <w:t>Informazioni sulla procedura di appalto</w:t>
      </w:r>
    </w:p>
    <w:p w14:paraId="5F1EA031"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06D101A1" w14:textId="77777777" w:rsidTr="004E674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450F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 xml:space="preserve">Identità del committente </w:t>
            </w:r>
            <w:r w:rsidRPr="00CF6887">
              <w:rPr>
                <w:rFonts w:ascii="Arial" w:eastAsia="Calibri" w:hAnsi="Arial" w:cs="Arial"/>
                <w:color w:val="00000A"/>
                <w:kern w:val="1"/>
                <w:sz w:val="14"/>
                <w:szCs w:val="14"/>
                <w:lang w:eastAsia="it-IT" w:bidi="it-IT"/>
              </w:rPr>
              <w:t>(</w:t>
            </w:r>
            <w:r w:rsidRPr="00CF6887">
              <w:rPr>
                <w:rFonts w:ascii="Arial" w:eastAsia="Calibri" w:hAnsi="Arial" w:cs="Arial"/>
                <w:color w:val="00000A"/>
                <w:kern w:val="1"/>
                <w:sz w:val="14"/>
                <w:szCs w:val="14"/>
                <w:vertAlign w:val="superscript"/>
                <w:lang w:eastAsia="it-IT" w:bidi="it-IT"/>
              </w:rPr>
              <w:footnoteReference w:id="3"/>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D2F36B"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207D7FE0" w14:textId="77777777" w:rsidTr="004E6746">
        <w:trPr>
          <w:trHeight w:val="349"/>
        </w:trPr>
        <w:tc>
          <w:tcPr>
            <w:tcW w:w="4644" w:type="dxa"/>
            <w:tcBorders>
              <w:top w:val="single" w:sz="4" w:space="0" w:color="00000A"/>
              <w:left w:val="single" w:sz="4" w:space="0" w:color="00000A"/>
              <w:right w:val="single" w:sz="4" w:space="0" w:color="00000A"/>
            </w:tcBorders>
            <w:shd w:val="clear" w:color="auto" w:fill="FFFFFF"/>
          </w:tcPr>
          <w:p w14:paraId="1B3821FB"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Nome: </w:t>
            </w:r>
          </w:p>
        </w:tc>
        <w:tc>
          <w:tcPr>
            <w:tcW w:w="5250" w:type="dxa"/>
            <w:tcBorders>
              <w:top w:val="single" w:sz="4" w:space="0" w:color="00000A"/>
              <w:left w:val="single" w:sz="4" w:space="0" w:color="00000A"/>
              <w:right w:val="single" w:sz="4" w:space="0" w:color="00000A"/>
            </w:tcBorders>
            <w:shd w:val="clear" w:color="auto" w:fill="FFFFFF"/>
          </w:tcPr>
          <w:p w14:paraId="537C5F44" w14:textId="77777777" w:rsidR="00CF6887" w:rsidRPr="00CF6887" w:rsidRDefault="00CF6887" w:rsidP="00CF6887">
            <w:pPr>
              <w:suppressAutoHyphens/>
              <w:spacing w:before="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STAZIONE UNICA APPALTANTE - REGIONE BASILICATA</w:t>
            </w:r>
          </w:p>
          <w:p w14:paraId="655F9FAC" w14:textId="26410198" w:rsidR="00CF6887" w:rsidRPr="00CF6887" w:rsidRDefault="00CF6887" w:rsidP="000E02CD">
            <w:pPr>
              <w:suppressAutoHyphens/>
              <w:spacing w:before="120" w:after="120" w:line="240" w:lineRule="auto"/>
              <w:jc w:val="left"/>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Uffici</w:t>
            </w:r>
            <w:r w:rsidR="00C167BD">
              <w:rPr>
                <w:rFonts w:ascii="Arial" w:eastAsia="Calibri" w:hAnsi="Arial" w:cs="Arial"/>
                <w:b/>
                <w:color w:val="000000"/>
                <w:kern w:val="1"/>
                <w:sz w:val="14"/>
                <w:szCs w:val="14"/>
                <w:lang w:eastAsia="it-IT" w:bidi="it-IT"/>
              </w:rPr>
              <w:t xml:space="preserve">o </w:t>
            </w:r>
            <w:r w:rsidR="000E02CD">
              <w:rPr>
                <w:rFonts w:ascii="Arial" w:eastAsia="Calibri" w:hAnsi="Arial" w:cs="Arial"/>
                <w:b/>
                <w:color w:val="000000"/>
                <w:kern w:val="1"/>
                <w:sz w:val="14"/>
                <w:szCs w:val="14"/>
                <w:lang w:eastAsia="it-IT" w:bidi="it-IT"/>
              </w:rPr>
              <w:t>Appalti di Servizi e Forniture</w:t>
            </w:r>
          </w:p>
        </w:tc>
      </w:tr>
      <w:tr w:rsidR="00CF6887" w:rsidRPr="00CF6887" w14:paraId="1835617A" w14:textId="77777777" w:rsidTr="004E6746">
        <w:trPr>
          <w:trHeight w:val="309"/>
        </w:trPr>
        <w:tc>
          <w:tcPr>
            <w:tcW w:w="4644" w:type="dxa"/>
            <w:tcBorders>
              <w:left w:val="single" w:sz="4" w:space="0" w:color="00000A"/>
              <w:bottom w:val="single" w:sz="4" w:space="0" w:color="00000A"/>
              <w:right w:val="single" w:sz="4" w:space="0" w:color="00000A"/>
            </w:tcBorders>
            <w:shd w:val="clear" w:color="auto" w:fill="FFFFFF"/>
          </w:tcPr>
          <w:p w14:paraId="099F678E"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color w:val="000000"/>
                <w:kern w:val="1"/>
                <w:sz w:val="14"/>
                <w:szCs w:val="14"/>
                <w:lang w:eastAsia="it-IT" w:bidi="it-IT"/>
              </w:rPr>
              <w:t>Codice fiscale</w:t>
            </w:r>
          </w:p>
        </w:tc>
        <w:tc>
          <w:tcPr>
            <w:tcW w:w="5250" w:type="dxa"/>
            <w:tcBorders>
              <w:left w:val="single" w:sz="4" w:space="0" w:color="00000A"/>
              <w:bottom w:val="single" w:sz="4" w:space="0" w:color="00000A"/>
              <w:right w:val="single" w:sz="4" w:space="0" w:color="00000A"/>
            </w:tcBorders>
            <w:shd w:val="clear" w:color="auto" w:fill="FFFFFF"/>
          </w:tcPr>
          <w:p w14:paraId="43546862"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4"/>
                <w:szCs w:val="14"/>
                <w:lang w:eastAsia="it-IT" w:bidi="it-IT"/>
              </w:rPr>
            </w:pPr>
            <w:r w:rsidRPr="00CF6887">
              <w:rPr>
                <w:rFonts w:ascii="Arial" w:eastAsia="Calibri" w:hAnsi="Arial" w:cs="Arial"/>
                <w:b/>
                <w:color w:val="00000A"/>
                <w:kern w:val="1"/>
                <w:sz w:val="14"/>
                <w:szCs w:val="14"/>
                <w:lang w:eastAsia="it-IT" w:bidi="it-IT"/>
              </w:rPr>
              <w:t>80002950766</w:t>
            </w:r>
          </w:p>
        </w:tc>
      </w:tr>
      <w:tr w:rsidR="00CF6887" w:rsidRPr="00CF6887" w14:paraId="24C62633" w14:textId="77777777" w:rsidTr="004E6746">
        <w:trPr>
          <w:trHeight w:val="3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9520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BFD703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1A416D56" w14:textId="77777777" w:rsidTr="004E6746">
        <w:trPr>
          <w:trHeight w:val="60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44BE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Titolo o breve descrizione dell'appalto (</w:t>
            </w:r>
            <w:r w:rsidRPr="00CF6887">
              <w:rPr>
                <w:rFonts w:ascii="Arial" w:eastAsia="Calibri" w:hAnsi="Arial" w:cs="Arial"/>
                <w:color w:val="00000A"/>
                <w:kern w:val="1"/>
                <w:sz w:val="14"/>
                <w:szCs w:val="14"/>
                <w:vertAlign w:val="superscript"/>
                <w:lang w:eastAsia="it-IT" w:bidi="it-IT"/>
              </w:rPr>
              <w:footnoteReference w:id="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D14498" w14:textId="2D0A329C" w:rsidR="00CF6887" w:rsidRPr="00CF6887" w:rsidRDefault="0080471F" w:rsidP="000E02CD">
            <w:pPr>
              <w:tabs>
                <w:tab w:val="left" w:pos="1983"/>
              </w:tabs>
              <w:suppressAutoHyphens/>
              <w:spacing w:before="120" w:after="120" w:line="240" w:lineRule="auto"/>
              <w:jc w:val="left"/>
              <w:rPr>
                <w:rFonts w:ascii="Times New Roman" w:eastAsia="Calibri" w:hAnsi="Times New Roman"/>
                <w:color w:val="00000A"/>
                <w:kern w:val="1"/>
                <w:lang w:eastAsia="it-IT" w:bidi="it-IT"/>
              </w:rPr>
            </w:pPr>
            <w:r w:rsidRPr="0080471F">
              <w:rPr>
                <w:rFonts w:ascii="Arial" w:eastAsia="Calibri" w:hAnsi="Arial" w:cs="Arial"/>
                <w:color w:val="00000A"/>
                <w:kern w:val="1"/>
                <w:sz w:val="14"/>
                <w:szCs w:val="14"/>
                <w:lang w:eastAsia="it-IT" w:bidi="it-IT"/>
              </w:rPr>
              <w:t>PROCEDURA APERTA PER LA FORNITURA DEL SERVIZIO DI MANUTENZIONE, SUPPORTO OPERATIVO E ASSISTENZA SPECIALISTICA PER IL SISTEMA INFORMATIVO INTEGRATO DI CONTABILITÀ (SIC) 2021-2027</w:t>
            </w:r>
          </w:p>
        </w:tc>
      </w:tr>
      <w:tr w:rsidR="00CF6887" w:rsidRPr="00CF6887" w14:paraId="4E20887B" w14:textId="77777777" w:rsidTr="004E6746">
        <w:trPr>
          <w:trHeight w:val="4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C484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CF6887">
              <w:rPr>
                <w:rFonts w:ascii="Arial" w:eastAsia="Calibri" w:hAnsi="Arial" w:cs="Arial"/>
                <w:color w:val="00000A"/>
                <w:kern w:val="1"/>
                <w:sz w:val="14"/>
                <w:szCs w:val="14"/>
                <w:vertAlign w:val="superscript"/>
                <w:lang w:eastAsia="it-IT" w:bidi="it-IT"/>
              </w:rPr>
              <w:footnoteReference w:id="5"/>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3E4D1A" w14:textId="0456A411" w:rsidR="00CF6887" w:rsidRPr="00CF6887" w:rsidRDefault="00CF6887" w:rsidP="009A3225">
            <w:pPr>
              <w:suppressAutoHyphens/>
              <w:spacing w:before="120" w:after="120" w:line="240" w:lineRule="auto"/>
              <w:jc w:val="left"/>
              <w:rPr>
                <w:rFonts w:ascii="Times New Roman" w:eastAsia="Calibri" w:hAnsi="Times New Roman"/>
                <w:b/>
                <w:color w:val="00000A"/>
                <w:kern w:val="1"/>
                <w:highlight w:val="yellow"/>
                <w:lang w:eastAsia="it-IT" w:bidi="it-IT"/>
              </w:rPr>
            </w:pPr>
          </w:p>
        </w:tc>
      </w:tr>
      <w:tr w:rsidR="00CF6887" w:rsidRPr="00CF6887" w14:paraId="067CC7E1" w14:textId="77777777" w:rsidTr="004E6746">
        <w:trPr>
          <w:trHeight w:val="301"/>
        </w:trPr>
        <w:tc>
          <w:tcPr>
            <w:tcW w:w="4644" w:type="dxa"/>
            <w:tcBorders>
              <w:top w:val="single" w:sz="4" w:space="0" w:color="00000A"/>
              <w:left w:val="single" w:sz="4" w:space="0" w:color="00000A"/>
              <w:right w:val="single" w:sz="4" w:space="0" w:color="00000A"/>
            </w:tcBorders>
            <w:shd w:val="clear" w:color="auto" w:fill="FFFFFF"/>
          </w:tcPr>
          <w:p w14:paraId="5120ACB4" w14:textId="77D94D35" w:rsidR="00CF6887" w:rsidRPr="00CF6887" w:rsidRDefault="00CF6887" w:rsidP="004E6746">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CIG Lott</w:t>
            </w:r>
            <w:r w:rsidR="00AC53C6">
              <w:rPr>
                <w:rFonts w:ascii="Arial" w:eastAsia="Calibri" w:hAnsi="Arial" w:cs="Arial"/>
                <w:color w:val="000000"/>
                <w:kern w:val="1"/>
                <w:sz w:val="14"/>
                <w:szCs w:val="14"/>
                <w:lang w:eastAsia="it-IT" w:bidi="it-IT"/>
              </w:rPr>
              <w:t>i</w:t>
            </w:r>
            <w:r w:rsidR="00BF629A">
              <w:rPr>
                <w:rFonts w:ascii="Arial" w:eastAsia="Calibri" w:hAnsi="Arial" w:cs="Arial"/>
                <w:color w:val="000000"/>
                <w:kern w:val="1"/>
                <w:sz w:val="14"/>
                <w:szCs w:val="14"/>
                <w:lang w:eastAsia="it-IT" w:bidi="it-IT"/>
              </w:rPr>
              <w:t xml:space="preserve"> </w:t>
            </w:r>
            <w:r w:rsidR="004E6746">
              <w:rPr>
                <w:rFonts w:ascii="Arial" w:eastAsia="Calibri" w:hAnsi="Arial" w:cs="Arial"/>
                <w:color w:val="000000"/>
                <w:kern w:val="1"/>
                <w:sz w:val="14"/>
                <w:szCs w:val="14"/>
                <w:lang w:eastAsia="it-IT" w:bidi="it-IT"/>
              </w:rPr>
              <w:t>(indicare quelli a cui si partecipa)</w:t>
            </w:r>
          </w:p>
        </w:tc>
        <w:tc>
          <w:tcPr>
            <w:tcW w:w="5250" w:type="dxa"/>
            <w:tcBorders>
              <w:top w:val="single" w:sz="4" w:space="0" w:color="00000A"/>
              <w:left w:val="single" w:sz="4" w:space="0" w:color="00000A"/>
              <w:right w:val="single" w:sz="4" w:space="0" w:color="00000A"/>
            </w:tcBorders>
            <w:shd w:val="clear" w:color="auto" w:fill="FFFFFF"/>
          </w:tcPr>
          <w:p w14:paraId="6D8E4869" w14:textId="524A3929" w:rsidR="00CF6887" w:rsidRPr="00B40C45" w:rsidRDefault="000E02CD" w:rsidP="00B40C45">
            <w:pPr>
              <w:suppressAutoHyphens/>
              <w:spacing w:before="120" w:after="120" w:line="240" w:lineRule="auto"/>
              <w:jc w:val="left"/>
              <w:rPr>
                <w:rFonts w:ascii="Arial" w:eastAsia="Calibri" w:hAnsi="Arial" w:cs="Arial"/>
                <w:b/>
                <w:color w:val="000000"/>
                <w:kern w:val="1"/>
                <w:sz w:val="14"/>
                <w:szCs w:val="14"/>
                <w:lang w:eastAsia="it-IT" w:bidi="it-IT"/>
              </w:rPr>
            </w:pPr>
            <w:r>
              <w:rPr>
                <w:rFonts w:ascii="Arial" w:eastAsia="Calibri" w:hAnsi="Arial" w:cs="Arial"/>
                <w:b/>
                <w:color w:val="000000"/>
                <w:kern w:val="1"/>
                <w:sz w:val="14"/>
                <w:szCs w:val="14"/>
                <w:lang w:eastAsia="it-IT" w:bidi="it-IT"/>
              </w:rPr>
              <w:t xml:space="preserve">CIG </w:t>
            </w:r>
            <w:r w:rsidR="004A243D" w:rsidRPr="004A243D">
              <w:rPr>
                <w:rFonts w:ascii="Arial" w:eastAsia="Calibri" w:hAnsi="Arial" w:cs="Arial"/>
                <w:b/>
                <w:color w:val="000000"/>
                <w:kern w:val="1"/>
                <w:sz w:val="14"/>
                <w:szCs w:val="14"/>
                <w:lang w:eastAsia="it-IT" w:bidi="it-IT"/>
              </w:rPr>
              <w:t>8683461AB2</w:t>
            </w:r>
            <w:bookmarkStart w:id="0" w:name="_GoBack"/>
            <w:bookmarkEnd w:id="0"/>
          </w:p>
        </w:tc>
      </w:tr>
      <w:tr w:rsidR="00BF629A" w:rsidRPr="00CF6887" w14:paraId="735D962D" w14:textId="77777777" w:rsidTr="004E6746">
        <w:trPr>
          <w:trHeight w:val="484"/>
        </w:trPr>
        <w:tc>
          <w:tcPr>
            <w:tcW w:w="4644" w:type="dxa"/>
            <w:tcBorders>
              <w:top w:val="single" w:sz="4" w:space="0" w:color="auto"/>
              <w:left w:val="single" w:sz="4" w:space="0" w:color="00000A"/>
              <w:right w:val="single" w:sz="4" w:space="0" w:color="00000A"/>
            </w:tcBorders>
            <w:shd w:val="clear" w:color="auto" w:fill="FFFFFF"/>
          </w:tcPr>
          <w:p w14:paraId="7C0CAD38"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CUP (ove previsto)</w:t>
            </w:r>
          </w:p>
        </w:tc>
        <w:tc>
          <w:tcPr>
            <w:tcW w:w="5250" w:type="dxa"/>
            <w:tcBorders>
              <w:top w:val="single" w:sz="4" w:space="0" w:color="auto"/>
              <w:left w:val="single" w:sz="4" w:space="0" w:color="00000A"/>
              <w:right w:val="single" w:sz="4" w:space="0" w:color="00000A"/>
            </w:tcBorders>
            <w:shd w:val="clear" w:color="auto" w:fill="FFFFFF"/>
          </w:tcPr>
          <w:p w14:paraId="553FF82D" w14:textId="598B4FCE" w:rsidR="00BF629A" w:rsidRPr="00BF629A" w:rsidRDefault="00BF629A" w:rsidP="00CF6887">
            <w:pPr>
              <w:suppressAutoHyphens/>
              <w:spacing w:before="120" w:after="120" w:line="240" w:lineRule="auto"/>
              <w:jc w:val="left"/>
              <w:rPr>
                <w:rFonts w:ascii="Arial" w:eastAsia="Calibri" w:hAnsi="Arial" w:cs="Arial"/>
                <w:b/>
                <w:color w:val="000000"/>
                <w:kern w:val="1"/>
                <w:sz w:val="14"/>
                <w:szCs w:val="14"/>
                <w:lang w:eastAsia="it-IT" w:bidi="it-IT"/>
              </w:rPr>
            </w:pPr>
          </w:p>
          <w:p w14:paraId="0D5E3D2D" w14:textId="53F7B57E"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highlight w:val="yellow"/>
                <w:lang w:eastAsia="it-IT" w:bidi="it-IT"/>
              </w:rPr>
            </w:pPr>
          </w:p>
        </w:tc>
      </w:tr>
      <w:tr w:rsidR="00BF629A" w:rsidRPr="00CF6887" w14:paraId="6B63AD26" w14:textId="77777777" w:rsidTr="004E6746">
        <w:trPr>
          <w:trHeight w:val="484"/>
        </w:trPr>
        <w:tc>
          <w:tcPr>
            <w:tcW w:w="4644" w:type="dxa"/>
            <w:tcBorders>
              <w:left w:val="single" w:sz="4" w:space="0" w:color="00000A"/>
              <w:right w:val="single" w:sz="4" w:space="0" w:color="00000A"/>
            </w:tcBorders>
            <w:shd w:val="clear" w:color="auto" w:fill="FFFFFF"/>
          </w:tcPr>
          <w:p w14:paraId="68572A57"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 progetto (ove l’appalto sia finanziato o cofinanziato con fondi europei)</w:t>
            </w:r>
          </w:p>
        </w:tc>
        <w:tc>
          <w:tcPr>
            <w:tcW w:w="5250" w:type="dxa"/>
            <w:tcBorders>
              <w:left w:val="single" w:sz="4" w:space="0" w:color="00000A"/>
              <w:right w:val="single" w:sz="4" w:space="0" w:color="00000A"/>
            </w:tcBorders>
            <w:shd w:val="clear" w:color="auto" w:fill="FFFFFF"/>
          </w:tcPr>
          <w:p w14:paraId="73003E51" w14:textId="77777777" w:rsidR="00BF629A" w:rsidRPr="00CF6887" w:rsidRDefault="00BF629A"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4E6746" w:rsidRPr="00CF6887" w14:paraId="1A2E892D" w14:textId="77777777" w:rsidTr="004E6746">
        <w:trPr>
          <w:trHeight w:val="484"/>
        </w:trPr>
        <w:tc>
          <w:tcPr>
            <w:tcW w:w="4644" w:type="dxa"/>
            <w:tcBorders>
              <w:left w:val="single" w:sz="4" w:space="0" w:color="00000A"/>
              <w:bottom w:val="single" w:sz="4" w:space="0" w:color="00000A"/>
              <w:right w:val="single" w:sz="4" w:space="0" w:color="00000A"/>
            </w:tcBorders>
            <w:shd w:val="clear" w:color="auto" w:fill="FFFFFF"/>
          </w:tcPr>
          <w:p w14:paraId="46E43A7E"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c>
          <w:tcPr>
            <w:tcW w:w="5250" w:type="dxa"/>
            <w:tcBorders>
              <w:left w:val="single" w:sz="4" w:space="0" w:color="00000A"/>
              <w:bottom w:val="single" w:sz="4" w:space="0" w:color="00000A"/>
              <w:right w:val="single" w:sz="4" w:space="0" w:color="00000A"/>
            </w:tcBorders>
            <w:shd w:val="clear" w:color="auto" w:fill="FFFFFF"/>
          </w:tcPr>
          <w:p w14:paraId="3CA4D28F" w14:textId="77777777" w:rsidR="004E6746" w:rsidRPr="00CF6887" w:rsidRDefault="004E6746" w:rsidP="00CF6887">
            <w:pPr>
              <w:suppressAutoHyphens/>
              <w:spacing w:before="120" w:after="120" w:line="240" w:lineRule="auto"/>
              <w:jc w:val="left"/>
              <w:rPr>
                <w:rFonts w:ascii="Arial" w:eastAsia="Calibri" w:hAnsi="Arial" w:cs="Arial"/>
                <w:color w:val="000000"/>
                <w:kern w:val="1"/>
                <w:sz w:val="14"/>
                <w:szCs w:val="14"/>
                <w:lang w:eastAsia="it-IT" w:bidi="it-IT"/>
              </w:rPr>
            </w:pPr>
          </w:p>
        </w:tc>
      </w:tr>
    </w:tbl>
    <w:p w14:paraId="69F67114" w14:textId="77777777" w:rsidR="00CF6887" w:rsidRPr="00CF6887" w:rsidRDefault="00CF6887" w:rsidP="004E6746">
      <w:pPr>
        <w:pBdr>
          <w:top w:val="single" w:sz="4" w:space="1" w:color="00000A"/>
          <w:left w:val="single" w:sz="4" w:space="4" w:color="00000A"/>
          <w:bottom w:val="single" w:sz="4" w:space="1" w:color="00000A"/>
          <w:right w:val="single" w:sz="4" w:space="5" w:color="00000A"/>
        </w:pBdr>
        <w:shd w:val="clear" w:color="auto" w:fill="BFBFBF"/>
        <w:tabs>
          <w:tab w:val="left" w:pos="4644"/>
        </w:tabs>
        <w:suppressAutoHyphens/>
        <w:spacing w:before="120" w:after="120" w:line="240" w:lineRule="auto"/>
        <w:jc w:val="left"/>
        <w:rPr>
          <w:rFonts w:ascii="Times New Roman" w:eastAsia="Calibri" w:hAnsi="Times New Roman"/>
          <w:b/>
          <w:color w:val="00000A"/>
          <w:kern w:val="1"/>
          <w:sz w:val="22"/>
          <w:lang w:eastAsia="it-IT" w:bidi="it-IT"/>
        </w:rPr>
      </w:pPr>
      <w:r w:rsidRPr="00CF6887">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68049AAF" w14:textId="77777777" w:rsidR="00166782" w:rsidRDefault="00166782" w:rsidP="00166782">
      <w:pPr>
        <w:keepNext/>
        <w:suppressAutoHyphens/>
        <w:spacing w:line="240" w:lineRule="auto"/>
        <w:rPr>
          <w:rFonts w:ascii="Times New Roman" w:eastAsia="Calibri" w:hAnsi="Times New Roman"/>
          <w:b/>
          <w:color w:val="00000A"/>
          <w:kern w:val="1"/>
          <w:sz w:val="18"/>
          <w:szCs w:val="18"/>
          <w:lang w:eastAsia="it-IT" w:bidi="it-IT"/>
        </w:rPr>
      </w:pPr>
    </w:p>
    <w:p w14:paraId="2E5D0A39"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II: Informazioni sull'operatore economico</w:t>
      </w:r>
    </w:p>
    <w:p w14:paraId="425DED25" w14:textId="77777777" w:rsidR="00CF6887" w:rsidRPr="00CF6887" w:rsidRDefault="00CF6887" w:rsidP="00CF688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CF688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49"/>
        <w:gridCol w:w="3995"/>
      </w:tblGrid>
      <w:tr w:rsidR="00CF6887" w:rsidRPr="00CF6887" w14:paraId="2E768799"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F866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B2D3D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74DB61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CC8FC" w14:textId="77777777" w:rsidR="00CF6887" w:rsidRPr="00CF6887" w:rsidRDefault="00CF6887" w:rsidP="00CF6887">
            <w:pPr>
              <w:suppressAutoHyphens/>
              <w:spacing w:before="120" w:after="120" w:line="240" w:lineRule="auto"/>
              <w:ind w:left="850" w:hanging="850"/>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71B3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p>
        </w:tc>
      </w:tr>
      <w:tr w:rsidR="00CF6887" w:rsidRPr="00CF6887" w14:paraId="018E6E8B" w14:textId="77777777" w:rsidTr="009A3225">
        <w:tc>
          <w:tcPr>
            <w:tcW w:w="0" w:type="auto"/>
            <w:tcBorders>
              <w:top w:val="single" w:sz="4" w:space="0" w:color="00000A"/>
              <w:left w:val="single" w:sz="4" w:space="0" w:color="00000A"/>
              <w:right w:val="single" w:sz="4" w:space="0" w:color="00000A"/>
            </w:tcBorders>
            <w:shd w:val="clear" w:color="auto" w:fill="FFFFFF"/>
          </w:tcPr>
          <w:p w14:paraId="1F363E3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Partita IVA, se applicabile:</w:t>
            </w:r>
          </w:p>
        </w:tc>
        <w:tc>
          <w:tcPr>
            <w:tcW w:w="0" w:type="auto"/>
            <w:tcBorders>
              <w:top w:val="single" w:sz="4" w:space="0" w:color="00000A"/>
              <w:left w:val="single" w:sz="4" w:space="0" w:color="00000A"/>
              <w:right w:val="single" w:sz="4" w:space="0" w:color="00000A"/>
            </w:tcBorders>
            <w:shd w:val="clear" w:color="auto" w:fill="FFFFFF"/>
          </w:tcPr>
          <w:p w14:paraId="7EFE6C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06B04590" w14:textId="77777777" w:rsidTr="009A3225">
        <w:tc>
          <w:tcPr>
            <w:tcW w:w="0" w:type="auto"/>
            <w:tcBorders>
              <w:left w:val="single" w:sz="4" w:space="0" w:color="00000A"/>
              <w:bottom w:val="single" w:sz="4" w:space="0" w:color="00000A"/>
              <w:right w:val="single" w:sz="4" w:space="0" w:color="00000A"/>
            </w:tcBorders>
            <w:shd w:val="clear" w:color="auto" w:fill="FFFFFF"/>
          </w:tcPr>
          <w:p w14:paraId="50337B6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left w:val="single" w:sz="4" w:space="0" w:color="00000A"/>
              <w:bottom w:val="single" w:sz="4" w:space="0" w:color="00000A"/>
              <w:right w:val="single" w:sz="4" w:space="0" w:color="00000A"/>
            </w:tcBorders>
            <w:shd w:val="clear" w:color="auto" w:fill="FFFFFF"/>
          </w:tcPr>
          <w:p w14:paraId="6212CF8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w:t>
            </w:r>
          </w:p>
        </w:tc>
      </w:tr>
      <w:tr w:rsidR="00CF6887" w:rsidRPr="00CF6887" w14:paraId="20CF7CBB" w14:textId="77777777" w:rsidTr="009A3225">
        <w:tc>
          <w:tcPr>
            <w:tcW w:w="0" w:type="auto"/>
            <w:tcBorders>
              <w:top w:val="single" w:sz="4" w:space="0" w:color="00000A"/>
              <w:left w:val="single" w:sz="4" w:space="0" w:color="00000A"/>
              <w:right w:val="single" w:sz="4" w:space="0" w:color="00000A"/>
            </w:tcBorders>
            <w:shd w:val="clear" w:color="auto" w:fill="FFFFFF"/>
          </w:tcPr>
          <w:p w14:paraId="33695EC9"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right w:val="single" w:sz="4" w:space="0" w:color="00000A"/>
            </w:tcBorders>
            <w:shd w:val="clear" w:color="auto" w:fill="FFFFFF"/>
          </w:tcPr>
          <w:p w14:paraId="6C6604B5" w14:textId="77777777" w:rsidR="00CF6887" w:rsidRPr="00CF6887" w:rsidRDefault="00CF6887" w:rsidP="00CF6887">
            <w:pPr>
              <w:suppressAutoHyphens/>
              <w:spacing w:before="60" w:after="6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9ED26C" w14:textId="77777777" w:rsidTr="009A3225">
        <w:tc>
          <w:tcPr>
            <w:tcW w:w="0" w:type="auto"/>
            <w:tcBorders>
              <w:left w:val="single" w:sz="4" w:space="0" w:color="00000A"/>
              <w:right w:val="single" w:sz="4" w:space="0" w:color="00000A"/>
            </w:tcBorders>
            <w:shd w:val="clear" w:color="auto" w:fill="FFFFFF"/>
          </w:tcPr>
          <w:p w14:paraId="52F0D7D7"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Persone di contatto (</w:t>
            </w:r>
            <w:r w:rsidRPr="00CF6887">
              <w:rPr>
                <w:rFonts w:ascii="Arial" w:eastAsia="Calibri" w:hAnsi="Arial" w:cs="Arial"/>
                <w:color w:val="000000"/>
                <w:kern w:val="1"/>
                <w:sz w:val="14"/>
                <w:szCs w:val="14"/>
                <w:vertAlign w:val="superscript"/>
                <w:lang w:eastAsia="it-IT" w:bidi="it-IT"/>
              </w:rPr>
              <w:footnoteReference w:id="6"/>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7C953F0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E248816" w14:textId="77777777" w:rsidTr="009A3225">
        <w:tc>
          <w:tcPr>
            <w:tcW w:w="0" w:type="auto"/>
            <w:tcBorders>
              <w:left w:val="single" w:sz="4" w:space="0" w:color="00000A"/>
              <w:right w:val="single" w:sz="4" w:space="0" w:color="00000A"/>
            </w:tcBorders>
            <w:shd w:val="clear" w:color="auto" w:fill="FFFFFF"/>
          </w:tcPr>
          <w:p w14:paraId="5BFB309B"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Telefono:</w:t>
            </w:r>
          </w:p>
        </w:tc>
        <w:tc>
          <w:tcPr>
            <w:tcW w:w="0" w:type="auto"/>
            <w:tcBorders>
              <w:left w:val="single" w:sz="4" w:space="0" w:color="00000A"/>
              <w:right w:val="single" w:sz="4" w:space="0" w:color="00000A"/>
            </w:tcBorders>
            <w:shd w:val="clear" w:color="auto" w:fill="FFFFFF"/>
          </w:tcPr>
          <w:p w14:paraId="4E848D10"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83398A2" w14:textId="77777777" w:rsidTr="009A3225">
        <w:tc>
          <w:tcPr>
            <w:tcW w:w="0" w:type="auto"/>
            <w:tcBorders>
              <w:left w:val="single" w:sz="4" w:space="0" w:color="00000A"/>
              <w:right w:val="single" w:sz="4" w:space="0" w:color="00000A"/>
            </w:tcBorders>
            <w:shd w:val="clear" w:color="auto" w:fill="FFFFFF"/>
          </w:tcPr>
          <w:p w14:paraId="6A8595B2"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PEC o e-mail:</w:t>
            </w:r>
          </w:p>
        </w:tc>
        <w:tc>
          <w:tcPr>
            <w:tcW w:w="0" w:type="auto"/>
            <w:tcBorders>
              <w:left w:val="single" w:sz="4" w:space="0" w:color="00000A"/>
              <w:right w:val="single" w:sz="4" w:space="0" w:color="00000A"/>
            </w:tcBorders>
            <w:shd w:val="clear" w:color="auto" w:fill="FFFFFF"/>
          </w:tcPr>
          <w:p w14:paraId="21CCC879"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CE0205F" w14:textId="77777777" w:rsidTr="009A3225">
        <w:tc>
          <w:tcPr>
            <w:tcW w:w="0" w:type="auto"/>
            <w:tcBorders>
              <w:left w:val="single" w:sz="4" w:space="0" w:color="00000A"/>
              <w:bottom w:val="single" w:sz="4" w:space="0" w:color="00000A"/>
              <w:right w:val="single" w:sz="4" w:space="0" w:color="00000A"/>
            </w:tcBorders>
            <w:shd w:val="clear" w:color="auto" w:fill="FFFFFF"/>
          </w:tcPr>
          <w:p w14:paraId="7E734E0C" w14:textId="77777777" w:rsidR="00CF6887" w:rsidRPr="00CF6887" w:rsidRDefault="00CF6887" w:rsidP="00CF6887">
            <w:pPr>
              <w:suppressAutoHyphens/>
              <w:spacing w:before="60" w:after="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Internet o sito web) (</w:t>
            </w:r>
            <w:r w:rsidRPr="00CF6887">
              <w:rPr>
                <w:rFonts w:ascii="Arial" w:eastAsia="Calibri" w:hAnsi="Arial" w:cs="Arial"/>
                <w:i/>
                <w:color w:val="000000"/>
                <w:kern w:val="1"/>
                <w:sz w:val="14"/>
                <w:szCs w:val="14"/>
                <w:lang w:eastAsia="it-IT" w:bidi="it-IT"/>
              </w:rPr>
              <w:t>ove esistente</w:t>
            </w:r>
            <w:r w:rsidRPr="00CF6887">
              <w:rPr>
                <w:rFonts w:ascii="Arial" w:eastAsia="Calibri" w:hAnsi="Arial" w:cs="Arial"/>
                <w:color w:val="000000"/>
                <w:kern w:val="1"/>
                <w:sz w:val="14"/>
                <w:szCs w:val="14"/>
                <w:lang w:eastAsia="it-IT" w:bidi="it-IT"/>
              </w:rPr>
              <w:t>):</w:t>
            </w:r>
          </w:p>
        </w:tc>
        <w:tc>
          <w:tcPr>
            <w:tcW w:w="0" w:type="auto"/>
            <w:tcBorders>
              <w:left w:val="single" w:sz="4" w:space="0" w:color="00000A"/>
              <w:bottom w:val="single" w:sz="4" w:space="0" w:color="00000A"/>
              <w:right w:val="single" w:sz="4" w:space="0" w:color="00000A"/>
            </w:tcBorders>
            <w:shd w:val="clear" w:color="auto" w:fill="FFFFFF"/>
          </w:tcPr>
          <w:p w14:paraId="28862257" w14:textId="77777777" w:rsidR="00CF6887" w:rsidRPr="00CF6887" w:rsidRDefault="00CF6887" w:rsidP="00CF6887">
            <w:pPr>
              <w:suppressAutoHyphens/>
              <w:spacing w:before="60" w:after="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33DBF03B"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46C24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777C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Risposta:</w:t>
            </w:r>
          </w:p>
        </w:tc>
      </w:tr>
      <w:tr w:rsidR="00CF6887" w:rsidRPr="00CF6887" w14:paraId="0BB8BCA8"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9BCB79" w14:textId="77777777" w:rsidR="00CF6887" w:rsidRPr="00CF6887" w:rsidRDefault="00CF6887" w:rsidP="00CF6887">
            <w:pPr>
              <w:suppressAutoHyphens/>
              <w:spacing w:before="120" w:after="120" w:line="240" w:lineRule="auto"/>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L'operatore economico è una microimpresa, oppure un'impresa piccola o media (</w:t>
            </w:r>
            <w:r w:rsidRPr="00CF6887">
              <w:rPr>
                <w:rFonts w:ascii="Arial" w:eastAsia="Calibri" w:hAnsi="Arial" w:cs="Arial"/>
                <w:color w:val="00000A"/>
                <w:kern w:val="1"/>
                <w:sz w:val="14"/>
                <w:szCs w:val="14"/>
                <w:vertAlign w:val="superscript"/>
                <w:lang w:eastAsia="it-IT" w:bidi="it-IT"/>
              </w:rPr>
              <w:footnoteReference w:id="7"/>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D991BC"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970DD09" w14:textId="77777777" w:rsidTr="009A3225">
        <w:tc>
          <w:tcPr>
            <w:tcW w:w="0" w:type="auto"/>
            <w:tcBorders>
              <w:top w:val="single" w:sz="4" w:space="0" w:color="00000A"/>
              <w:left w:val="single" w:sz="4" w:space="0" w:color="00000A"/>
              <w:right w:val="single" w:sz="4" w:space="0" w:color="00000A"/>
            </w:tcBorders>
            <w:shd w:val="clear" w:color="auto" w:fill="FFFFFF"/>
          </w:tcPr>
          <w:p w14:paraId="492A26F6"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Solo se l'appalto è riservato </w:t>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vertAlign w:val="superscript"/>
                <w:lang w:eastAsia="it-IT" w:bidi="it-IT"/>
              </w:rPr>
              <w:footnoteReference w:id="8"/>
            </w:r>
            <w:r w:rsidRPr="00CF6887">
              <w:rPr>
                <w:rFonts w:ascii="Arial" w:eastAsia="Calibri" w:hAnsi="Arial" w:cs="Arial"/>
                <w:color w:val="000000"/>
                <w:kern w:val="1"/>
                <w:sz w:val="14"/>
                <w:szCs w:val="14"/>
                <w:lang w:eastAsia="it-IT" w:bidi="it-IT"/>
              </w:rPr>
              <w:t>)</w:t>
            </w:r>
            <w:r w:rsidRPr="00CF6887">
              <w:rPr>
                <w:rFonts w:ascii="Arial" w:eastAsia="Calibri" w:hAnsi="Arial" w:cs="Arial"/>
                <w:b/>
                <w:color w:val="000000"/>
                <w:kern w:val="1"/>
                <w:sz w:val="14"/>
                <w:szCs w:val="14"/>
                <w:lang w:eastAsia="it-IT" w:bidi="it-IT"/>
              </w:rPr>
              <w:t xml:space="preserve">: </w:t>
            </w:r>
            <w:r w:rsidRPr="00CF6887">
              <w:rPr>
                <w:rFonts w:ascii="Arial" w:eastAsia="Calibri" w:hAnsi="Arial" w:cs="Arial"/>
                <w:color w:val="000000"/>
                <w:kern w:val="1"/>
                <w:sz w:val="14"/>
                <w:szCs w:val="14"/>
                <w:lang w:eastAsia="it-IT" w:bidi="it-IT"/>
              </w:rPr>
              <w:t>l'operatore economico è un laboratorio protetto, un' "impresa sociale" (</w:t>
            </w:r>
            <w:r w:rsidRPr="00CF6887">
              <w:rPr>
                <w:rFonts w:ascii="Arial" w:eastAsia="Calibri" w:hAnsi="Arial" w:cs="Arial"/>
                <w:color w:val="000000"/>
                <w:kern w:val="1"/>
                <w:sz w:val="14"/>
                <w:szCs w:val="14"/>
                <w:vertAlign w:val="superscript"/>
                <w:lang w:eastAsia="it-IT" w:bidi="it-IT"/>
              </w:rPr>
              <w:footnoteReference w:id="9"/>
            </w:r>
            <w:r w:rsidRPr="00CF6887">
              <w:rPr>
                <w:rFonts w:ascii="Arial" w:eastAsia="Calibri" w:hAnsi="Arial" w:cs="Arial"/>
                <w:color w:val="000000"/>
                <w:kern w:val="1"/>
                <w:sz w:val="14"/>
                <w:szCs w:val="14"/>
                <w:lang w:eastAsia="it-IT" w:bidi="it-IT"/>
              </w:rPr>
              <w:t>) o provvede all'esecuzione del contratto nel contesto di programmi di lavoro protetti (articolo 112 del Codice)?</w:t>
            </w:r>
          </w:p>
        </w:tc>
        <w:tc>
          <w:tcPr>
            <w:tcW w:w="0" w:type="auto"/>
            <w:tcBorders>
              <w:top w:val="single" w:sz="4" w:space="0" w:color="00000A"/>
              <w:left w:val="single" w:sz="4" w:space="0" w:color="00000A"/>
              <w:right w:val="single" w:sz="4" w:space="0" w:color="00000A"/>
            </w:tcBorders>
            <w:shd w:val="clear" w:color="auto" w:fill="FFFFFF"/>
          </w:tcPr>
          <w:p w14:paraId="71259277"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529B42B" w14:textId="77777777" w:rsidTr="009A3225">
        <w:tc>
          <w:tcPr>
            <w:tcW w:w="0" w:type="auto"/>
            <w:tcBorders>
              <w:left w:val="single" w:sz="4" w:space="0" w:color="00000A"/>
              <w:right w:val="single" w:sz="4" w:space="0" w:color="00000A"/>
            </w:tcBorders>
            <w:shd w:val="clear" w:color="auto" w:fill="FFFFFF"/>
          </w:tcPr>
          <w:p w14:paraId="09DC7B3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p>
        </w:tc>
        <w:tc>
          <w:tcPr>
            <w:tcW w:w="0" w:type="auto"/>
            <w:tcBorders>
              <w:left w:val="single" w:sz="4" w:space="0" w:color="00000A"/>
              <w:right w:val="single" w:sz="4" w:space="0" w:color="00000A"/>
            </w:tcBorders>
            <w:shd w:val="clear" w:color="auto" w:fill="FFFFFF"/>
          </w:tcPr>
          <w:p w14:paraId="6A6F916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tc>
      </w:tr>
      <w:tr w:rsidR="00CF6887" w:rsidRPr="00CF6887" w14:paraId="7BDC480C" w14:textId="77777777" w:rsidTr="009A3225">
        <w:tc>
          <w:tcPr>
            <w:tcW w:w="0" w:type="auto"/>
            <w:tcBorders>
              <w:left w:val="single" w:sz="4" w:space="0" w:color="00000A"/>
              <w:right w:val="single" w:sz="4" w:space="0" w:color="00000A"/>
            </w:tcBorders>
            <w:shd w:val="clear" w:color="auto" w:fill="FFFFFF"/>
          </w:tcPr>
          <w:p w14:paraId="3BF1C5B7" w14:textId="77777777" w:rsidR="00CF6887" w:rsidRPr="00CF6887" w:rsidRDefault="00CF6887" w:rsidP="00CF6887">
            <w:pPr>
              <w:suppressAutoHyphens/>
              <w:spacing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qual è la percentuale corrispondente di lavoratori con disabilità o svantaggiati?</w:t>
            </w:r>
          </w:p>
        </w:tc>
        <w:tc>
          <w:tcPr>
            <w:tcW w:w="0" w:type="auto"/>
            <w:tcBorders>
              <w:left w:val="single" w:sz="4" w:space="0" w:color="00000A"/>
              <w:right w:val="single" w:sz="4" w:space="0" w:color="00000A"/>
            </w:tcBorders>
            <w:shd w:val="clear" w:color="auto" w:fill="FFFFFF"/>
          </w:tcPr>
          <w:p w14:paraId="453ACD21"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FD08C55" w14:textId="77777777" w:rsidTr="009A3225">
        <w:tc>
          <w:tcPr>
            <w:tcW w:w="0" w:type="auto"/>
            <w:tcBorders>
              <w:left w:val="single" w:sz="4" w:space="0" w:color="00000A"/>
              <w:bottom w:val="single" w:sz="4" w:space="0" w:color="00000A"/>
              <w:right w:val="single" w:sz="4" w:space="0" w:color="00000A"/>
            </w:tcBorders>
            <w:shd w:val="clear" w:color="auto" w:fill="FFFFFF"/>
          </w:tcPr>
          <w:p w14:paraId="4CC4E520" w14:textId="77777777" w:rsidR="00CF6887" w:rsidRPr="00CF6887" w:rsidRDefault="00CF6887" w:rsidP="00CF6887">
            <w:pPr>
              <w:suppressAutoHyphens/>
              <w:spacing w:before="120" w:line="240" w:lineRule="auto"/>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left w:val="single" w:sz="4" w:space="0" w:color="00000A"/>
              <w:bottom w:val="single" w:sz="4" w:space="0" w:color="00000A"/>
              <w:right w:val="single" w:sz="4" w:space="0" w:color="00000A"/>
            </w:tcBorders>
            <w:shd w:val="clear" w:color="auto" w:fill="FFFFFF"/>
          </w:tcPr>
          <w:p w14:paraId="3896E4B4"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21831EF6" w14:textId="77777777" w:rsidTr="009A3225">
        <w:tc>
          <w:tcPr>
            <w:tcW w:w="0" w:type="auto"/>
            <w:tcBorders>
              <w:top w:val="single" w:sz="4" w:space="0" w:color="00000A"/>
              <w:left w:val="single" w:sz="4" w:space="0" w:color="00000A"/>
              <w:right w:val="single" w:sz="4" w:space="0" w:color="00000A"/>
            </w:tcBorders>
            <w:shd w:val="clear" w:color="auto" w:fill="FFFFFF"/>
            <w:vAlign w:val="center"/>
          </w:tcPr>
          <w:p w14:paraId="4EA46288"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Se pertinente: l'operatore economico è iscritto in un elenco ufficiale di  </w:t>
            </w:r>
            <w:r w:rsidRPr="00CF6887">
              <w:rPr>
                <w:rFonts w:ascii="Arial"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CF6887">
              <w:rPr>
                <w:rFonts w:ascii="Arial" w:eastAsia="Calibri" w:hAnsi="Arial" w:cs="Arial"/>
                <w:color w:val="000000"/>
                <w:kern w:val="1"/>
                <w:sz w:val="14"/>
                <w:szCs w:val="14"/>
                <w:lang w:eastAsia="it-IT" w:bidi="it-IT"/>
              </w:rPr>
              <w:t xml:space="preserve"> ?</w:t>
            </w:r>
          </w:p>
        </w:tc>
        <w:tc>
          <w:tcPr>
            <w:tcW w:w="0" w:type="auto"/>
            <w:tcBorders>
              <w:top w:val="single" w:sz="4" w:space="0" w:color="00000A"/>
              <w:left w:val="single" w:sz="4" w:space="0" w:color="00000A"/>
              <w:right w:val="single" w:sz="4" w:space="0" w:color="00000A"/>
            </w:tcBorders>
            <w:shd w:val="clear" w:color="auto" w:fill="FFFFFF"/>
            <w:vAlign w:val="center"/>
          </w:tcPr>
          <w:p w14:paraId="1364EA74" w14:textId="77777777" w:rsidR="00CF6887" w:rsidRPr="00CF6887" w:rsidRDefault="00CF6887" w:rsidP="00CF6887">
            <w:pPr>
              <w:tabs>
                <w:tab w:val="left" w:pos="1246"/>
                <w:tab w:val="left" w:pos="2380"/>
              </w:tabs>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w:t>
            </w:r>
            <w:r w:rsidRPr="00CF6887">
              <w:rPr>
                <w:rFonts w:ascii="Arial" w:eastAsia="Calibri" w:hAnsi="Arial" w:cs="Arial"/>
                <w:color w:val="00000A"/>
                <w:kern w:val="1"/>
                <w:sz w:val="15"/>
                <w:szCs w:val="15"/>
                <w:lang w:eastAsia="it-IT" w:bidi="it-IT"/>
              </w:rPr>
              <w:tab/>
              <w:t>[ ] No</w:t>
            </w:r>
            <w:r w:rsidRPr="00CF6887">
              <w:rPr>
                <w:rFonts w:ascii="Arial" w:eastAsia="Calibri" w:hAnsi="Arial" w:cs="Arial"/>
                <w:color w:val="00000A"/>
                <w:kern w:val="1"/>
                <w:sz w:val="15"/>
                <w:szCs w:val="15"/>
                <w:lang w:eastAsia="it-IT" w:bidi="it-IT"/>
              </w:rPr>
              <w:tab/>
              <w:t>[ ] Non applicabile</w:t>
            </w:r>
          </w:p>
        </w:tc>
      </w:tr>
      <w:tr w:rsidR="00CF6887" w:rsidRPr="00CF6887" w14:paraId="0AA0D590" w14:textId="77777777" w:rsidTr="009A3225">
        <w:tc>
          <w:tcPr>
            <w:tcW w:w="0" w:type="auto"/>
            <w:tcBorders>
              <w:left w:val="single" w:sz="4" w:space="0" w:color="00000A"/>
              <w:right w:val="single" w:sz="4" w:space="0" w:color="00000A"/>
            </w:tcBorders>
            <w:shd w:val="clear" w:color="auto" w:fill="FFFFFF"/>
          </w:tcPr>
          <w:p w14:paraId="3E478D66"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5A084736"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3FD845D0" w14:textId="77777777" w:rsidTr="009A3225">
        <w:tc>
          <w:tcPr>
            <w:tcW w:w="0" w:type="auto"/>
            <w:tcBorders>
              <w:left w:val="single" w:sz="4" w:space="0" w:color="00000A"/>
              <w:right w:val="single" w:sz="4" w:space="0" w:color="00000A"/>
            </w:tcBorders>
            <w:shd w:val="clear" w:color="auto" w:fill="FFFFFF"/>
          </w:tcPr>
          <w:p w14:paraId="572D9ADA" w14:textId="77777777" w:rsidR="00CF6887" w:rsidRPr="00CF6887" w:rsidRDefault="00CF6887" w:rsidP="00CF6887">
            <w:pPr>
              <w:suppressAutoHyphens/>
              <w:spacing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tc>
        <w:tc>
          <w:tcPr>
            <w:tcW w:w="0" w:type="auto"/>
            <w:tcBorders>
              <w:left w:val="single" w:sz="4" w:space="0" w:color="00000A"/>
              <w:right w:val="single" w:sz="4" w:space="0" w:color="00000A"/>
            </w:tcBorders>
            <w:shd w:val="clear" w:color="auto" w:fill="FFFFFF"/>
          </w:tcPr>
          <w:p w14:paraId="0B9A771D"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0394F36B" w14:textId="77777777" w:rsidTr="009A3225">
        <w:tc>
          <w:tcPr>
            <w:tcW w:w="0" w:type="auto"/>
            <w:tcBorders>
              <w:left w:val="single" w:sz="4" w:space="0" w:color="00000A"/>
              <w:right w:val="single" w:sz="4" w:space="0" w:color="00000A"/>
            </w:tcBorders>
            <w:shd w:val="clear" w:color="auto" w:fill="FFFFFF"/>
          </w:tcPr>
          <w:p w14:paraId="66FB11D4"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tcBorders>
              <w:left w:val="single" w:sz="4" w:space="0" w:color="00000A"/>
              <w:right w:val="single" w:sz="4" w:space="0" w:color="00000A"/>
            </w:tcBorders>
            <w:shd w:val="clear" w:color="auto" w:fill="FFFFFF"/>
          </w:tcPr>
          <w:p w14:paraId="48E7E6F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01D1EE2" w14:textId="77777777" w:rsidTr="009A3225">
        <w:tc>
          <w:tcPr>
            <w:tcW w:w="0" w:type="auto"/>
            <w:tcBorders>
              <w:left w:val="single" w:sz="4" w:space="0" w:color="00000A"/>
              <w:right w:val="single" w:sz="4" w:space="0" w:color="00000A"/>
            </w:tcBorders>
            <w:shd w:val="clear" w:color="auto" w:fill="FFFFFF"/>
          </w:tcPr>
          <w:p w14:paraId="044B073F"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il certificato di iscrizione o la certificazione è disponibile elettronicamente, indicare:</w:t>
            </w:r>
          </w:p>
        </w:tc>
        <w:tc>
          <w:tcPr>
            <w:tcW w:w="0" w:type="auto"/>
            <w:tcBorders>
              <w:left w:val="single" w:sz="4" w:space="0" w:color="00000A"/>
              <w:right w:val="single" w:sz="4" w:space="0" w:color="00000A"/>
            </w:tcBorders>
            <w:shd w:val="clear" w:color="auto" w:fill="FFFFFF"/>
          </w:tcPr>
          <w:p w14:paraId="4D61B847"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38E76511" w14:textId="77777777" w:rsidR="00CF6887" w:rsidRPr="00CF6887" w:rsidRDefault="00CF6887" w:rsidP="00CF6887">
            <w:pPr>
              <w:suppressAutoHyphens/>
              <w:spacing w:after="120" w:line="240" w:lineRule="auto"/>
              <w:ind w:left="396"/>
              <w:jc w:val="left"/>
              <w:rPr>
                <w:rFonts w:ascii="Arial" w:eastAsia="Calibri" w:hAnsi="Arial" w:cs="Arial"/>
                <w:color w:val="000000"/>
                <w:kern w:val="1"/>
                <w:sz w:val="14"/>
                <w:szCs w:val="14"/>
                <w:highlight w:val="yellow"/>
                <w:lang w:eastAsia="it-IT" w:bidi="it-IT"/>
              </w:rPr>
            </w:pPr>
            <w:r w:rsidRPr="00CF6887">
              <w:rPr>
                <w:rFonts w:ascii="Arial" w:eastAsia="Calibri" w:hAnsi="Arial" w:cs="Arial"/>
                <w:color w:val="000000"/>
                <w:kern w:val="1"/>
                <w:sz w:val="14"/>
                <w:szCs w:val="14"/>
                <w:lang w:eastAsia="it-IT" w:bidi="it-IT"/>
              </w:rPr>
              <w:t>[………..…][…………][……….…][……….…]</w:t>
            </w:r>
          </w:p>
        </w:tc>
      </w:tr>
      <w:tr w:rsidR="00CF6887" w:rsidRPr="00CF6887" w14:paraId="3352B3F8" w14:textId="77777777" w:rsidTr="009A3225">
        <w:tc>
          <w:tcPr>
            <w:tcW w:w="0" w:type="auto"/>
            <w:tcBorders>
              <w:left w:val="single" w:sz="4" w:space="0" w:color="00000A"/>
              <w:right w:val="single" w:sz="4" w:space="0" w:color="00000A"/>
            </w:tcBorders>
            <w:shd w:val="clear" w:color="auto" w:fill="FFFFFF"/>
          </w:tcPr>
          <w:p w14:paraId="1836988C"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i riferimenti in base ai quali è stata ottenuta l'iscrizione o la certificazione e, se pertinente, la classificazione ricevuta nell'elenco ufficiale (</w:t>
            </w:r>
            <w:r w:rsidRPr="00CF6887">
              <w:rPr>
                <w:rFonts w:ascii="Arial" w:eastAsia="Calibri" w:hAnsi="Arial" w:cs="Arial"/>
                <w:color w:val="000000"/>
                <w:kern w:val="1"/>
                <w:sz w:val="14"/>
                <w:szCs w:val="14"/>
                <w:vertAlign w:val="superscript"/>
                <w:lang w:eastAsia="it-IT" w:bidi="it-IT"/>
              </w:rPr>
              <w:footnoteReference w:id="10"/>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0187018A"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3AD9401" w14:textId="77777777" w:rsidTr="009A3225">
        <w:tc>
          <w:tcPr>
            <w:tcW w:w="0" w:type="auto"/>
            <w:tcBorders>
              <w:left w:val="single" w:sz="4" w:space="0" w:color="00000A"/>
              <w:right w:val="single" w:sz="4" w:space="0" w:color="00000A"/>
            </w:tcBorders>
            <w:shd w:val="clear" w:color="auto" w:fill="FFFFFF"/>
            <w:vAlign w:val="center"/>
          </w:tcPr>
          <w:p w14:paraId="06CF0AB7"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L'iscrizione o la certificazione comprende tutti i criteri di selezione richiesti?</w:t>
            </w:r>
          </w:p>
        </w:tc>
        <w:tc>
          <w:tcPr>
            <w:tcW w:w="0" w:type="auto"/>
            <w:tcBorders>
              <w:left w:val="single" w:sz="4" w:space="0" w:color="00000A"/>
              <w:right w:val="single" w:sz="4" w:space="0" w:color="00000A"/>
            </w:tcBorders>
            <w:shd w:val="clear" w:color="auto" w:fill="FFFFFF"/>
            <w:vAlign w:val="center"/>
          </w:tcPr>
          <w:p w14:paraId="4FDAB063"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 Sì </w:t>
            </w:r>
            <w:r w:rsidRPr="00CF6887">
              <w:rPr>
                <w:rFonts w:ascii="Arial" w:eastAsia="Calibri" w:hAnsi="Arial" w:cs="Arial"/>
                <w:color w:val="000000"/>
                <w:kern w:val="1"/>
                <w:sz w:val="14"/>
                <w:szCs w:val="14"/>
                <w:lang w:eastAsia="it-IT" w:bidi="it-IT"/>
              </w:rPr>
              <w:tab/>
              <w:t>[ ] No</w:t>
            </w:r>
          </w:p>
        </w:tc>
      </w:tr>
      <w:tr w:rsidR="00CF6887" w:rsidRPr="00CF6887" w14:paraId="7ADE70A2" w14:textId="77777777" w:rsidTr="009A3225">
        <w:tc>
          <w:tcPr>
            <w:tcW w:w="0" w:type="auto"/>
            <w:tcBorders>
              <w:left w:val="single" w:sz="4" w:space="0" w:color="00000A"/>
              <w:right w:val="single" w:sz="4" w:space="0" w:color="00000A"/>
            </w:tcBorders>
            <w:shd w:val="clear" w:color="auto" w:fill="FFFFFF"/>
          </w:tcPr>
          <w:p w14:paraId="0513B7EB" w14:textId="77777777" w:rsidR="00CF6887" w:rsidRPr="00CF6887" w:rsidRDefault="00CF6887" w:rsidP="00CF6887">
            <w:pPr>
              <w:suppressAutoHyphens/>
              <w:spacing w:before="120" w:line="240" w:lineRule="auto"/>
              <w:jc w:val="left"/>
              <w:rPr>
                <w:rFonts w:ascii="Arial" w:eastAsia="Calibri" w:hAnsi="Arial" w:cs="Arial"/>
                <w:b/>
                <w:color w:val="000000"/>
                <w:w w:val="0"/>
                <w:kern w:val="1"/>
                <w:sz w:val="14"/>
                <w:szCs w:val="14"/>
                <w:lang w:eastAsia="it-IT" w:bidi="it-IT"/>
              </w:rPr>
            </w:pPr>
            <w:r w:rsidRPr="00CF6887">
              <w:rPr>
                <w:rFonts w:ascii="Arial" w:eastAsia="Calibri" w:hAnsi="Arial" w:cs="Arial"/>
                <w:b/>
                <w:color w:val="000000"/>
                <w:w w:val="0"/>
                <w:kern w:val="1"/>
                <w:sz w:val="14"/>
                <w:szCs w:val="14"/>
                <w:lang w:eastAsia="it-IT" w:bidi="it-IT"/>
              </w:rPr>
              <w:lastRenderedPageBreak/>
              <w:t>In caso di risposta negativa alla lettera d):</w:t>
            </w:r>
          </w:p>
          <w:p w14:paraId="608365C5" w14:textId="77777777" w:rsidR="00CF6887" w:rsidRPr="00CF6887" w:rsidRDefault="00CF6887" w:rsidP="00CF6887">
            <w:pPr>
              <w:suppressAutoHyphens/>
              <w:spacing w:before="120" w:line="240" w:lineRule="auto"/>
              <w:jc w:val="left"/>
              <w:rPr>
                <w:rFonts w:ascii="Arial" w:eastAsia="Calibri" w:hAnsi="Arial" w:cs="Arial"/>
                <w:b/>
                <w:i/>
                <w:color w:val="000000"/>
                <w:kern w:val="1"/>
                <w:sz w:val="14"/>
                <w:szCs w:val="14"/>
                <w:lang w:eastAsia="it-IT" w:bidi="it-IT"/>
              </w:rPr>
            </w:pPr>
            <w:r w:rsidRPr="00CF688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CF6887">
              <w:rPr>
                <w:rFonts w:ascii="Arial" w:eastAsia="Calibri" w:hAnsi="Arial" w:cs="Arial"/>
                <w:color w:val="000000"/>
                <w:kern w:val="1"/>
                <w:sz w:val="14"/>
                <w:szCs w:val="14"/>
                <w:lang w:eastAsia="it-IT" w:bidi="it-IT"/>
              </w:rPr>
              <w:t xml:space="preserve"> </w:t>
            </w:r>
          </w:p>
          <w:p w14:paraId="2BE427A2"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
                <w:color w:val="000000"/>
                <w:kern w:val="1"/>
                <w:sz w:val="14"/>
                <w:szCs w:val="14"/>
                <w:lang w:eastAsia="it-IT" w:bidi="it-IT"/>
              </w:rPr>
              <w:t>SOLO se richiesto dal pertinente avviso o bando o dai documenti di gara:</w:t>
            </w:r>
          </w:p>
        </w:tc>
        <w:tc>
          <w:tcPr>
            <w:tcW w:w="0" w:type="auto"/>
            <w:tcBorders>
              <w:left w:val="single" w:sz="4" w:space="0" w:color="00000A"/>
              <w:right w:val="single" w:sz="4" w:space="0" w:color="00000A"/>
            </w:tcBorders>
            <w:shd w:val="clear" w:color="auto" w:fill="FFFFFF"/>
          </w:tcPr>
          <w:p w14:paraId="6AD14F5C"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2459D40C" w14:textId="77777777" w:rsidTr="009A3225">
        <w:tc>
          <w:tcPr>
            <w:tcW w:w="0" w:type="auto"/>
            <w:tcBorders>
              <w:left w:val="single" w:sz="4" w:space="0" w:color="00000A"/>
              <w:right w:val="single" w:sz="4" w:space="0" w:color="00000A"/>
            </w:tcBorders>
            <w:shd w:val="clear" w:color="auto" w:fill="FFFFFF"/>
          </w:tcPr>
          <w:p w14:paraId="4293EC90" w14:textId="77777777" w:rsidR="00CF6887" w:rsidRPr="00CF6887" w:rsidRDefault="00CF6887" w:rsidP="00602E7E">
            <w:pPr>
              <w:numPr>
                <w:ilvl w:val="0"/>
                <w:numId w:val="9"/>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potrà fornire un </w:t>
            </w:r>
            <w:r w:rsidRPr="00CF6887">
              <w:rPr>
                <w:rFonts w:ascii="Arial" w:eastAsia="Calibri" w:hAnsi="Arial" w:cs="Arial"/>
                <w:b/>
                <w:color w:val="000000"/>
                <w:kern w:val="1"/>
                <w:sz w:val="14"/>
                <w:szCs w:val="14"/>
                <w:lang w:eastAsia="it-IT" w:bidi="it-IT"/>
              </w:rPr>
              <w:t>certificato</w:t>
            </w:r>
            <w:r w:rsidRPr="00CF688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tcBorders>
              <w:left w:val="single" w:sz="4" w:space="0" w:color="00000A"/>
              <w:right w:val="single" w:sz="4" w:space="0" w:color="00000A"/>
            </w:tcBorders>
            <w:shd w:val="clear" w:color="auto" w:fill="FFFFFF"/>
          </w:tcPr>
          <w:p w14:paraId="3FE737F0" w14:textId="77777777" w:rsidR="00CF6887" w:rsidRPr="00CF6887" w:rsidRDefault="00CF6887" w:rsidP="00602E7E">
            <w:pPr>
              <w:numPr>
                <w:ilvl w:val="0"/>
                <w:numId w:val="12"/>
              </w:numPr>
              <w:suppressAutoHyphens/>
              <w:spacing w:before="120" w:after="120" w:line="240" w:lineRule="auto"/>
              <w:ind w:left="382" w:hanging="382"/>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 [ ] No</w:t>
            </w:r>
          </w:p>
        </w:tc>
      </w:tr>
      <w:tr w:rsidR="00CF6887" w:rsidRPr="00CF6887" w14:paraId="6054B5E5" w14:textId="77777777" w:rsidTr="009A3225">
        <w:tc>
          <w:tcPr>
            <w:tcW w:w="0" w:type="auto"/>
            <w:tcBorders>
              <w:left w:val="single" w:sz="4" w:space="0" w:color="00000A"/>
              <w:bottom w:val="single" w:sz="4" w:space="0" w:color="00000A"/>
              <w:right w:val="single" w:sz="4" w:space="0" w:color="00000A"/>
            </w:tcBorders>
            <w:shd w:val="clear" w:color="auto" w:fill="FFFFFF"/>
          </w:tcPr>
          <w:p w14:paraId="25288C61"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w:t>
            </w:r>
          </w:p>
        </w:tc>
        <w:tc>
          <w:tcPr>
            <w:tcW w:w="0" w:type="auto"/>
            <w:tcBorders>
              <w:left w:val="single" w:sz="4" w:space="0" w:color="00000A"/>
              <w:bottom w:val="single" w:sz="4" w:space="0" w:color="00000A"/>
              <w:right w:val="single" w:sz="4" w:space="0" w:color="00000A"/>
            </w:tcBorders>
            <w:shd w:val="clear" w:color="auto" w:fill="FFFFFF"/>
          </w:tcPr>
          <w:p w14:paraId="1F9E2BA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(indirizzo web, autorità o organismo di emanazione, riferimento preciso della documentazione) </w:t>
            </w:r>
          </w:p>
          <w:p w14:paraId="11FE357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0D5159C1" w14:textId="77777777" w:rsidTr="009A3225">
        <w:tc>
          <w:tcPr>
            <w:tcW w:w="0" w:type="auto"/>
            <w:tcBorders>
              <w:top w:val="single" w:sz="4" w:space="0" w:color="00000A"/>
              <w:left w:val="single" w:sz="4" w:space="0" w:color="00000A"/>
              <w:right w:val="single" w:sz="4" w:space="0" w:color="00000A"/>
            </w:tcBorders>
            <w:shd w:val="clear" w:color="auto" w:fill="FFFFFF"/>
          </w:tcPr>
          <w:p w14:paraId="2CD2F27A" w14:textId="77777777" w:rsidR="00CF6887" w:rsidRPr="00CF6887" w:rsidRDefault="00CF6887" w:rsidP="00CF6887">
            <w:pPr>
              <w:suppressAutoHyphens/>
              <w:spacing w:before="120" w:after="120" w:line="240" w:lineRule="auto"/>
              <w:rPr>
                <w:rFonts w:ascii="Arial" w:hAnsi="Arial" w:cs="Arial"/>
                <w:bCs/>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l'operatore economico, </w:t>
            </w:r>
            <w:r w:rsidRPr="00CF6887">
              <w:rPr>
                <w:rFonts w:ascii="Arial"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tcBorders>
              <w:top w:val="single" w:sz="4" w:space="0" w:color="00000A"/>
              <w:left w:val="single" w:sz="4" w:space="0" w:color="00000A"/>
              <w:right w:val="single" w:sz="4" w:space="0" w:color="00000A"/>
            </w:tcBorders>
            <w:shd w:val="clear" w:color="auto" w:fill="FFFFFF"/>
          </w:tcPr>
          <w:p w14:paraId="33ACF575"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553224F" w14:textId="77777777" w:rsidTr="009A3225">
        <w:tc>
          <w:tcPr>
            <w:tcW w:w="0" w:type="auto"/>
            <w:tcBorders>
              <w:left w:val="single" w:sz="4" w:space="0" w:color="00000A"/>
              <w:right w:val="single" w:sz="4" w:space="0" w:color="00000A"/>
            </w:tcBorders>
            <w:shd w:val="clear" w:color="auto" w:fill="FFFFFF"/>
            <w:vAlign w:val="bottom"/>
          </w:tcPr>
          <w:p w14:paraId="04ED0933" w14:textId="77777777" w:rsidR="00CF6887" w:rsidRPr="00CF6887" w:rsidRDefault="00CF6887" w:rsidP="00CF6887">
            <w:pPr>
              <w:suppressAutoHyphens/>
              <w:spacing w:before="120" w:after="120" w:line="240" w:lineRule="auto"/>
              <w:jc w:val="left"/>
              <w:rPr>
                <w:rFonts w:ascii="Arial" w:hAnsi="Arial" w:cs="Arial"/>
                <w:bCs/>
                <w:color w:val="000000"/>
                <w:kern w:val="1"/>
                <w:sz w:val="14"/>
                <w:szCs w:val="14"/>
                <w:lang w:eastAsia="it-IT" w:bidi="it-IT"/>
              </w:rPr>
            </w:pPr>
            <w:r w:rsidRPr="00CF6887">
              <w:rPr>
                <w:rFonts w:ascii="Arial" w:hAnsi="Arial" w:cs="Arial"/>
                <w:bCs/>
                <w:color w:val="000000"/>
                <w:kern w:val="1"/>
                <w:sz w:val="14"/>
                <w:szCs w:val="14"/>
                <w:lang w:eastAsia="it-IT" w:bidi="it-IT"/>
              </w:rPr>
              <w:t>ovvero,</w:t>
            </w:r>
          </w:p>
          <w:p w14:paraId="148692F7" w14:textId="77777777" w:rsidR="00CF6887" w:rsidRPr="00CF6887" w:rsidRDefault="00CF6887" w:rsidP="00CF6887">
            <w:pPr>
              <w:suppressAutoHyphens/>
              <w:spacing w:before="120" w:after="120" w:line="240" w:lineRule="auto"/>
              <w:rPr>
                <w:rFonts w:ascii="Arial" w:eastAsia="Calibri" w:hAnsi="Arial" w:cs="Arial"/>
                <w:b/>
                <w:color w:val="000000"/>
                <w:kern w:val="1"/>
                <w:sz w:val="14"/>
                <w:szCs w:val="14"/>
                <w:lang w:eastAsia="it-IT" w:bidi="it-IT"/>
              </w:rPr>
            </w:pPr>
            <w:r w:rsidRPr="00CF6887">
              <w:rPr>
                <w:rFonts w:ascii="Arial" w:hAnsi="Arial" w:cs="Arial"/>
                <w:bCs/>
                <w:color w:val="000000"/>
                <w:kern w:val="1"/>
                <w:sz w:val="14"/>
                <w:szCs w:val="14"/>
                <w:lang w:eastAsia="it-IT" w:bidi="it-IT"/>
              </w:rPr>
              <w:t>è in possesso di attestazione rilasciata  nell’ambito dei Sistemi di qualificazione di cui all’articolo 134 del Codice, previsti per i settori speciali</w:t>
            </w:r>
          </w:p>
        </w:tc>
        <w:tc>
          <w:tcPr>
            <w:tcW w:w="0" w:type="auto"/>
            <w:tcBorders>
              <w:left w:val="single" w:sz="4" w:space="0" w:color="00000A"/>
              <w:right w:val="single" w:sz="4" w:space="0" w:color="00000A"/>
            </w:tcBorders>
            <w:shd w:val="clear" w:color="auto" w:fill="FFFFFF"/>
            <w:vAlign w:val="bottom"/>
          </w:tcPr>
          <w:p w14:paraId="09C0D25E"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B6F0578" w14:textId="77777777" w:rsidTr="009A3225">
        <w:tc>
          <w:tcPr>
            <w:tcW w:w="0" w:type="auto"/>
            <w:tcBorders>
              <w:left w:val="single" w:sz="4" w:space="0" w:color="00000A"/>
              <w:right w:val="single" w:sz="4" w:space="0" w:color="00000A"/>
            </w:tcBorders>
            <w:shd w:val="clear" w:color="auto" w:fill="FFFFFF"/>
          </w:tcPr>
          <w:p w14:paraId="21581973"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w:t>
            </w:r>
          </w:p>
        </w:tc>
        <w:tc>
          <w:tcPr>
            <w:tcW w:w="0" w:type="auto"/>
            <w:tcBorders>
              <w:left w:val="single" w:sz="4" w:space="0" w:color="00000A"/>
              <w:right w:val="single" w:sz="4" w:space="0" w:color="00000A"/>
            </w:tcBorders>
            <w:shd w:val="clear" w:color="auto" w:fill="FFFFFF"/>
          </w:tcPr>
          <w:p w14:paraId="4BD5281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p>
        </w:tc>
      </w:tr>
      <w:tr w:rsidR="00CF6887" w:rsidRPr="00CF6887" w14:paraId="5EE51125" w14:textId="77777777" w:rsidTr="009A3225">
        <w:tc>
          <w:tcPr>
            <w:tcW w:w="0" w:type="auto"/>
            <w:tcBorders>
              <w:left w:val="single" w:sz="4" w:space="0" w:color="00000A"/>
              <w:right w:val="single" w:sz="4" w:space="0" w:color="00000A"/>
            </w:tcBorders>
            <w:shd w:val="clear" w:color="auto" w:fill="FFFFFF"/>
          </w:tcPr>
          <w:p w14:paraId="7D3198A4"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estremi dell’attestazione (denominazione dell’Organismo di attestazione ovvero Sistema di qualificazione, numero e data dell’attestazione)</w:t>
            </w:r>
          </w:p>
        </w:tc>
        <w:tc>
          <w:tcPr>
            <w:tcW w:w="0" w:type="auto"/>
            <w:tcBorders>
              <w:left w:val="single" w:sz="4" w:space="0" w:color="00000A"/>
              <w:right w:val="single" w:sz="4" w:space="0" w:color="00000A"/>
            </w:tcBorders>
            <w:shd w:val="clear" w:color="auto" w:fill="FFFFFF"/>
          </w:tcPr>
          <w:p w14:paraId="72B9D9C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4F3ACF2" w14:textId="77777777" w:rsidTr="009A3225">
        <w:tc>
          <w:tcPr>
            <w:tcW w:w="0" w:type="auto"/>
            <w:tcBorders>
              <w:left w:val="single" w:sz="4" w:space="0" w:color="00000A"/>
              <w:right w:val="single" w:sz="4" w:space="0" w:color="00000A"/>
            </w:tcBorders>
            <w:shd w:val="clear" w:color="auto" w:fill="FFFFFF"/>
          </w:tcPr>
          <w:p w14:paraId="14CF8E89"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Se l’attestazione di qualificazione è disponibile elettronicamente, indicare:</w:t>
            </w:r>
          </w:p>
        </w:tc>
        <w:tc>
          <w:tcPr>
            <w:tcW w:w="0" w:type="auto"/>
            <w:tcBorders>
              <w:left w:val="single" w:sz="4" w:space="0" w:color="00000A"/>
              <w:right w:val="single" w:sz="4" w:space="0" w:color="00000A"/>
            </w:tcBorders>
            <w:shd w:val="clear" w:color="auto" w:fill="FFFFFF"/>
          </w:tcPr>
          <w:p w14:paraId="799BEC4B"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(indirizzo web, autorità o organismo di emanazione,  riferimento preciso della documentazione):</w:t>
            </w:r>
          </w:p>
          <w:p w14:paraId="6DC4E0DF" w14:textId="77777777" w:rsidR="00CF6887" w:rsidRPr="00CF6887" w:rsidRDefault="00CF6887" w:rsidP="00CF6887">
            <w:pPr>
              <w:suppressAutoHyphens/>
              <w:spacing w:before="120" w:line="240" w:lineRule="auto"/>
              <w:ind w:left="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21E003A7" w14:textId="77777777" w:rsidTr="009A3225">
        <w:tc>
          <w:tcPr>
            <w:tcW w:w="0" w:type="auto"/>
            <w:tcBorders>
              <w:left w:val="single" w:sz="4" w:space="0" w:color="00000A"/>
              <w:right w:val="single" w:sz="4" w:space="0" w:color="00000A"/>
            </w:tcBorders>
            <w:shd w:val="clear" w:color="auto" w:fill="FFFFFF"/>
          </w:tcPr>
          <w:p w14:paraId="033E82FB"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i/>
                <w:color w:val="000000"/>
                <w:kern w:val="1"/>
                <w:sz w:val="14"/>
                <w:szCs w:val="14"/>
                <w:lang w:eastAsia="it-IT" w:bidi="it-IT"/>
              </w:rPr>
            </w:pPr>
            <w:r w:rsidRPr="00CF6887">
              <w:rPr>
                <w:rFonts w:ascii="Arial" w:eastAsia="Calibri" w:hAnsi="Arial" w:cs="Arial"/>
                <w:color w:val="000000"/>
                <w:kern w:val="1"/>
                <w:sz w:val="14"/>
                <w:szCs w:val="14"/>
                <w:lang w:eastAsia="it-IT" w:bidi="it-IT"/>
              </w:rPr>
              <w:t>Indicare, se pertinente, le categorie di qualificazione alla quale si riferisce l’attestazione:</w:t>
            </w:r>
          </w:p>
        </w:tc>
        <w:tc>
          <w:tcPr>
            <w:tcW w:w="0" w:type="auto"/>
            <w:tcBorders>
              <w:left w:val="single" w:sz="4" w:space="0" w:color="00000A"/>
              <w:right w:val="single" w:sz="4" w:space="0" w:color="00000A"/>
            </w:tcBorders>
            <w:shd w:val="clear" w:color="auto" w:fill="FFFFFF"/>
          </w:tcPr>
          <w:p w14:paraId="10337A1A" w14:textId="77777777" w:rsidR="00CF6887" w:rsidRPr="00CF6887" w:rsidRDefault="00CF6887" w:rsidP="00602E7E">
            <w:pPr>
              <w:numPr>
                <w:ilvl w:val="0"/>
                <w:numId w:val="13"/>
              </w:numPr>
              <w:suppressAutoHyphens/>
              <w:spacing w:before="120" w:after="120"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1E69918F" w14:textId="77777777" w:rsidTr="009A3225">
        <w:tc>
          <w:tcPr>
            <w:tcW w:w="0" w:type="auto"/>
            <w:tcBorders>
              <w:left w:val="single" w:sz="4" w:space="0" w:color="00000A"/>
              <w:bottom w:val="single" w:sz="4" w:space="0" w:color="00000A"/>
              <w:right w:val="single" w:sz="4" w:space="0" w:color="00000A"/>
            </w:tcBorders>
            <w:shd w:val="clear" w:color="auto" w:fill="FFFFFF"/>
          </w:tcPr>
          <w:p w14:paraId="29F8DDBC" w14:textId="77777777" w:rsidR="00CF6887" w:rsidRPr="00CF6887" w:rsidRDefault="00CF6887" w:rsidP="00602E7E">
            <w:pPr>
              <w:numPr>
                <w:ilvl w:val="0"/>
                <w:numId w:val="10"/>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L'attestazione di qualificazione comprende tutti i criteri di selezione richiesti?</w:t>
            </w:r>
          </w:p>
        </w:tc>
        <w:tc>
          <w:tcPr>
            <w:tcW w:w="0" w:type="auto"/>
            <w:tcBorders>
              <w:left w:val="single" w:sz="4" w:space="0" w:color="00000A"/>
              <w:bottom w:val="single" w:sz="4" w:space="0" w:color="00000A"/>
              <w:right w:val="single" w:sz="4" w:space="0" w:color="00000A"/>
            </w:tcBorders>
            <w:shd w:val="clear" w:color="auto" w:fill="FFFFFF"/>
          </w:tcPr>
          <w:p w14:paraId="4B5F3463" w14:textId="77777777" w:rsidR="00CF6887" w:rsidRPr="00CF6887" w:rsidRDefault="00CF6887" w:rsidP="00602E7E">
            <w:pPr>
              <w:numPr>
                <w:ilvl w:val="0"/>
                <w:numId w:val="13"/>
              </w:numPr>
              <w:tabs>
                <w:tab w:val="left" w:pos="1454"/>
              </w:tabs>
              <w:suppressAutoHyphens/>
              <w:spacing w:before="120" w:after="100" w:afterAutospacing="1" w:line="240" w:lineRule="auto"/>
              <w:ind w:left="254" w:hanging="254"/>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94A46E6" w14:textId="77777777" w:rsidTr="009A3225">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301DB63" w14:textId="77777777" w:rsidR="00CF6887" w:rsidRPr="00CF6887" w:rsidRDefault="00CF6887" w:rsidP="00CF6887">
            <w:pPr>
              <w:pBdr>
                <w:top w:val="single" w:sz="4" w:space="1" w:color="00000A"/>
                <w:left w:val="single" w:sz="4" w:space="4" w:color="00000A"/>
                <w:bottom w:val="single" w:sz="4" w:space="16" w:color="00000A"/>
                <w:right w:val="single" w:sz="4" w:space="4" w:color="00000A"/>
              </w:pBdr>
              <w:shd w:val="clear" w:color="auto" w:fill="BFBFBF"/>
              <w:suppressAutoHyphens/>
              <w:spacing w:line="240" w:lineRule="auto"/>
              <w:rPr>
                <w:rFonts w:ascii="Times New Roman" w:eastAsia="Calibri" w:hAnsi="Times New Roman"/>
                <w:b/>
                <w:color w:val="000000"/>
                <w:kern w:val="1"/>
                <w:lang w:eastAsia="it-IT" w:bidi="it-IT"/>
              </w:rPr>
            </w:pPr>
            <w:r w:rsidRPr="00CF6887">
              <w:rPr>
                <w:rFonts w:ascii="Arial" w:eastAsia="Calibri" w:hAnsi="Arial" w:cs="Arial"/>
                <w:b/>
                <w:color w:val="000000"/>
                <w:w w:val="0"/>
                <w:kern w:val="1"/>
                <w:sz w:val="14"/>
                <w:szCs w:val="14"/>
                <w:lang w:eastAsia="it-IT" w:bidi="it-IT"/>
              </w:rPr>
              <w:t xml:space="preserve">Si evidenzia che </w:t>
            </w:r>
            <w:r w:rsidRPr="00CF6887">
              <w:rPr>
                <w:rFonts w:ascii="Arial"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F6887" w:rsidRPr="00CF6887" w14:paraId="55AD3B86"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8EA88B"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49EC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4F6E465"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E3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L'operatore economico partecipa alla procedura di appalto insieme ad altri (</w:t>
            </w:r>
            <w:r w:rsidRPr="00CF6887">
              <w:rPr>
                <w:rFonts w:ascii="Arial" w:eastAsia="Calibri" w:hAnsi="Arial" w:cs="Arial"/>
                <w:color w:val="00000A"/>
                <w:kern w:val="1"/>
                <w:sz w:val="14"/>
                <w:szCs w:val="14"/>
                <w:vertAlign w:val="superscript"/>
                <w:lang w:eastAsia="it-IT" w:bidi="it-IT"/>
              </w:rPr>
              <w:footnoteReference w:id="11"/>
            </w:r>
            <w:r w:rsidRPr="00CF688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vAlign w:val="bottom"/>
          </w:tcPr>
          <w:p w14:paraId="081767D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DF0277D" w14:textId="77777777" w:rsidTr="009A3225">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EA4A8E6"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4"/>
                <w:szCs w:val="14"/>
                <w:lang w:eastAsia="it-IT" w:bidi="it-IT"/>
              </w:rPr>
              <w:t>In caso affermativo</w:t>
            </w:r>
            <w:r w:rsidRPr="00CF6887">
              <w:rPr>
                <w:rFonts w:ascii="Arial" w:eastAsia="Calibri" w:hAnsi="Arial" w:cs="Arial"/>
                <w:color w:val="00000A"/>
                <w:kern w:val="1"/>
                <w:sz w:val="14"/>
                <w:szCs w:val="14"/>
                <w:lang w:eastAsia="it-IT" w:bidi="it-IT"/>
              </w:rPr>
              <w:t>, accertarsi che gli altri operatori interessati forniscano un DGUE distinto.</w:t>
            </w:r>
          </w:p>
        </w:tc>
      </w:tr>
      <w:tr w:rsidR="00CF6887" w:rsidRPr="00CF6887" w14:paraId="476C3B88" w14:textId="77777777" w:rsidTr="009A3225">
        <w:tc>
          <w:tcPr>
            <w:tcW w:w="0" w:type="auto"/>
            <w:tcBorders>
              <w:top w:val="single" w:sz="4" w:space="0" w:color="00000A"/>
              <w:left w:val="single" w:sz="4" w:space="0" w:color="00000A"/>
              <w:right w:val="single" w:sz="4" w:space="0" w:color="00000A"/>
            </w:tcBorders>
            <w:shd w:val="clear" w:color="auto" w:fill="FFFFFF"/>
          </w:tcPr>
          <w:p w14:paraId="6127DF7E" w14:textId="77777777" w:rsidR="00CF6887" w:rsidRPr="00CF6887" w:rsidRDefault="00CF6887" w:rsidP="00CF6887">
            <w:pPr>
              <w:suppressAutoHyphens/>
              <w:spacing w:before="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w:t>
            </w:r>
          </w:p>
        </w:tc>
        <w:tc>
          <w:tcPr>
            <w:tcW w:w="0" w:type="auto"/>
            <w:tcBorders>
              <w:top w:val="single" w:sz="4" w:space="0" w:color="00000A"/>
              <w:left w:val="single" w:sz="4" w:space="0" w:color="00000A"/>
              <w:right w:val="single" w:sz="4" w:space="0" w:color="00000A"/>
            </w:tcBorders>
            <w:shd w:val="clear" w:color="auto" w:fill="FFFFFF"/>
          </w:tcPr>
          <w:p w14:paraId="51B5D2FE" w14:textId="77777777" w:rsidR="00CF6887" w:rsidRPr="00CF6887" w:rsidRDefault="00CF6887" w:rsidP="00CF6887">
            <w:pPr>
              <w:suppressAutoHyphens/>
              <w:spacing w:line="240" w:lineRule="auto"/>
              <w:jc w:val="left"/>
              <w:rPr>
                <w:rFonts w:ascii="Times New Roman" w:eastAsia="Calibri" w:hAnsi="Times New Roman"/>
                <w:color w:val="000000"/>
                <w:kern w:val="1"/>
                <w:lang w:eastAsia="it-IT" w:bidi="it-IT"/>
              </w:rPr>
            </w:pPr>
          </w:p>
        </w:tc>
      </w:tr>
      <w:tr w:rsidR="00CF6887" w:rsidRPr="00CF6887" w14:paraId="5A6AEC3D" w14:textId="77777777" w:rsidTr="009A3225">
        <w:tc>
          <w:tcPr>
            <w:tcW w:w="0" w:type="auto"/>
            <w:tcBorders>
              <w:left w:val="single" w:sz="4" w:space="0" w:color="00000A"/>
              <w:right w:val="single" w:sz="4" w:space="0" w:color="00000A"/>
            </w:tcBorders>
            <w:shd w:val="clear" w:color="auto" w:fill="FFFFFF"/>
          </w:tcPr>
          <w:p w14:paraId="1E34A168"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CF6887">
              <w:rPr>
                <w:rFonts w:ascii="Arial" w:eastAsia="Calibri" w:hAnsi="Arial" w:cs="Arial"/>
                <w:i/>
                <w:color w:val="000000"/>
                <w:kern w:val="1"/>
                <w:sz w:val="14"/>
                <w:szCs w:val="14"/>
                <w:lang w:eastAsia="it-IT" w:bidi="it-IT"/>
              </w:rPr>
              <w:t>a), b), c), d)</w:t>
            </w:r>
            <w:r w:rsidRPr="00CF6887">
              <w:rPr>
                <w:rFonts w:ascii="Arial" w:eastAsia="Calibri" w:hAnsi="Arial" w:cs="Arial"/>
                <w:color w:val="000000"/>
                <w:kern w:val="1"/>
                <w:sz w:val="14"/>
                <w:szCs w:val="14"/>
                <w:lang w:eastAsia="it-IT" w:bidi="it-IT"/>
              </w:rPr>
              <w:t xml:space="preserve"> ed </w:t>
            </w:r>
            <w:r w:rsidRPr="00CF6887">
              <w:rPr>
                <w:rFonts w:ascii="Arial" w:eastAsia="Calibri" w:hAnsi="Arial" w:cs="Arial"/>
                <w:i/>
                <w:color w:val="000000"/>
                <w:kern w:val="1"/>
                <w:sz w:val="14"/>
                <w:szCs w:val="14"/>
                <w:lang w:eastAsia="it-IT" w:bidi="it-IT"/>
              </w:rPr>
              <w:t>e</w:t>
            </w:r>
            <w:r w:rsidRPr="00CF6887">
              <w:rPr>
                <w:rFonts w:ascii="Arial" w:eastAsia="Calibri" w:hAnsi="Arial" w:cs="Arial"/>
                <w:color w:val="000000"/>
                <w:kern w:val="1"/>
                <w:sz w:val="14"/>
                <w:szCs w:val="14"/>
                <w:lang w:eastAsia="it-IT" w:bidi="it-IT"/>
              </w:rPr>
              <w:t>) del Codice  (capofila, responsabile di compiti specifici,ecc.):</w:t>
            </w:r>
          </w:p>
        </w:tc>
        <w:tc>
          <w:tcPr>
            <w:tcW w:w="0" w:type="auto"/>
            <w:tcBorders>
              <w:left w:val="single" w:sz="4" w:space="0" w:color="00000A"/>
              <w:right w:val="single" w:sz="4" w:space="0" w:color="00000A"/>
            </w:tcBorders>
            <w:shd w:val="clear" w:color="auto" w:fill="FFFFFF"/>
          </w:tcPr>
          <w:p w14:paraId="6420D3D1"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7D2FE5E" w14:textId="77777777" w:rsidTr="009A3225">
        <w:tc>
          <w:tcPr>
            <w:tcW w:w="0" w:type="auto"/>
            <w:tcBorders>
              <w:left w:val="single" w:sz="4" w:space="0" w:color="00000A"/>
              <w:right w:val="single" w:sz="4" w:space="0" w:color="00000A"/>
            </w:tcBorders>
            <w:shd w:val="clear" w:color="auto" w:fill="FFFFFF"/>
          </w:tcPr>
          <w:p w14:paraId="52F5CEE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Indicare gli altri operatori economici che compartecipano alla procedura di appalto:</w:t>
            </w:r>
          </w:p>
        </w:tc>
        <w:tc>
          <w:tcPr>
            <w:tcW w:w="0" w:type="auto"/>
            <w:tcBorders>
              <w:left w:val="single" w:sz="4" w:space="0" w:color="00000A"/>
              <w:right w:val="single" w:sz="4" w:space="0" w:color="00000A"/>
            </w:tcBorders>
            <w:shd w:val="clear" w:color="auto" w:fill="FFFFFF"/>
          </w:tcPr>
          <w:p w14:paraId="3B0F5F97"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2E411E6" w14:textId="77777777" w:rsidTr="009A3225">
        <w:tc>
          <w:tcPr>
            <w:tcW w:w="0" w:type="auto"/>
            <w:tcBorders>
              <w:left w:val="single" w:sz="4" w:space="0" w:color="00000A"/>
              <w:right w:val="single" w:sz="4" w:space="0" w:color="00000A"/>
            </w:tcBorders>
            <w:shd w:val="clear" w:color="auto" w:fill="FFFFFF"/>
          </w:tcPr>
          <w:p w14:paraId="5475462C"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pertinente, indicare il nome del raggruppamento partecipante:</w:t>
            </w:r>
          </w:p>
        </w:tc>
        <w:tc>
          <w:tcPr>
            <w:tcW w:w="0" w:type="auto"/>
            <w:tcBorders>
              <w:left w:val="single" w:sz="4" w:space="0" w:color="00000A"/>
              <w:right w:val="single" w:sz="4" w:space="0" w:color="00000A"/>
            </w:tcBorders>
            <w:shd w:val="clear" w:color="auto" w:fill="FFFFFF"/>
          </w:tcPr>
          <w:p w14:paraId="3211E0A6"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26C33005" w14:textId="77777777" w:rsidTr="008418C4">
        <w:trPr>
          <w:trHeight w:val="568"/>
        </w:trPr>
        <w:tc>
          <w:tcPr>
            <w:tcW w:w="0" w:type="auto"/>
            <w:tcBorders>
              <w:left w:val="single" w:sz="4" w:space="0" w:color="00000A"/>
              <w:bottom w:val="single" w:sz="4" w:space="0" w:color="00000A"/>
              <w:right w:val="single" w:sz="4" w:space="0" w:color="00000A"/>
            </w:tcBorders>
            <w:shd w:val="clear" w:color="auto" w:fill="FFFFFF"/>
          </w:tcPr>
          <w:p w14:paraId="328F9D57" w14:textId="77777777" w:rsidR="00CF6887" w:rsidRPr="00CF6887" w:rsidRDefault="00CF6887" w:rsidP="00602E7E">
            <w:pPr>
              <w:numPr>
                <w:ilvl w:val="0"/>
                <w:numId w:val="5"/>
              </w:numPr>
              <w:suppressAutoHyphens/>
              <w:spacing w:before="120" w:after="120" w:line="240" w:lineRule="auto"/>
              <w:ind w:left="284" w:hanging="28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Se pertinente, indicare la denominazione degli operatori economici facenti parte di un consorzio di cui all’art. 45, comma 2,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xml:space="preserve"> e </w:t>
            </w:r>
            <w:r w:rsidRPr="00CF6887">
              <w:rPr>
                <w:rFonts w:ascii="Arial" w:eastAsia="Calibri" w:hAnsi="Arial" w:cs="Arial"/>
                <w:i/>
                <w:color w:val="000000"/>
                <w:kern w:val="1"/>
                <w:sz w:val="14"/>
                <w:szCs w:val="14"/>
                <w:lang w:eastAsia="it-IT" w:bidi="it-IT"/>
              </w:rPr>
              <w:t>c)</w:t>
            </w:r>
            <w:r w:rsidRPr="00CF6887">
              <w:rPr>
                <w:rFonts w:ascii="Arial" w:eastAsia="Calibri" w:hAnsi="Arial" w:cs="Arial"/>
                <w:color w:val="000000"/>
                <w:kern w:val="1"/>
                <w:sz w:val="14"/>
                <w:szCs w:val="14"/>
                <w:lang w:eastAsia="it-IT" w:bidi="it-IT"/>
              </w:rPr>
              <w:t xml:space="preserve">, o di una società di professionisti di cui all’articolo 46, comma 1, lett. </w:t>
            </w:r>
            <w:r w:rsidRPr="00CF6887">
              <w:rPr>
                <w:rFonts w:ascii="Arial" w:eastAsia="Calibri" w:hAnsi="Arial" w:cs="Arial"/>
                <w:i/>
                <w:color w:val="000000"/>
                <w:kern w:val="1"/>
                <w:sz w:val="14"/>
                <w:szCs w:val="14"/>
                <w:lang w:eastAsia="it-IT" w:bidi="it-IT"/>
              </w:rPr>
              <w:t>f)</w:t>
            </w:r>
            <w:r w:rsidRPr="00CF6887">
              <w:rPr>
                <w:rFonts w:ascii="Arial" w:eastAsia="Calibri" w:hAnsi="Arial" w:cs="Arial"/>
                <w:color w:val="000000"/>
                <w:kern w:val="1"/>
                <w:sz w:val="14"/>
                <w:szCs w:val="14"/>
                <w:lang w:eastAsia="it-IT" w:bidi="it-IT"/>
              </w:rPr>
              <w:t xml:space="preserve"> che eseguono le prestazioni oggetto del contratto.</w:t>
            </w:r>
          </w:p>
        </w:tc>
        <w:tc>
          <w:tcPr>
            <w:tcW w:w="0" w:type="auto"/>
            <w:tcBorders>
              <w:left w:val="single" w:sz="4" w:space="0" w:color="00000A"/>
              <w:bottom w:val="single" w:sz="4" w:space="0" w:color="00000A"/>
              <w:right w:val="single" w:sz="4" w:space="0" w:color="00000A"/>
            </w:tcBorders>
            <w:shd w:val="clear" w:color="auto" w:fill="FFFFFF"/>
          </w:tcPr>
          <w:p w14:paraId="4A93E4F4" w14:textId="77777777" w:rsidR="00CF6887" w:rsidRPr="00CF6887" w:rsidRDefault="00CF6887" w:rsidP="00602E7E">
            <w:pPr>
              <w:numPr>
                <w:ilvl w:val="0"/>
                <w:numId w:val="14"/>
              </w:numPr>
              <w:suppressAutoHyphens/>
              <w:spacing w:before="120" w:after="120" w:line="240" w:lineRule="auto"/>
              <w:ind w:left="254" w:hanging="254"/>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67A614DE"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5FF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0958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EA3472" w14:textId="77777777" w:rsidTr="009A3225">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B6FE6"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80AFE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w:t>
            </w:r>
          </w:p>
        </w:tc>
      </w:tr>
    </w:tbl>
    <w:p w14:paraId="6E60B6FA" w14:textId="77777777" w:rsidR="00CF6887" w:rsidRPr="004E6746" w:rsidRDefault="00CF6887" w:rsidP="004E6746">
      <w:pPr>
        <w:keepNext/>
        <w:suppressAutoHyphens/>
        <w:spacing w:before="120" w:after="36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B: Informazioni sui rappresentanti dell'operatore economico</w:t>
      </w:r>
    </w:p>
    <w:p w14:paraId="0F58921B"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0"/>
          <w:kern w:val="1"/>
          <w:sz w:val="15"/>
          <w:szCs w:val="15"/>
          <w:lang w:eastAsia="it-IT" w:bidi="it-IT"/>
        </w:rPr>
        <w:t>Se pertinente, indicare nome e indirizzo delle persone abilitate ad agire come rappresentanti,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ivi compresi procuratori e institori,</w:t>
      </w:r>
      <w:r w:rsidRPr="00CF6887">
        <w:rPr>
          <w:rFonts w:ascii="Arial" w:eastAsia="Calibri" w:hAnsi="Arial" w:cs="Arial"/>
          <w:b/>
          <w:i/>
          <w:color w:val="000000"/>
          <w:kern w:val="1"/>
          <w:sz w:val="15"/>
          <w:szCs w:val="15"/>
          <w:lang w:eastAsia="it-IT" w:bidi="it-IT"/>
        </w:rPr>
        <w:t xml:space="preserve"> </w:t>
      </w:r>
      <w:r w:rsidRPr="00CF688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72A69CCF" w14:textId="77777777" w:rsidTr="004E6746">
        <w:trPr>
          <w:trHeight w:val="33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9BDE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Eventuali rappresentanti: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26DAD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8832FE3"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DA9334"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Nome completo;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E2235"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536CD25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0C8C4" w14:textId="77777777" w:rsidR="00CF6887" w:rsidRPr="00CF6887" w:rsidRDefault="00CF6887" w:rsidP="00CF6887">
            <w:pPr>
              <w:suppressAutoHyphens/>
              <w:spacing w:before="40" w:after="4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richiesto, indicare altresì data e luogo di nascita: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3B2F4FA"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w:t>
            </w:r>
          </w:p>
        </w:tc>
      </w:tr>
      <w:tr w:rsidR="00CF6887" w:rsidRPr="00CF6887" w14:paraId="43358E0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E444D"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Posizione/Titolo ad agire: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1EF8A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6CED760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6BCAB"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Indirizzo postale: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D0DE50" w14:textId="77777777" w:rsidR="00CF6887" w:rsidRPr="00CF6887" w:rsidRDefault="00CF6887" w:rsidP="00CF6887">
            <w:pPr>
              <w:suppressAutoHyphens/>
              <w:spacing w:before="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175D518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5077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Telefono: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8D1B4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045A2CE0"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0DB235"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E-mail:</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7A995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75CE0E16"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847AC" w14:textId="77777777" w:rsidR="00CF6887" w:rsidRPr="00CF6887" w:rsidRDefault="00CF6887" w:rsidP="00CF6887">
            <w:pPr>
              <w:suppressAutoHyphens/>
              <w:spacing w:before="40" w:after="4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Se necessario, fornire precisazioni sulla rappresentanza (forma, portata, scopo, firma congiunta):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B6251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7CFF524E" w14:textId="77777777" w:rsidR="00CF6887" w:rsidRPr="00CF6887" w:rsidRDefault="00CF6887" w:rsidP="00CF6887">
      <w:pPr>
        <w:keepNext/>
        <w:suppressAutoHyphens/>
        <w:spacing w:before="120" w:line="240" w:lineRule="auto"/>
        <w:jc w:val="center"/>
        <w:rPr>
          <w:rFonts w:ascii="Arial" w:eastAsia="Calibri" w:hAnsi="Arial" w:cs="Arial"/>
          <w:b/>
          <w:smallCaps/>
          <w:color w:val="000000"/>
          <w:kern w:val="1"/>
          <w:sz w:val="15"/>
          <w:szCs w:val="15"/>
          <w:lang w:eastAsia="it-IT" w:bidi="it-IT"/>
        </w:rPr>
      </w:pPr>
      <w:r w:rsidRPr="00CF6887">
        <w:rPr>
          <w:rFonts w:ascii="Arial" w:eastAsia="Calibri" w:hAnsi="Arial" w:cs="Arial"/>
          <w:caps/>
          <w:smallCaps/>
          <w:color w:val="00000A"/>
          <w:kern w:val="1"/>
          <w:sz w:val="14"/>
          <w:szCs w:val="14"/>
          <w:lang w:eastAsia="it-IT" w:bidi="it-IT"/>
        </w:rPr>
        <w:t xml:space="preserve">C: Informazioni sull'affidamento SULLE Capacità di altri </w:t>
      </w:r>
      <w:r w:rsidRPr="00CF6887">
        <w:rPr>
          <w:rFonts w:ascii="Arial" w:eastAsia="Calibri" w:hAnsi="Arial" w:cs="Arial"/>
          <w:caps/>
          <w:smallCaps/>
          <w:color w:val="000000"/>
          <w:kern w:val="1"/>
          <w:sz w:val="14"/>
          <w:szCs w:val="14"/>
          <w:lang w:eastAsia="it-IT" w:bidi="it-IT"/>
        </w:rPr>
        <w:t>soggetti (</w:t>
      </w:r>
      <w:r w:rsidRPr="00CF6887">
        <w:rPr>
          <w:rFonts w:ascii="Arial" w:eastAsia="Calibri" w:hAnsi="Arial" w:cs="Arial"/>
          <w:color w:val="000000"/>
          <w:kern w:val="1"/>
          <w:sz w:val="14"/>
          <w:szCs w:val="14"/>
          <w:lang w:eastAsia="it-IT" w:bidi="it-IT"/>
        </w:rPr>
        <w:t>Articolo 89 del Codice - Avvalimento)</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62E155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58553"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Affidamento: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D8BF4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Risposta:</w:t>
            </w:r>
          </w:p>
        </w:tc>
      </w:tr>
      <w:tr w:rsidR="00CF6887" w:rsidRPr="00CF6887" w14:paraId="1E5E38A9"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F762" w14:textId="77777777" w:rsidR="00CF6887" w:rsidRPr="00CF6887" w:rsidRDefault="00CF6887" w:rsidP="00CF6887">
            <w:pPr>
              <w:suppressAutoHyphens/>
              <w:spacing w:before="120" w:after="120" w:line="240" w:lineRule="auto"/>
              <w:jc w:val="left"/>
              <w:rPr>
                <w:rFonts w:ascii="Arial" w:eastAsia="Calibri" w:hAnsi="Arial" w:cs="Arial"/>
                <w:b/>
                <w:iCs/>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5250"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72054B4" w14:textId="77777777" w:rsidR="00CF6887" w:rsidRPr="00CF6887" w:rsidRDefault="00CF6887" w:rsidP="00CF6887">
            <w:pPr>
              <w:tabs>
                <w:tab w:val="left" w:pos="152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A2C3507"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78D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iCs/>
                <w:color w:val="000000"/>
                <w:kern w:val="1"/>
                <w:sz w:val="14"/>
                <w:szCs w:val="14"/>
                <w:lang w:eastAsia="it-IT" w:bidi="it-IT"/>
              </w:rPr>
              <w:t>In caso affermativo: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019D5CF"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767E3D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B04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la denominazione degli operatori economici di cui si intende avvalersi: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4E168C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r w:rsidR="00CF6887" w:rsidRPr="00CF6887" w14:paraId="2E751285"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CF19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iCs/>
                <w:color w:val="000000"/>
                <w:kern w:val="1"/>
                <w:sz w:val="14"/>
                <w:szCs w:val="14"/>
                <w:lang w:eastAsia="it-IT" w:bidi="it-IT"/>
              </w:rPr>
              <w:t>Indicare i requisiti oggetto di avvalimento: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6E2B0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w:t>
            </w:r>
          </w:p>
        </w:tc>
      </w:tr>
    </w:tbl>
    <w:p w14:paraId="5C543887"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olor w:val="000000"/>
          <w:kern w:val="1"/>
          <w:sz w:val="12"/>
          <w:szCs w:val="12"/>
          <w:lang w:eastAsia="it-IT" w:bidi="it-IT"/>
        </w:rPr>
      </w:pPr>
      <w:r w:rsidRPr="00CF6887">
        <w:rPr>
          <w:rFonts w:ascii="Arial" w:eastAsia="Calibri" w:hAnsi="Arial" w:cs="Arial"/>
          <w:b/>
          <w:i/>
          <w:color w:val="000000"/>
          <w:kern w:val="1"/>
          <w:sz w:val="12"/>
          <w:szCs w:val="12"/>
          <w:lang w:eastAsia="it-IT" w:bidi="it-IT"/>
        </w:rPr>
        <w:t>In caso affermativo</w:t>
      </w:r>
      <w:r w:rsidRPr="00CF688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F6887">
        <w:rPr>
          <w:rFonts w:ascii="Arial" w:eastAsia="Calibri" w:hAnsi="Arial" w:cs="Arial"/>
          <w:b/>
          <w:color w:val="000000"/>
          <w:kern w:val="1"/>
          <w:sz w:val="12"/>
          <w:szCs w:val="12"/>
          <w:lang w:eastAsia="it-IT" w:bidi="it-IT"/>
        </w:rPr>
        <w:t>sezioni A e B della presente parte, dalla parte III, dalla parte IV ove pertinente e dalla parte VI.</w:t>
      </w:r>
    </w:p>
    <w:p w14:paraId="2609866F"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line="240" w:lineRule="auto"/>
        <w:rPr>
          <w:rFonts w:ascii="Arial" w:eastAsia="Calibri" w:hAnsi="Arial" w:cs="Arial"/>
          <w:caps/>
          <w:color w:val="00000A"/>
          <w:kern w:val="1"/>
          <w:sz w:val="14"/>
          <w:szCs w:val="14"/>
          <w:lang w:eastAsia="it-IT" w:bidi="it-IT"/>
        </w:rPr>
      </w:pPr>
      <w:r w:rsidRPr="00CF688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19409F3" w14:textId="77777777" w:rsidR="00166782" w:rsidRDefault="00166782">
      <w:pPr>
        <w:spacing w:line="240" w:lineRule="auto"/>
        <w:jc w:val="left"/>
        <w:rPr>
          <w:rFonts w:ascii="Arial" w:eastAsia="Calibri" w:hAnsi="Arial" w:cs="Arial"/>
          <w:caps/>
          <w:smallCaps/>
          <w:color w:val="00000A"/>
          <w:kern w:val="1"/>
          <w:sz w:val="16"/>
          <w:szCs w:val="16"/>
          <w:lang w:eastAsia="it-IT" w:bidi="it-IT"/>
        </w:rPr>
      </w:pPr>
      <w:r>
        <w:rPr>
          <w:rFonts w:ascii="Arial" w:eastAsia="Calibri" w:hAnsi="Arial" w:cs="Arial"/>
          <w:caps/>
          <w:smallCaps/>
          <w:color w:val="00000A"/>
          <w:kern w:val="1"/>
          <w:sz w:val="16"/>
          <w:szCs w:val="16"/>
          <w:lang w:eastAsia="it-IT" w:bidi="it-IT"/>
        </w:rPr>
        <w:br w:type="page"/>
      </w:r>
    </w:p>
    <w:p w14:paraId="3306F109" w14:textId="13AF27BC" w:rsidR="00CF6887" w:rsidRPr="004E6746" w:rsidRDefault="00CF6887" w:rsidP="008418C4">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lastRenderedPageBreak/>
        <w:t>D: Informazioni concernenti i subappaltatori sulle cui capacità l'operatore economico non fa  affidamento (Articolo</w:t>
      </w:r>
      <w:r w:rsidRPr="008418C4">
        <w:rPr>
          <w:rFonts w:ascii="Arial" w:eastAsia="Calibri" w:hAnsi="Arial" w:cs="Arial"/>
          <w:caps/>
          <w:smallCaps/>
          <w:color w:val="00000A"/>
          <w:kern w:val="1"/>
          <w:sz w:val="14"/>
          <w:szCs w:val="14"/>
          <w:lang w:eastAsia="it-IT" w:bidi="it-IT"/>
        </w:rPr>
        <w:t xml:space="preserve"> </w:t>
      </w:r>
      <w:r w:rsidRPr="004E6746">
        <w:rPr>
          <w:rFonts w:ascii="Arial" w:eastAsia="Calibri" w:hAnsi="Arial" w:cs="Arial"/>
          <w:caps/>
          <w:smallCaps/>
          <w:color w:val="00000A"/>
          <w:kern w:val="1"/>
          <w:sz w:val="16"/>
          <w:szCs w:val="16"/>
          <w:lang w:eastAsia="it-IT" w:bidi="it-IT"/>
        </w:rPr>
        <w:t>105 del Codice - Subappalto)</w:t>
      </w:r>
    </w:p>
    <w:p w14:paraId="2C59C129" w14:textId="77777777" w:rsidR="00CF6887" w:rsidRPr="00CF6887" w:rsidRDefault="00CF6887" w:rsidP="00CF688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rPr>
          <w:rFonts w:ascii="Arial" w:eastAsia="Calibri" w:hAnsi="Arial" w:cs="Arial"/>
          <w:b/>
          <w:color w:val="00000A"/>
          <w:kern w:val="1"/>
          <w:sz w:val="12"/>
          <w:szCs w:val="12"/>
          <w:lang w:eastAsia="it-IT" w:bidi="it-IT"/>
        </w:rPr>
      </w:pPr>
      <w:r w:rsidRPr="00CF6887">
        <w:rPr>
          <w:rFonts w:ascii="Arial" w:eastAsia="Calibri" w:hAnsi="Arial" w:cs="Arial"/>
          <w:b/>
          <w:color w:val="000000"/>
          <w:kern w:val="1"/>
          <w:sz w:val="12"/>
          <w:szCs w:val="12"/>
          <w:lang w:eastAsia="it-IT" w:bidi="it-IT"/>
        </w:rPr>
        <w:t>(Tale sezione è da compilare solo se le informazioni sono</w:t>
      </w:r>
      <w:r w:rsidRPr="00CF688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27443EF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4020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Subappaltatore: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3DED95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465C0D25" w14:textId="77777777" w:rsidTr="004E6746">
        <w:tc>
          <w:tcPr>
            <w:tcW w:w="4644" w:type="dxa"/>
            <w:tcBorders>
              <w:top w:val="single" w:sz="4" w:space="0" w:color="00000A"/>
              <w:left w:val="single" w:sz="4" w:space="0" w:color="00000A"/>
              <w:right w:val="single" w:sz="4" w:space="0" w:color="00000A"/>
            </w:tcBorders>
            <w:shd w:val="clear" w:color="auto" w:fill="FFFFFF"/>
          </w:tcPr>
          <w:p w14:paraId="003130BA"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intende subappaltare parte del contratto a terzi?</w:t>
            </w:r>
            <w:r w:rsidRPr="00CF6887">
              <w:rPr>
                <w:rFonts w:ascii="Arial" w:eastAsia="Calibri" w:hAnsi="Arial" w:cs="Arial"/>
                <w:b/>
                <w:color w:val="000000"/>
                <w:kern w:val="1"/>
                <w:sz w:val="15"/>
                <w:szCs w:val="15"/>
                <w:lang w:eastAsia="it-IT" w:bidi="it-IT"/>
              </w:rPr>
              <w:t xml:space="preserve"> </w:t>
            </w:r>
          </w:p>
        </w:tc>
        <w:tc>
          <w:tcPr>
            <w:tcW w:w="5250" w:type="dxa"/>
            <w:tcBorders>
              <w:top w:val="single" w:sz="4" w:space="0" w:color="00000A"/>
              <w:left w:val="single" w:sz="4" w:space="0" w:color="00000A"/>
              <w:right w:val="single" w:sz="4" w:space="0" w:color="00000A"/>
            </w:tcBorders>
            <w:shd w:val="clear" w:color="auto" w:fill="FFFFFF"/>
          </w:tcPr>
          <w:p w14:paraId="7A27079D" w14:textId="77777777" w:rsidR="00CF6887" w:rsidRPr="00CF6887" w:rsidRDefault="00CF6887" w:rsidP="00CF6887">
            <w:pPr>
              <w:tabs>
                <w:tab w:val="left" w:pos="1536"/>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EC3F21E" w14:textId="77777777" w:rsidTr="004E6746">
        <w:tc>
          <w:tcPr>
            <w:tcW w:w="4644" w:type="dxa"/>
            <w:tcBorders>
              <w:left w:val="single" w:sz="4" w:space="0" w:color="00000A"/>
              <w:right w:val="single" w:sz="4" w:space="0" w:color="00000A"/>
            </w:tcBorders>
            <w:shd w:val="clear" w:color="auto" w:fill="FFFFFF"/>
          </w:tcPr>
          <w:p w14:paraId="547116F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p>
        </w:tc>
        <w:tc>
          <w:tcPr>
            <w:tcW w:w="5250" w:type="dxa"/>
            <w:tcBorders>
              <w:left w:val="single" w:sz="4" w:space="0" w:color="00000A"/>
              <w:right w:val="single" w:sz="4" w:space="0" w:color="00000A"/>
            </w:tcBorders>
            <w:shd w:val="clear" w:color="auto" w:fill="FFFFFF"/>
          </w:tcPr>
          <w:p w14:paraId="1189CE8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421C40E8" w14:textId="77777777" w:rsidTr="004E6746">
        <w:tc>
          <w:tcPr>
            <w:tcW w:w="4644" w:type="dxa"/>
            <w:tcBorders>
              <w:left w:val="single" w:sz="4" w:space="0" w:color="00000A"/>
              <w:right w:val="single" w:sz="4" w:space="0" w:color="00000A"/>
            </w:tcBorders>
            <w:shd w:val="clear" w:color="auto" w:fill="FFFFFF"/>
          </w:tcPr>
          <w:p w14:paraId="6E2C5F22"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Elencare le prestazioni o lavorazioni che si intende subappaltare e la relativa quota (espressa in percentuale) sull’importo contrattuale:</w:t>
            </w:r>
          </w:p>
        </w:tc>
        <w:tc>
          <w:tcPr>
            <w:tcW w:w="5250" w:type="dxa"/>
            <w:tcBorders>
              <w:left w:val="single" w:sz="4" w:space="0" w:color="00000A"/>
              <w:right w:val="single" w:sz="4" w:space="0" w:color="00000A"/>
            </w:tcBorders>
            <w:shd w:val="clear" w:color="auto" w:fill="FFFFFF"/>
          </w:tcPr>
          <w:p w14:paraId="374A8D5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w:t>
            </w:r>
          </w:p>
        </w:tc>
      </w:tr>
      <w:tr w:rsidR="00CF6887" w:rsidRPr="00CF6887" w14:paraId="697FE7B8" w14:textId="77777777" w:rsidTr="004E6746">
        <w:tc>
          <w:tcPr>
            <w:tcW w:w="4644" w:type="dxa"/>
            <w:tcBorders>
              <w:left w:val="single" w:sz="4" w:space="0" w:color="00000A"/>
              <w:bottom w:val="single" w:sz="4" w:space="0" w:color="00000A"/>
              <w:right w:val="single" w:sz="4" w:space="0" w:color="00000A"/>
            </w:tcBorders>
            <w:shd w:val="clear" w:color="auto" w:fill="FFFFFF"/>
          </w:tcPr>
          <w:p w14:paraId="50F2CE0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5250" w:type="dxa"/>
            <w:tcBorders>
              <w:left w:val="single" w:sz="4" w:space="0" w:color="00000A"/>
              <w:bottom w:val="single" w:sz="4" w:space="0" w:color="00000A"/>
              <w:right w:val="single" w:sz="4" w:space="0" w:color="00000A"/>
            </w:tcBorders>
            <w:shd w:val="clear" w:color="auto" w:fill="FFFFFF"/>
          </w:tcPr>
          <w:p w14:paraId="0DD618B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p>
        </w:tc>
      </w:tr>
    </w:tbl>
    <w:p w14:paraId="6AE96E9C" w14:textId="77777777" w:rsidR="00CF6887" w:rsidRPr="00CF6887" w:rsidRDefault="00CF6887" w:rsidP="00CF6887">
      <w:pPr>
        <w:keepNext/>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8453EAD" w14:textId="77777777" w:rsidR="00CF6887" w:rsidRPr="00CF6887" w:rsidRDefault="00CF6887" w:rsidP="00CF6887">
      <w:pPr>
        <w:suppressAutoHyphens/>
        <w:spacing w:after="120" w:line="240" w:lineRule="auto"/>
        <w:jc w:val="left"/>
        <w:rPr>
          <w:rFonts w:ascii="Arial" w:eastAsia="Calibri" w:hAnsi="Arial" w:cs="Arial"/>
          <w:b/>
          <w:color w:val="00000A"/>
          <w:kern w:val="1"/>
          <w:sz w:val="15"/>
          <w:szCs w:val="15"/>
          <w:lang w:eastAsia="it-IT" w:bidi="it-IT"/>
        </w:rPr>
      </w:pPr>
    </w:p>
    <w:p w14:paraId="33822AD2" w14:textId="77777777" w:rsidR="00CF6887" w:rsidRPr="00CF6887" w:rsidRDefault="00CF6887" w:rsidP="00166782">
      <w:pPr>
        <w:keepNext/>
        <w:pageBreakBefore/>
        <w:suppressAutoHyphens/>
        <w:spacing w:before="120" w:after="360" w:line="240" w:lineRule="auto"/>
        <w:jc w:val="left"/>
        <w:rPr>
          <w:rFonts w:ascii="Arial" w:eastAsia="Calibri" w:hAnsi="Arial" w:cs="Arial"/>
          <w:caps/>
          <w:smallCaps/>
          <w:color w:val="000000"/>
          <w:kern w:val="1"/>
          <w:sz w:val="15"/>
          <w:szCs w:val="15"/>
          <w:lang w:eastAsia="it-IT" w:bidi="it-IT"/>
        </w:rPr>
      </w:pPr>
      <w:r w:rsidRPr="00CF6887">
        <w:rPr>
          <w:rFonts w:ascii="Times New Roman" w:eastAsia="Calibri" w:hAnsi="Times New Roman"/>
          <w:b/>
          <w:smallCaps/>
          <w:color w:val="00000A"/>
          <w:kern w:val="1"/>
          <w:sz w:val="20"/>
          <w:szCs w:val="20"/>
          <w:lang w:eastAsia="it-IT" w:bidi="it-IT"/>
        </w:rPr>
        <w:lastRenderedPageBreak/>
        <w:t xml:space="preserve">Parte III: Motivi di </w:t>
      </w:r>
      <w:r w:rsidRPr="00CF6887">
        <w:rPr>
          <w:rFonts w:ascii="Times New Roman" w:eastAsia="Calibri" w:hAnsi="Times New Roman"/>
          <w:b/>
          <w:smallCaps/>
          <w:color w:val="000000"/>
          <w:kern w:val="1"/>
          <w:sz w:val="20"/>
          <w:szCs w:val="20"/>
          <w:lang w:eastAsia="it-IT" w:bidi="it-IT"/>
        </w:rPr>
        <w:t xml:space="preserve">esclusione </w:t>
      </w:r>
      <w:r w:rsidRPr="00CF6887">
        <w:rPr>
          <w:rFonts w:ascii="Arial" w:eastAsia="Calibri" w:hAnsi="Arial" w:cs="Arial"/>
          <w:caps/>
          <w:smallCaps/>
          <w:color w:val="000000"/>
          <w:kern w:val="1"/>
          <w:sz w:val="14"/>
          <w:szCs w:val="14"/>
          <w:lang w:eastAsia="it-IT" w:bidi="it-IT"/>
        </w:rPr>
        <w:t>(</w:t>
      </w:r>
      <w:r w:rsidRPr="00CF6887">
        <w:rPr>
          <w:rFonts w:ascii="Arial" w:eastAsia="Calibri" w:hAnsi="Arial" w:cs="Arial"/>
          <w:color w:val="000000"/>
          <w:kern w:val="1"/>
          <w:sz w:val="14"/>
          <w:szCs w:val="14"/>
          <w:lang w:eastAsia="it-IT" w:bidi="it-IT"/>
        </w:rPr>
        <w:t>Articolo 80 del Codice)</w:t>
      </w:r>
    </w:p>
    <w:p w14:paraId="23B18811"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A: Motivi legati a condanne penali</w:t>
      </w:r>
    </w:p>
    <w:p w14:paraId="6CBDBC7B"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45F49F63"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Partecipazione a un’organizzazione criminale (</w:t>
      </w:r>
      <w:r w:rsidRPr="00CF6887">
        <w:rPr>
          <w:rFonts w:ascii="Arial" w:eastAsia="Calibri" w:hAnsi="Arial" w:cs="Arial"/>
          <w:color w:val="000000"/>
          <w:kern w:val="1"/>
          <w:sz w:val="14"/>
          <w:szCs w:val="14"/>
          <w:vertAlign w:val="superscript"/>
          <w:lang w:eastAsia="it-IT" w:bidi="it-IT"/>
        </w:rPr>
        <w:footnoteReference w:id="12"/>
      </w:r>
      <w:r w:rsidRPr="00CF6887">
        <w:rPr>
          <w:rFonts w:ascii="Arial" w:eastAsia="Calibri" w:hAnsi="Arial" w:cs="Arial"/>
          <w:color w:val="000000"/>
          <w:kern w:val="1"/>
          <w:sz w:val="14"/>
          <w:szCs w:val="14"/>
          <w:lang w:eastAsia="it-IT" w:bidi="it-IT"/>
        </w:rPr>
        <w:t>)</w:t>
      </w:r>
    </w:p>
    <w:p w14:paraId="54937799"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Corruzione(</w:t>
      </w:r>
      <w:r w:rsidRPr="00CF6887">
        <w:rPr>
          <w:rFonts w:ascii="Arial" w:eastAsia="Calibri" w:hAnsi="Arial" w:cs="Arial"/>
          <w:color w:val="000000"/>
          <w:kern w:val="1"/>
          <w:sz w:val="14"/>
          <w:szCs w:val="14"/>
          <w:vertAlign w:val="superscript"/>
          <w:lang w:eastAsia="it-IT" w:bidi="it-IT"/>
        </w:rPr>
        <w:footnoteReference w:id="13"/>
      </w:r>
      <w:r w:rsidRPr="00CF6887">
        <w:rPr>
          <w:rFonts w:ascii="Arial" w:eastAsia="Calibri" w:hAnsi="Arial" w:cs="Arial"/>
          <w:color w:val="000000"/>
          <w:kern w:val="1"/>
          <w:sz w:val="14"/>
          <w:szCs w:val="14"/>
          <w:lang w:eastAsia="it-IT" w:bidi="it-IT"/>
        </w:rPr>
        <w:t>)</w:t>
      </w:r>
    </w:p>
    <w:p w14:paraId="3860123B"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w w:val="0"/>
          <w:kern w:val="1"/>
          <w:sz w:val="14"/>
          <w:szCs w:val="14"/>
          <w:lang w:eastAsia="fr-BE" w:bidi="it-IT"/>
        </w:rPr>
        <w:t>F</w:t>
      </w:r>
      <w:r w:rsidRPr="00CF6887">
        <w:rPr>
          <w:rFonts w:ascii="Arial" w:eastAsia="Calibri" w:hAnsi="Arial" w:cs="Arial"/>
          <w:color w:val="000000"/>
          <w:kern w:val="1"/>
          <w:sz w:val="14"/>
          <w:szCs w:val="14"/>
          <w:lang w:eastAsia="it-IT" w:bidi="it-IT"/>
        </w:rPr>
        <w:t>rode(</w:t>
      </w:r>
      <w:r w:rsidRPr="00CF6887">
        <w:rPr>
          <w:rFonts w:ascii="Arial" w:eastAsia="Calibri" w:hAnsi="Arial" w:cs="Arial"/>
          <w:color w:val="000000"/>
          <w:kern w:val="1"/>
          <w:sz w:val="14"/>
          <w:szCs w:val="14"/>
          <w:vertAlign w:val="superscript"/>
          <w:lang w:eastAsia="it-IT" w:bidi="it-IT"/>
        </w:rPr>
        <w:footnoteReference w:id="14"/>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58A83F9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Reati terroristici o reati connessi alle attività terroristiche (</w:t>
      </w:r>
      <w:r w:rsidRPr="00CF6887">
        <w:rPr>
          <w:rFonts w:ascii="Arial" w:eastAsia="Calibri" w:hAnsi="Arial" w:cs="Arial"/>
          <w:color w:val="000000"/>
          <w:kern w:val="1"/>
          <w:sz w:val="14"/>
          <w:szCs w:val="14"/>
          <w:vertAlign w:val="superscript"/>
          <w:lang w:eastAsia="it-IT" w:bidi="it-IT"/>
        </w:rPr>
        <w:footnoteReference w:id="15"/>
      </w:r>
      <w:r w:rsidRPr="00CF6887">
        <w:rPr>
          <w:rFonts w:ascii="Arial" w:eastAsia="Calibri" w:hAnsi="Arial" w:cs="Arial"/>
          <w:color w:val="000000"/>
          <w:kern w:val="1"/>
          <w:sz w:val="14"/>
          <w:szCs w:val="14"/>
          <w:lang w:eastAsia="it-IT" w:bidi="it-IT"/>
        </w:rPr>
        <w:t>);</w:t>
      </w:r>
    </w:p>
    <w:p w14:paraId="499D769A"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Cs/>
          <w:iCs/>
          <w:color w:val="000000"/>
          <w:w w:val="0"/>
          <w:kern w:val="1"/>
          <w:sz w:val="14"/>
          <w:szCs w:val="14"/>
          <w:lang w:eastAsia="fr-BE" w:bidi="it-IT"/>
        </w:rPr>
        <w:t>Riciclaggio di proventi</w:t>
      </w:r>
      <w:r w:rsidRPr="00CF6887">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CF6887">
        <w:rPr>
          <w:rFonts w:ascii="Arial" w:eastAsia="Calibri" w:hAnsi="Arial" w:cs="Arial"/>
          <w:color w:val="000000"/>
          <w:kern w:val="1"/>
          <w:sz w:val="14"/>
          <w:szCs w:val="14"/>
          <w:vertAlign w:val="superscript"/>
          <w:lang w:eastAsia="it-IT" w:bidi="it-IT"/>
        </w:rPr>
        <w:footnoteReference w:id="16"/>
      </w: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w w:val="0"/>
          <w:kern w:val="1"/>
          <w:sz w:val="14"/>
          <w:szCs w:val="14"/>
          <w:lang w:eastAsia="fr-BE" w:bidi="it-IT"/>
        </w:rPr>
        <w:t>;</w:t>
      </w:r>
    </w:p>
    <w:p w14:paraId="38DBC27E"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Lavoro minorile e altre forme di tratta di esseri umani(</w:t>
      </w:r>
      <w:r w:rsidRPr="00CF6887">
        <w:rPr>
          <w:rFonts w:ascii="Arial" w:eastAsia="Calibri" w:hAnsi="Arial" w:cs="Arial"/>
          <w:color w:val="000000"/>
          <w:kern w:val="1"/>
          <w:sz w:val="14"/>
          <w:szCs w:val="14"/>
          <w:vertAlign w:val="superscript"/>
          <w:lang w:eastAsia="it-IT" w:bidi="it-IT"/>
        </w:rPr>
        <w:footnoteReference w:id="17"/>
      </w:r>
      <w:r w:rsidRPr="00CF6887">
        <w:rPr>
          <w:rFonts w:ascii="Arial" w:eastAsia="Calibri" w:hAnsi="Arial" w:cs="Arial"/>
          <w:color w:val="000000"/>
          <w:kern w:val="1"/>
          <w:sz w:val="14"/>
          <w:szCs w:val="14"/>
          <w:lang w:eastAsia="it-IT" w:bidi="it-IT"/>
        </w:rPr>
        <w:t>)</w:t>
      </w:r>
    </w:p>
    <w:p w14:paraId="61C13FBA" w14:textId="77777777" w:rsidR="00CF6887" w:rsidRPr="00CF6887" w:rsidRDefault="00CF6887" w:rsidP="00CF6887">
      <w:pPr>
        <w:pBdr>
          <w:top w:val="single" w:sz="4" w:space="1" w:color="00000A"/>
          <w:left w:val="single" w:sz="4" w:space="4" w:color="00000A"/>
          <w:bottom w:val="single" w:sz="4" w:space="1" w:color="00000A"/>
          <w:right w:val="single" w:sz="4" w:space="18" w:color="00000A"/>
        </w:pBdr>
        <w:shd w:val="clear" w:color="auto" w:fill="BFBFBF"/>
        <w:tabs>
          <w:tab w:val="left" w:pos="-142"/>
        </w:tabs>
        <w:suppressAutoHyphens/>
        <w:spacing w:before="12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CODICE</w:t>
      </w:r>
    </w:p>
    <w:p w14:paraId="4DB6A83F" w14:textId="77777777" w:rsidR="00CF6887" w:rsidRPr="00CF6887" w:rsidRDefault="00CF6887" w:rsidP="00602E7E">
      <w:pPr>
        <w:numPr>
          <w:ilvl w:val="0"/>
          <w:numId w:val="6"/>
        </w:numPr>
        <w:pBdr>
          <w:top w:val="single" w:sz="4" w:space="1" w:color="00000A"/>
          <w:left w:val="single" w:sz="4" w:space="4" w:color="00000A"/>
          <w:bottom w:val="single" w:sz="4" w:space="1" w:color="00000A"/>
          <w:right w:val="single" w:sz="4" w:space="18" w:color="00000A"/>
        </w:pBdr>
        <w:shd w:val="clear" w:color="auto" w:fill="BFBFBF"/>
        <w:tabs>
          <w:tab w:val="left" w:pos="426"/>
        </w:tabs>
        <w:suppressAutoHyphens/>
        <w:spacing w:before="120" w:after="120" w:line="240" w:lineRule="auto"/>
        <w:ind w:left="426" w:hanging="426"/>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articolo 80, comma 1, del Codice); </w:t>
      </w:r>
    </w:p>
    <w:tbl>
      <w:tblPr>
        <w:tblW w:w="10178" w:type="dxa"/>
        <w:tblInd w:w="-20" w:type="dxa"/>
        <w:tblLayout w:type="fixed"/>
        <w:tblCellMar>
          <w:left w:w="93" w:type="dxa"/>
        </w:tblCellMar>
        <w:tblLook w:val="0000" w:firstRow="0" w:lastRow="0" w:firstColumn="0" w:lastColumn="0" w:noHBand="0" w:noVBand="0"/>
      </w:tblPr>
      <w:tblGrid>
        <w:gridCol w:w="4530"/>
        <w:gridCol w:w="5648"/>
      </w:tblGrid>
      <w:tr w:rsidR="00CF6887" w:rsidRPr="00CF6887" w14:paraId="6494D1C3" w14:textId="77777777" w:rsidTr="004E674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616561" w14:textId="77777777" w:rsidR="00CF6887" w:rsidRPr="00CF6887" w:rsidRDefault="00CF6887" w:rsidP="00CF6887">
            <w:pPr>
              <w:suppressAutoHyphens/>
              <w:spacing w:before="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CF6887">
              <w:rPr>
                <w:rFonts w:ascii="Arial" w:eastAsia="Calibri" w:hAnsi="Arial" w:cs="Arial"/>
                <w:color w:val="000000"/>
                <w:kern w:val="1"/>
                <w:sz w:val="14"/>
                <w:szCs w:val="14"/>
                <w:lang w:eastAsia="it-IT" w:bidi="it-IT"/>
              </w:rPr>
              <w:t>(articolo 80, comma 1, del Codice):</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7A7B3B09"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4"/>
                <w:szCs w:val="14"/>
                <w:lang w:eastAsia="it-IT" w:bidi="it-IT"/>
              </w:rPr>
              <w:t>Risposta:</w:t>
            </w:r>
          </w:p>
        </w:tc>
      </w:tr>
      <w:tr w:rsidR="00CF6887" w:rsidRPr="00CF6887" w14:paraId="5C986AA8" w14:textId="77777777" w:rsidTr="004E674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400BAB"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 soggetti di cui all’art. 80, comma 3, del Codice sono stati </w:t>
            </w:r>
            <w:r w:rsidRPr="00CF6887">
              <w:rPr>
                <w:rFonts w:ascii="Arial" w:eastAsia="Calibri" w:hAnsi="Arial" w:cs="Arial"/>
                <w:b/>
                <w:color w:val="000000"/>
                <w:kern w:val="1"/>
                <w:sz w:val="14"/>
                <w:szCs w:val="14"/>
                <w:lang w:eastAsia="it-IT" w:bidi="it-IT"/>
              </w:rPr>
              <w:t>condannati con sentenza definitiva</w:t>
            </w:r>
            <w:r w:rsidRPr="00CF688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F6887">
              <w:rPr>
                <w:rFonts w:ascii="Arial" w:eastAsia="Calibri" w:hAnsi="Arial" w:cs="Arial"/>
                <w:color w:val="000000"/>
                <w:kern w:val="14"/>
                <w:sz w:val="14"/>
                <w:szCs w:val="14"/>
                <w:lang w:eastAsia="it-IT" w:bidi="it-IT"/>
              </w:rPr>
              <w:t>in seguito alla quale</w:t>
            </w:r>
            <w:r w:rsidRPr="00CF688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000C7332" w14:textId="77777777" w:rsidR="00CF6887" w:rsidRPr="00CF6887" w:rsidRDefault="00CF6887" w:rsidP="00CF6887">
            <w:pPr>
              <w:tabs>
                <w:tab w:val="left" w:pos="1650"/>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8ABF0FE" w14:textId="77777777" w:rsidR="00CF6887" w:rsidRPr="00CF6887" w:rsidRDefault="00CF6887" w:rsidP="00CF6887">
            <w:pPr>
              <w:tabs>
                <w:tab w:val="left" w:pos="1637"/>
              </w:tabs>
              <w:suppressAutoHyphens/>
              <w:spacing w:before="120" w:line="240" w:lineRule="auto"/>
              <w:jc w:val="left"/>
              <w:rPr>
                <w:rFonts w:ascii="Arial" w:eastAsia="Calibri" w:hAnsi="Arial" w:cs="Arial"/>
                <w:color w:val="000000"/>
                <w:kern w:val="1"/>
                <w:sz w:val="14"/>
                <w:szCs w:val="14"/>
                <w:lang w:eastAsia="it-IT" w:bidi="it-IT"/>
              </w:rPr>
            </w:pPr>
          </w:p>
          <w:p w14:paraId="77494A7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1B9B66E" w14:textId="77777777" w:rsidR="00CF6887" w:rsidRPr="00CF6887" w:rsidRDefault="00CF6887" w:rsidP="00CF6887">
            <w:pPr>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w:t>
            </w:r>
            <w:r w:rsidRPr="00CF6887">
              <w:rPr>
                <w:rFonts w:ascii="Arial" w:eastAsia="Calibri" w:hAnsi="Arial" w:cs="Arial"/>
                <w:color w:val="000000"/>
                <w:kern w:val="1"/>
                <w:sz w:val="14"/>
                <w:szCs w:val="14"/>
                <w:vertAlign w:val="superscript"/>
                <w:lang w:eastAsia="it-IT" w:bidi="it-IT"/>
              </w:rPr>
              <w:footnoteReference w:id="18"/>
            </w:r>
            <w:r w:rsidRPr="00CF6887">
              <w:rPr>
                <w:rFonts w:ascii="Arial" w:eastAsia="Calibri" w:hAnsi="Arial" w:cs="Arial"/>
                <w:color w:val="000000"/>
                <w:kern w:val="1"/>
                <w:sz w:val="14"/>
                <w:szCs w:val="14"/>
                <w:lang w:eastAsia="it-IT" w:bidi="it-IT"/>
              </w:rPr>
              <w:t>)</w:t>
            </w:r>
          </w:p>
        </w:tc>
      </w:tr>
      <w:tr w:rsidR="00CF6887" w:rsidRPr="00CF6887" w14:paraId="3B386DDE" w14:textId="77777777" w:rsidTr="004E6746">
        <w:tc>
          <w:tcPr>
            <w:tcW w:w="4530" w:type="dxa"/>
            <w:tcBorders>
              <w:top w:val="single" w:sz="4" w:space="0" w:color="00000A"/>
              <w:left w:val="single" w:sz="4" w:space="0" w:color="00000A"/>
              <w:right w:val="single" w:sz="4" w:space="0" w:color="00000A"/>
            </w:tcBorders>
            <w:shd w:val="clear" w:color="auto" w:fill="FFFFFF"/>
          </w:tcPr>
          <w:p w14:paraId="5E40A0EC"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 (</w:t>
            </w:r>
            <w:r w:rsidRPr="00CF6887">
              <w:rPr>
                <w:rFonts w:ascii="Arial" w:eastAsia="Calibri" w:hAnsi="Arial" w:cs="Arial"/>
                <w:color w:val="000000"/>
                <w:kern w:val="1"/>
                <w:sz w:val="14"/>
                <w:szCs w:val="14"/>
                <w:vertAlign w:val="superscript"/>
                <w:lang w:eastAsia="it-IT" w:bidi="it-IT"/>
              </w:rPr>
              <w:footnoteReference w:id="19"/>
            </w:r>
            <w:r w:rsidRPr="00CF6887">
              <w:rPr>
                <w:rFonts w:ascii="Arial" w:eastAsia="Calibri" w:hAnsi="Arial" w:cs="Arial"/>
                <w:color w:val="000000"/>
                <w:kern w:val="1"/>
                <w:sz w:val="14"/>
                <w:szCs w:val="14"/>
                <w:lang w:eastAsia="it-IT" w:bidi="it-IT"/>
              </w:rPr>
              <w:t>):</w:t>
            </w:r>
          </w:p>
        </w:tc>
        <w:tc>
          <w:tcPr>
            <w:tcW w:w="5648" w:type="dxa"/>
            <w:tcBorders>
              <w:top w:val="single" w:sz="4" w:space="0" w:color="00000A"/>
              <w:left w:val="single" w:sz="4" w:space="0" w:color="00000A"/>
              <w:right w:val="single" w:sz="4" w:space="0" w:color="00000A"/>
            </w:tcBorders>
            <w:shd w:val="clear" w:color="auto" w:fill="FFFFFF"/>
          </w:tcPr>
          <w:p w14:paraId="706A5B2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726A546B" w14:textId="77777777" w:rsidTr="004E6746">
        <w:tc>
          <w:tcPr>
            <w:tcW w:w="4530" w:type="dxa"/>
            <w:tcBorders>
              <w:left w:val="single" w:sz="4" w:space="0" w:color="00000A"/>
              <w:right w:val="single" w:sz="4" w:space="0" w:color="00000A"/>
            </w:tcBorders>
            <w:shd w:val="clear" w:color="auto" w:fill="FFFFFF"/>
          </w:tcPr>
          <w:p w14:paraId="7EDBB10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a </w:t>
            </w:r>
            <w:r w:rsidRPr="00CF6887">
              <w:rPr>
                <w:rFonts w:ascii="Arial" w:eastAsia="Calibri" w:hAnsi="Arial" w:cs="Arial"/>
                <w:i/>
                <w:color w:val="000000"/>
                <w:kern w:val="1"/>
                <w:sz w:val="14"/>
                <w:szCs w:val="14"/>
                <w:lang w:eastAsia="it-IT" w:bidi="it-IT"/>
              </w:rPr>
              <w:t>g)</w:t>
            </w:r>
            <w:r w:rsidRPr="00CF6887">
              <w:rPr>
                <w:rFonts w:ascii="Arial" w:eastAsia="Calibri" w:hAnsi="Arial" w:cs="Arial"/>
                <w:color w:val="000000"/>
                <w:kern w:val="1"/>
                <w:sz w:val="14"/>
                <w:szCs w:val="14"/>
                <w:lang w:eastAsia="it-IT" w:bidi="it-IT"/>
              </w:rPr>
              <w:t xml:space="preserve"> del Codice e i motivi di condanna,</w:t>
            </w:r>
          </w:p>
        </w:tc>
        <w:tc>
          <w:tcPr>
            <w:tcW w:w="5648" w:type="dxa"/>
            <w:tcBorders>
              <w:left w:val="single" w:sz="4" w:space="0" w:color="00000A"/>
              <w:right w:val="single" w:sz="4" w:space="0" w:color="00000A"/>
            </w:tcBorders>
            <w:shd w:val="clear" w:color="auto" w:fill="FFFFFF"/>
          </w:tcPr>
          <w:p w14:paraId="4D23D33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Data:[  ], durata [   ], lettera comma 1, articolo 80 [  ], motivi:[       ]</w:t>
            </w:r>
            <w:r w:rsidRPr="00CF6887">
              <w:rPr>
                <w:rFonts w:ascii="Arial" w:eastAsia="Calibri" w:hAnsi="Arial" w:cs="Arial"/>
                <w:i/>
                <w:color w:val="000000"/>
                <w:kern w:val="1"/>
                <w:sz w:val="14"/>
                <w:szCs w:val="14"/>
                <w:vertAlign w:val="superscript"/>
                <w:lang w:eastAsia="it-IT" w:bidi="it-IT"/>
              </w:rPr>
              <w:t xml:space="preserve"> </w:t>
            </w:r>
          </w:p>
        </w:tc>
      </w:tr>
      <w:tr w:rsidR="00CF6887" w:rsidRPr="00CF6887" w14:paraId="4B2025D9" w14:textId="77777777" w:rsidTr="004E6746">
        <w:tc>
          <w:tcPr>
            <w:tcW w:w="4530" w:type="dxa"/>
            <w:tcBorders>
              <w:left w:val="single" w:sz="4" w:space="0" w:color="00000A"/>
              <w:right w:val="single" w:sz="4" w:space="0" w:color="00000A"/>
            </w:tcBorders>
            <w:shd w:val="clear" w:color="auto" w:fill="FFFFFF"/>
          </w:tcPr>
          <w:p w14:paraId="7435879A"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dati identificativi delle persone condannate [ ];</w:t>
            </w:r>
          </w:p>
        </w:tc>
        <w:tc>
          <w:tcPr>
            <w:tcW w:w="5648" w:type="dxa"/>
            <w:tcBorders>
              <w:left w:val="single" w:sz="4" w:space="0" w:color="00000A"/>
              <w:right w:val="single" w:sz="4" w:space="0" w:color="00000A"/>
            </w:tcBorders>
            <w:shd w:val="clear" w:color="auto" w:fill="FFFFFF"/>
          </w:tcPr>
          <w:p w14:paraId="44A00D04"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A96BFA0" w14:textId="77777777" w:rsidTr="004E6746">
        <w:tc>
          <w:tcPr>
            <w:tcW w:w="4530" w:type="dxa"/>
            <w:tcBorders>
              <w:left w:val="single" w:sz="4" w:space="0" w:color="00000A"/>
              <w:bottom w:val="single" w:sz="4" w:space="0" w:color="00000A"/>
              <w:right w:val="single" w:sz="4" w:space="0" w:color="00000A"/>
            </w:tcBorders>
            <w:shd w:val="clear" w:color="auto" w:fill="FFFFFF"/>
          </w:tcPr>
          <w:p w14:paraId="2B58D60B" w14:textId="77777777" w:rsidR="00CF6887" w:rsidRPr="00CF6887" w:rsidRDefault="00CF6887" w:rsidP="00602E7E">
            <w:pPr>
              <w:numPr>
                <w:ilvl w:val="0"/>
                <w:numId w:val="7"/>
              </w:numPr>
              <w:suppressAutoHyphens/>
              <w:spacing w:before="120" w:after="120" w:line="240" w:lineRule="auto"/>
              <w:ind w:left="28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4"/>
                <w:sz w:val="14"/>
                <w:szCs w:val="14"/>
                <w:lang w:eastAsia="it-IT" w:bidi="it-IT"/>
              </w:rPr>
              <w:t>se stabilita direttamente nella sentenza di condanna la durata della pena accessoria, indicare:</w:t>
            </w:r>
          </w:p>
        </w:tc>
        <w:tc>
          <w:tcPr>
            <w:tcW w:w="5648" w:type="dxa"/>
            <w:tcBorders>
              <w:left w:val="single" w:sz="4" w:space="0" w:color="00000A"/>
              <w:bottom w:val="single" w:sz="4" w:space="0" w:color="00000A"/>
              <w:right w:val="single" w:sz="4" w:space="0" w:color="00000A"/>
            </w:tcBorders>
            <w:shd w:val="clear" w:color="auto" w:fill="FFFFFF"/>
          </w:tcPr>
          <w:p w14:paraId="0A18202B" w14:textId="77777777" w:rsidR="00CF6887" w:rsidRPr="00CF6887" w:rsidRDefault="00CF6887" w:rsidP="00602E7E">
            <w:pPr>
              <w:numPr>
                <w:ilvl w:val="0"/>
                <w:numId w:val="15"/>
              </w:numPr>
              <w:suppressAutoHyphens/>
              <w:spacing w:before="120" w:after="120" w:line="240" w:lineRule="auto"/>
              <w:ind w:left="236" w:hanging="210"/>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durata del periodo d'esclusione [..…], lettera comma 1, articolo 80 [ ],</w:t>
            </w:r>
          </w:p>
        </w:tc>
      </w:tr>
      <w:tr w:rsidR="00CF6887" w:rsidRPr="00CF6887" w14:paraId="627ADD2B" w14:textId="77777777" w:rsidTr="004E674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424B31" w14:textId="77777777" w:rsidR="00CF6887" w:rsidRPr="00CF6887" w:rsidRDefault="00CF6887" w:rsidP="00CF6887">
            <w:pPr>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CF6887">
              <w:rPr>
                <w:rFonts w:ascii="Arial" w:eastAsia="Calibri" w:hAnsi="Arial" w:cs="Arial"/>
                <w:color w:val="00000A"/>
                <w:kern w:val="1"/>
                <w:sz w:val="14"/>
                <w:szCs w:val="14"/>
                <w:vertAlign w:val="superscript"/>
                <w:lang w:eastAsia="it-IT" w:bidi="it-IT"/>
              </w:rPr>
              <w:footnoteReference w:id="20"/>
            </w:r>
            <w:r w:rsidRPr="00CF6887">
              <w:rPr>
                <w:rFonts w:ascii="Arial" w:eastAsia="Calibri" w:hAnsi="Arial" w:cs="Arial"/>
                <w:color w:val="00000A"/>
                <w:kern w:val="1"/>
                <w:sz w:val="14"/>
                <w:szCs w:val="14"/>
                <w:lang w:eastAsia="it-IT" w:bidi="it-IT"/>
              </w:rPr>
              <w:t xml:space="preserve"> </w:t>
            </w:r>
            <w:r w:rsidRPr="00CF6887">
              <w:rPr>
                <w:rFonts w:ascii="Arial" w:eastAsia="Calibri" w:hAnsi="Arial" w:cs="Arial"/>
                <w:b/>
                <w:color w:val="00000A"/>
                <w:kern w:val="1"/>
                <w:sz w:val="14"/>
                <w:szCs w:val="14"/>
                <w:lang w:eastAsia="it-IT" w:bidi="it-IT"/>
              </w:rPr>
              <w:t xml:space="preserve">(autodisciplina o “Self-Cleaning”, cfr. </w:t>
            </w:r>
            <w:r w:rsidRPr="00CF6887">
              <w:rPr>
                <w:rFonts w:ascii="Arial" w:eastAsia="Calibri" w:hAnsi="Arial" w:cs="Arial"/>
                <w:b/>
                <w:color w:val="000000"/>
                <w:kern w:val="1"/>
                <w:sz w:val="14"/>
                <w:szCs w:val="14"/>
                <w:lang w:eastAsia="it-IT" w:bidi="it-IT"/>
              </w:rPr>
              <w:t>articolo 80, comma 7)?</w:t>
            </w:r>
          </w:p>
        </w:tc>
        <w:tc>
          <w:tcPr>
            <w:tcW w:w="5648" w:type="dxa"/>
            <w:tcBorders>
              <w:top w:val="single" w:sz="4" w:space="0" w:color="00000A"/>
              <w:left w:val="single" w:sz="4" w:space="0" w:color="00000A"/>
              <w:bottom w:val="single" w:sz="4" w:space="0" w:color="00000A"/>
              <w:right w:val="single" w:sz="4" w:space="0" w:color="00000A"/>
            </w:tcBorders>
            <w:shd w:val="clear" w:color="auto" w:fill="FFFFFF"/>
          </w:tcPr>
          <w:p w14:paraId="5E4B907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p>
          <w:p w14:paraId="13F2BE4A" w14:textId="77777777" w:rsidR="00CF6887" w:rsidRPr="00CF6887" w:rsidRDefault="00CF6887" w:rsidP="00CF6887">
            <w:pPr>
              <w:tabs>
                <w:tab w:val="left" w:pos="1663"/>
              </w:tabs>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528C011" w14:textId="77777777" w:rsidTr="004E6746">
        <w:tc>
          <w:tcPr>
            <w:tcW w:w="4530" w:type="dxa"/>
            <w:tcBorders>
              <w:top w:val="single" w:sz="4" w:space="0" w:color="00000A"/>
              <w:left w:val="single" w:sz="4" w:space="0" w:color="00000A"/>
              <w:right w:val="single" w:sz="4" w:space="0" w:color="00000A"/>
            </w:tcBorders>
            <w:shd w:val="clear" w:color="auto" w:fill="FFFFFF"/>
          </w:tcPr>
          <w:p w14:paraId="1E83B4FB"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648" w:type="dxa"/>
            <w:tcBorders>
              <w:top w:val="single" w:sz="4" w:space="0" w:color="00000A"/>
              <w:left w:val="single" w:sz="4" w:space="0" w:color="00000A"/>
              <w:right w:val="single" w:sz="4" w:space="0" w:color="00000A"/>
            </w:tcBorders>
            <w:shd w:val="clear" w:color="auto" w:fill="FFFFFF"/>
          </w:tcPr>
          <w:p w14:paraId="3DC2CC69"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59C47BA4" w14:textId="77777777" w:rsidTr="004E6746">
        <w:tc>
          <w:tcPr>
            <w:tcW w:w="4530" w:type="dxa"/>
            <w:tcBorders>
              <w:left w:val="single" w:sz="4" w:space="0" w:color="00000A"/>
              <w:right w:val="single" w:sz="4" w:space="0" w:color="00000A"/>
            </w:tcBorders>
            <w:shd w:val="clear" w:color="auto" w:fill="FFFFFF"/>
          </w:tcPr>
          <w:p w14:paraId="375D49E8"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sentenza di condanna definitiva ha riconosciuto l’attenuante della collaborazione come definita dalle singole fattispecie di reato?</w:t>
            </w:r>
          </w:p>
        </w:tc>
        <w:tc>
          <w:tcPr>
            <w:tcW w:w="5648" w:type="dxa"/>
            <w:tcBorders>
              <w:left w:val="single" w:sz="4" w:space="0" w:color="00000A"/>
              <w:right w:val="single" w:sz="4" w:space="0" w:color="00000A"/>
            </w:tcBorders>
            <w:shd w:val="clear" w:color="auto" w:fill="FFFFFF"/>
          </w:tcPr>
          <w:p w14:paraId="10E91B2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589246E4" w14:textId="77777777" w:rsidTr="004E6746">
        <w:tc>
          <w:tcPr>
            <w:tcW w:w="4530" w:type="dxa"/>
            <w:tcBorders>
              <w:left w:val="single" w:sz="4" w:space="0" w:color="00000A"/>
              <w:right w:val="single" w:sz="4" w:space="0" w:color="00000A"/>
            </w:tcBorders>
            <w:shd w:val="clear" w:color="auto" w:fill="FFFFFF"/>
          </w:tcPr>
          <w:p w14:paraId="61C82AC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sentenza definitiva di condanna prevede una pena detentiva non superiore a 18 mesi?</w:t>
            </w:r>
          </w:p>
        </w:tc>
        <w:tc>
          <w:tcPr>
            <w:tcW w:w="5648" w:type="dxa"/>
            <w:tcBorders>
              <w:left w:val="single" w:sz="4" w:space="0" w:color="00000A"/>
              <w:right w:val="single" w:sz="4" w:space="0" w:color="00000A"/>
            </w:tcBorders>
            <w:shd w:val="clear" w:color="auto" w:fill="FFFFFF"/>
          </w:tcPr>
          <w:p w14:paraId="571EEDB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0E9062D" w14:textId="77777777" w:rsidTr="004E6746">
        <w:tc>
          <w:tcPr>
            <w:tcW w:w="4530" w:type="dxa"/>
            <w:tcBorders>
              <w:left w:val="single" w:sz="4" w:space="0" w:color="00000A"/>
              <w:right w:val="single" w:sz="4" w:space="0" w:color="00000A"/>
            </w:tcBorders>
            <w:shd w:val="clear" w:color="auto" w:fill="FFFFFF"/>
          </w:tcPr>
          <w:p w14:paraId="7EB6889E"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di risposta affermativa per le ipotesi 1) e/o 2), i soggetti di cui all’art. 80, comma 3, del Codice:</w:t>
            </w:r>
          </w:p>
        </w:tc>
        <w:tc>
          <w:tcPr>
            <w:tcW w:w="5648" w:type="dxa"/>
            <w:tcBorders>
              <w:left w:val="single" w:sz="4" w:space="0" w:color="00000A"/>
              <w:right w:val="single" w:sz="4" w:space="0" w:color="00000A"/>
            </w:tcBorders>
            <w:shd w:val="clear" w:color="auto" w:fill="FFFFFF"/>
          </w:tcPr>
          <w:p w14:paraId="3BA415E7"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p>
        </w:tc>
      </w:tr>
      <w:tr w:rsidR="00CF6887" w:rsidRPr="00CF6887" w14:paraId="640A951A" w14:textId="77777777" w:rsidTr="004E6746">
        <w:tc>
          <w:tcPr>
            <w:tcW w:w="4530" w:type="dxa"/>
            <w:tcBorders>
              <w:left w:val="single" w:sz="4" w:space="0" w:color="00000A"/>
              <w:right w:val="single" w:sz="4" w:space="0" w:color="00000A"/>
            </w:tcBorders>
            <w:shd w:val="clear" w:color="auto" w:fill="FFFFFF"/>
          </w:tcPr>
          <w:p w14:paraId="269EBC39"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hanno risarcito interamente il danno?</w:t>
            </w:r>
          </w:p>
        </w:tc>
        <w:tc>
          <w:tcPr>
            <w:tcW w:w="5648" w:type="dxa"/>
            <w:tcBorders>
              <w:left w:val="single" w:sz="4" w:space="0" w:color="00000A"/>
              <w:right w:val="single" w:sz="4" w:space="0" w:color="00000A"/>
            </w:tcBorders>
            <w:shd w:val="clear" w:color="auto" w:fill="FFFFFF"/>
          </w:tcPr>
          <w:p w14:paraId="32A7A25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63ECE2" w14:textId="77777777" w:rsidTr="004E6746">
        <w:tc>
          <w:tcPr>
            <w:tcW w:w="4530" w:type="dxa"/>
            <w:tcBorders>
              <w:left w:val="single" w:sz="4" w:space="0" w:color="00000A"/>
              <w:right w:val="single" w:sz="4" w:space="0" w:color="00000A"/>
            </w:tcBorders>
            <w:shd w:val="clear" w:color="auto" w:fill="FFFFFF"/>
          </w:tcPr>
          <w:p w14:paraId="0506EF93" w14:textId="77777777" w:rsidR="00CF6887" w:rsidRPr="00CF6887" w:rsidRDefault="00CF6887" w:rsidP="00602E7E">
            <w:pPr>
              <w:numPr>
                <w:ilvl w:val="1"/>
                <w:numId w:val="16"/>
              </w:numPr>
              <w:suppressAutoHyphens/>
              <w:spacing w:before="120" w:after="120" w:line="240" w:lineRule="auto"/>
              <w:ind w:left="587" w:hanging="283"/>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si sono impegnati formalmente a risarcire il danno?</w:t>
            </w:r>
          </w:p>
        </w:tc>
        <w:tc>
          <w:tcPr>
            <w:tcW w:w="5648" w:type="dxa"/>
            <w:tcBorders>
              <w:left w:val="single" w:sz="4" w:space="0" w:color="00000A"/>
              <w:right w:val="single" w:sz="4" w:space="0" w:color="00000A"/>
            </w:tcBorders>
            <w:shd w:val="clear" w:color="auto" w:fill="FFFFFF"/>
          </w:tcPr>
          <w:p w14:paraId="762187C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A20E48" w14:textId="77777777" w:rsidTr="004E6746">
        <w:tc>
          <w:tcPr>
            <w:tcW w:w="4530" w:type="dxa"/>
            <w:tcBorders>
              <w:left w:val="single" w:sz="4" w:space="0" w:color="00000A"/>
              <w:right w:val="single" w:sz="4" w:space="0" w:color="00000A"/>
            </w:tcBorders>
            <w:shd w:val="clear" w:color="auto" w:fill="FFFFFF"/>
          </w:tcPr>
          <w:p w14:paraId="37838E77"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per le ipotesi 1) e 2 l’operatore economico ha adottato misure di carattere tecnico o organizzativo e relativi al personale idonei a prevenire ulteriori illeciti o reati ?</w:t>
            </w:r>
          </w:p>
        </w:tc>
        <w:tc>
          <w:tcPr>
            <w:tcW w:w="5648" w:type="dxa"/>
            <w:tcBorders>
              <w:left w:val="single" w:sz="4" w:space="0" w:color="00000A"/>
              <w:right w:val="single" w:sz="4" w:space="0" w:color="00000A"/>
            </w:tcBorders>
            <w:shd w:val="clear" w:color="auto" w:fill="FFFFFF"/>
          </w:tcPr>
          <w:p w14:paraId="4CFD488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2BD3CF4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7C318F9"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50C1EE1C" w14:textId="77777777" w:rsidTr="004E6746">
        <w:tc>
          <w:tcPr>
            <w:tcW w:w="4530" w:type="dxa"/>
            <w:tcBorders>
              <w:left w:val="single" w:sz="4" w:space="0" w:color="00000A"/>
              <w:bottom w:val="single" w:sz="4" w:space="0" w:color="00000A"/>
              <w:right w:val="single" w:sz="4" w:space="0" w:color="00000A"/>
            </w:tcBorders>
            <w:shd w:val="clear" w:color="auto" w:fill="FFFFFF"/>
          </w:tcPr>
          <w:p w14:paraId="6E0AA35D" w14:textId="77777777" w:rsidR="00CF6887" w:rsidRPr="00CF6887" w:rsidRDefault="00CF6887" w:rsidP="00602E7E">
            <w:pPr>
              <w:numPr>
                <w:ilvl w:val="0"/>
                <w:numId w:val="16"/>
              </w:numPr>
              <w:suppressAutoHyphens/>
              <w:spacing w:before="120" w:after="120" w:line="240" w:lineRule="auto"/>
              <w:ind w:left="304" w:hanging="284"/>
              <w:contextualSpacing/>
              <w:jc w:val="left"/>
              <w:rPr>
                <w:rFonts w:ascii="Arial" w:eastAsia="Calibri" w:hAnsi="Arial" w:cs="Arial"/>
                <w:b/>
                <w:color w:val="000000"/>
                <w:kern w:val="1"/>
                <w:sz w:val="14"/>
                <w:szCs w:val="14"/>
                <w:lang w:eastAsia="it-IT" w:bidi="it-IT"/>
              </w:rPr>
            </w:pPr>
            <w:r w:rsidRPr="00CF6887">
              <w:rPr>
                <w:rFonts w:ascii="Arial" w:eastAsia="Calibri" w:hAnsi="Arial" w:cs="Arial"/>
                <w:bCs/>
                <w:color w:val="000000"/>
                <w:kern w:val="1"/>
                <w:sz w:val="14"/>
                <w:szCs w:val="14"/>
                <w:lang w:eastAsia="it-IT" w:bidi="it-IT"/>
              </w:rPr>
              <w:t>se le sentenze di condanne  sono state emesse nei confronti dei soggetti cessati di cui all’art. 80 comma 3, indicare le misure che dimostrano la completa ed effettiva dissociazione dalla condotta penalmente sanzionata:</w:t>
            </w:r>
          </w:p>
        </w:tc>
        <w:tc>
          <w:tcPr>
            <w:tcW w:w="5648" w:type="dxa"/>
            <w:tcBorders>
              <w:left w:val="single" w:sz="4" w:space="0" w:color="00000A"/>
              <w:bottom w:val="single" w:sz="4" w:space="0" w:color="00000A"/>
              <w:right w:val="single" w:sz="4" w:space="0" w:color="00000A"/>
            </w:tcBorders>
            <w:shd w:val="clear" w:color="auto" w:fill="FFFFFF"/>
          </w:tcPr>
          <w:p w14:paraId="292A245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3AD87859" w14:textId="77777777" w:rsidR="00CF6887" w:rsidRPr="00CF6887" w:rsidRDefault="00CF6887" w:rsidP="00CF6887">
      <w:pPr>
        <w:suppressAutoHyphens/>
        <w:spacing w:before="120" w:after="120" w:line="240" w:lineRule="auto"/>
        <w:jc w:val="center"/>
        <w:rPr>
          <w:rFonts w:ascii="Arial" w:eastAsia="Calibri" w:hAnsi="Arial" w:cs="Arial"/>
          <w:color w:val="00000A"/>
          <w:w w:val="0"/>
          <w:kern w:val="1"/>
          <w:sz w:val="14"/>
          <w:szCs w:val="14"/>
          <w:lang w:eastAsia="it-IT" w:bidi="it-IT"/>
        </w:rPr>
      </w:pPr>
    </w:p>
    <w:p w14:paraId="1D8DAF72"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MOTIVI LEGATI AL PAGAMENTO DI IMPOSTE O CONTRIBUTI PREVIDENZIALI</w:t>
      </w:r>
    </w:p>
    <w:tbl>
      <w:tblPr>
        <w:tblW w:w="10178" w:type="dxa"/>
        <w:tblInd w:w="-20" w:type="dxa"/>
        <w:tblLayout w:type="fixed"/>
        <w:tblCellMar>
          <w:left w:w="93" w:type="dxa"/>
        </w:tblCellMar>
        <w:tblLook w:val="0000" w:firstRow="0" w:lastRow="0" w:firstColumn="0" w:lastColumn="0" w:noHBand="0" w:noVBand="0"/>
      </w:tblPr>
      <w:tblGrid>
        <w:gridCol w:w="4644"/>
        <w:gridCol w:w="2328"/>
        <w:gridCol w:w="3206"/>
      </w:tblGrid>
      <w:tr w:rsidR="00CF6887" w:rsidRPr="00CF6887" w14:paraId="7A39218B" w14:textId="77777777" w:rsidTr="004E674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07C55"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Pagamento di imposte, tasse o contributi previdenziali </w:t>
            </w:r>
            <w:r w:rsidRPr="00CF6887">
              <w:rPr>
                <w:rFonts w:ascii="Arial" w:eastAsia="Calibri" w:hAnsi="Arial" w:cs="Arial"/>
                <w:color w:val="000000"/>
                <w:kern w:val="1"/>
                <w:sz w:val="15"/>
                <w:szCs w:val="15"/>
                <w:lang w:eastAsia="it-IT" w:bidi="it-IT"/>
              </w:rPr>
              <w:t>(Articolo 80, comma 4, del Codice):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FEB38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76E8185" w14:textId="77777777" w:rsidTr="004E674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8CED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L'operatore economico ha soddisfatto tutti </w:t>
            </w:r>
            <w:r w:rsidRPr="00CF6887">
              <w:rPr>
                <w:rFonts w:ascii="Arial" w:eastAsia="Calibri" w:hAnsi="Arial" w:cs="Arial"/>
                <w:b/>
                <w:color w:val="000000"/>
                <w:kern w:val="1"/>
                <w:sz w:val="15"/>
                <w:szCs w:val="15"/>
                <w:lang w:eastAsia="it-IT" w:bidi="it-IT"/>
              </w:rPr>
              <w:t>gli obblighi relativi al pagamento di imposte, tasse o contributi previdenziali,</w:t>
            </w:r>
            <w:r w:rsidRPr="00CF688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B456B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5C28722" w14:textId="77777777" w:rsidTr="004E6746">
        <w:tc>
          <w:tcPr>
            <w:tcW w:w="4644" w:type="dxa"/>
            <w:tcBorders>
              <w:top w:val="single" w:sz="4" w:space="0" w:color="00000A"/>
              <w:left w:val="single" w:sz="4" w:space="0" w:color="00000A"/>
              <w:right w:val="single" w:sz="4" w:space="0" w:color="00000A"/>
            </w:tcBorders>
            <w:shd w:val="clear" w:color="auto" w:fill="FFFFFF"/>
          </w:tcPr>
          <w:p w14:paraId="556B8E2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In caso negativo</w:t>
            </w:r>
            <w:r w:rsidRPr="00CF6887">
              <w:rPr>
                <w:rFonts w:ascii="Arial" w:eastAsia="Calibri" w:hAnsi="Arial" w:cs="Arial"/>
                <w:color w:val="000000"/>
                <w:kern w:val="1"/>
                <w:sz w:val="15"/>
                <w:szCs w:val="15"/>
                <w:lang w:eastAsia="it-IT" w:bidi="it-IT"/>
              </w:rPr>
              <w:t>, indicare:</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Pr>
          <w:p w14:paraId="1A3948E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0"/>
                <w:kern w:val="1"/>
                <w:sz w:val="15"/>
                <w:szCs w:val="15"/>
                <w:lang w:eastAsia="it-IT" w:bidi="it-IT"/>
              </w:rPr>
              <w:t>Imposte/tasse</w:t>
            </w:r>
          </w:p>
        </w:tc>
        <w:tc>
          <w:tcPr>
            <w:tcW w:w="3206" w:type="dxa"/>
            <w:tcBorders>
              <w:top w:val="single" w:sz="4" w:space="0" w:color="00000A"/>
              <w:left w:val="single" w:sz="4" w:space="0" w:color="00000A"/>
              <w:bottom w:val="single" w:sz="4" w:space="0" w:color="00000A"/>
              <w:right w:val="single" w:sz="4" w:space="0" w:color="00000A"/>
            </w:tcBorders>
            <w:shd w:val="clear" w:color="auto" w:fill="FFFFFF"/>
          </w:tcPr>
          <w:p w14:paraId="22AEC4D9" w14:textId="77777777" w:rsidR="00CF6887" w:rsidRPr="00CF6887" w:rsidRDefault="00CF6887" w:rsidP="00CF6887">
            <w:pPr>
              <w:suppressAutoHyphens/>
              <w:spacing w:before="120" w:after="120" w:line="240" w:lineRule="auto"/>
              <w:jc w:val="center"/>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Contributi previdenziali</w:t>
            </w:r>
          </w:p>
        </w:tc>
      </w:tr>
      <w:tr w:rsidR="00CF6887" w:rsidRPr="00CF6887" w14:paraId="0BEFB24C" w14:textId="77777777" w:rsidTr="004E6746">
        <w:tc>
          <w:tcPr>
            <w:tcW w:w="4644" w:type="dxa"/>
            <w:tcBorders>
              <w:left w:val="single" w:sz="4" w:space="0" w:color="00000A"/>
              <w:right w:val="single" w:sz="4" w:space="0" w:color="00000A"/>
            </w:tcBorders>
            <w:shd w:val="clear" w:color="auto" w:fill="FFFFFF"/>
          </w:tcPr>
          <w:p w14:paraId="32C6F61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Paese o Stato membro interessato</w:t>
            </w:r>
          </w:p>
        </w:tc>
        <w:tc>
          <w:tcPr>
            <w:tcW w:w="2328" w:type="dxa"/>
            <w:tcBorders>
              <w:top w:val="single" w:sz="4" w:space="0" w:color="00000A"/>
              <w:left w:val="single" w:sz="4" w:space="0" w:color="00000A"/>
              <w:right w:val="single" w:sz="4" w:space="0" w:color="00000A"/>
            </w:tcBorders>
            <w:shd w:val="clear" w:color="auto" w:fill="FFFFFF"/>
          </w:tcPr>
          <w:p w14:paraId="15DAFEC3"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top w:val="single" w:sz="4" w:space="0" w:color="00000A"/>
              <w:left w:val="single" w:sz="4" w:space="0" w:color="00000A"/>
              <w:right w:val="single" w:sz="4" w:space="0" w:color="00000A"/>
            </w:tcBorders>
            <w:shd w:val="clear" w:color="auto" w:fill="FFFFFF"/>
          </w:tcPr>
          <w:p w14:paraId="0D6C39BD"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0313E5BC" w14:textId="77777777" w:rsidTr="004E6746">
        <w:tc>
          <w:tcPr>
            <w:tcW w:w="4644" w:type="dxa"/>
            <w:tcBorders>
              <w:left w:val="single" w:sz="4" w:space="0" w:color="00000A"/>
              <w:right w:val="single" w:sz="4" w:space="0" w:color="00000A"/>
            </w:tcBorders>
            <w:shd w:val="clear" w:color="auto" w:fill="FFFFFF"/>
          </w:tcPr>
          <w:p w14:paraId="0597CEA7"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Di quale importo si tratta</w:t>
            </w:r>
          </w:p>
        </w:tc>
        <w:tc>
          <w:tcPr>
            <w:tcW w:w="2328" w:type="dxa"/>
            <w:tcBorders>
              <w:left w:val="single" w:sz="4" w:space="0" w:color="00000A"/>
              <w:right w:val="single" w:sz="4" w:space="0" w:color="00000A"/>
            </w:tcBorders>
            <w:shd w:val="clear" w:color="auto" w:fill="FFFFFF"/>
          </w:tcPr>
          <w:p w14:paraId="2BDF8342"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8BB435C" w14:textId="77777777" w:rsidR="00CF6887" w:rsidRPr="00CF6887" w:rsidRDefault="00CF6887" w:rsidP="00CF6887">
            <w:pPr>
              <w:suppressAutoHyphens/>
              <w:spacing w:before="120" w:line="240" w:lineRule="auto"/>
              <w:ind w:left="419" w:hanging="419"/>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b)</w:t>
            </w:r>
            <w:r w:rsidRPr="00CF6887">
              <w:rPr>
                <w:rFonts w:ascii="Arial" w:eastAsia="Calibri" w:hAnsi="Arial" w:cs="Arial"/>
                <w:color w:val="00000A"/>
                <w:kern w:val="1"/>
                <w:sz w:val="15"/>
                <w:szCs w:val="15"/>
                <w:lang w:eastAsia="it-IT" w:bidi="it-IT"/>
              </w:rPr>
              <w:tab/>
            </w:r>
            <w:r w:rsidRPr="00CF6887">
              <w:rPr>
                <w:rFonts w:ascii="Arial" w:eastAsia="Calibri" w:hAnsi="Arial" w:cs="Arial"/>
                <w:color w:val="000000"/>
                <w:kern w:val="1"/>
                <w:sz w:val="15"/>
                <w:szCs w:val="15"/>
                <w:lang w:eastAsia="it-IT" w:bidi="it-IT"/>
              </w:rPr>
              <w:t>[………..…]</w:t>
            </w:r>
          </w:p>
        </w:tc>
      </w:tr>
      <w:tr w:rsidR="00CF6887" w:rsidRPr="00CF6887" w14:paraId="4A8089AA" w14:textId="77777777" w:rsidTr="004E6746">
        <w:tc>
          <w:tcPr>
            <w:tcW w:w="4644" w:type="dxa"/>
            <w:tcBorders>
              <w:left w:val="single" w:sz="4" w:space="0" w:color="00000A"/>
              <w:right w:val="single" w:sz="4" w:space="0" w:color="00000A"/>
            </w:tcBorders>
            <w:shd w:val="clear" w:color="auto" w:fill="FFFFFF"/>
          </w:tcPr>
          <w:p w14:paraId="2D611173"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Come è stata stabilita tale inottemperanza:</w:t>
            </w:r>
          </w:p>
        </w:tc>
        <w:tc>
          <w:tcPr>
            <w:tcW w:w="2328" w:type="dxa"/>
            <w:tcBorders>
              <w:left w:val="single" w:sz="4" w:space="0" w:color="00000A"/>
              <w:right w:val="single" w:sz="4" w:space="0" w:color="00000A"/>
            </w:tcBorders>
            <w:shd w:val="clear" w:color="auto" w:fill="FFFFFF"/>
          </w:tcPr>
          <w:p w14:paraId="7FE72C70"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3206" w:type="dxa"/>
            <w:tcBorders>
              <w:left w:val="single" w:sz="4" w:space="0" w:color="00000A"/>
              <w:right w:val="single" w:sz="4" w:space="0" w:color="00000A"/>
            </w:tcBorders>
            <w:shd w:val="clear" w:color="auto" w:fill="FFFFFF"/>
          </w:tcPr>
          <w:p w14:paraId="62A0B65A"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r>
      <w:tr w:rsidR="00CF6887" w:rsidRPr="00CF6887" w14:paraId="6AA02773" w14:textId="77777777" w:rsidTr="004E6746">
        <w:tc>
          <w:tcPr>
            <w:tcW w:w="4644" w:type="dxa"/>
            <w:tcBorders>
              <w:left w:val="single" w:sz="4" w:space="0" w:color="00000A"/>
              <w:right w:val="single" w:sz="4" w:space="0" w:color="00000A"/>
            </w:tcBorders>
            <w:shd w:val="clear" w:color="auto" w:fill="FFFFFF"/>
          </w:tcPr>
          <w:p w14:paraId="402E18F9"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Mediante una </w:t>
            </w:r>
            <w:r w:rsidRPr="00CF6887">
              <w:rPr>
                <w:rFonts w:ascii="Arial" w:eastAsia="Calibri" w:hAnsi="Arial" w:cs="Arial"/>
                <w:b/>
                <w:color w:val="000000"/>
                <w:kern w:val="1"/>
                <w:sz w:val="15"/>
                <w:szCs w:val="15"/>
                <w:lang w:eastAsia="it-IT" w:bidi="it-IT"/>
              </w:rPr>
              <w:t>decisione</w:t>
            </w:r>
            <w:r w:rsidRPr="00CF6887">
              <w:rPr>
                <w:rFonts w:ascii="Arial" w:eastAsia="Calibri" w:hAnsi="Arial" w:cs="Arial"/>
                <w:color w:val="000000"/>
                <w:kern w:val="1"/>
                <w:sz w:val="15"/>
                <w:szCs w:val="15"/>
                <w:lang w:eastAsia="it-IT" w:bidi="it-IT"/>
              </w:rPr>
              <w:t xml:space="preserve"> giudiziaria o amministrativa:</w:t>
            </w:r>
          </w:p>
          <w:p w14:paraId="4380D69B"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p>
        </w:tc>
        <w:tc>
          <w:tcPr>
            <w:tcW w:w="2328" w:type="dxa"/>
            <w:tcBorders>
              <w:left w:val="single" w:sz="4" w:space="0" w:color="00000A"/>
              <w:right w:val="single" w:sz="4" w:space="0" w:color="00000A"/>
            </w:tcBorders>
            <w:shd w:val="clear" w:color="auto" w:fill="FFFFFF"/>
          </w:tcPr>
          <w:p w14:paraId="40B5E37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E3CF9B"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c1)</w:t>
            </w:r>
            <w:r w:rsidRPr="00CF6887">
              <w:rPr>
                <w:rFonts w:ascii="Arial" w:eastAsia="Calibri" w:hAnsi="Arial" w:cs="Arial"/>
                <w:color w:val="000000"/>
                <w:kern w:val="1"/>
                <w:sz w:val="15"/>
                <w:szCs w:val="15"/>
                <w:lang w:eastAsia="it-IT" w:bidi="it-IT"/>
              </w:rPr>
              <w:tab/>
              <w:t>[ ] Sì</w:t>
            </w:r>
            <w:r w:rsidRPr="00CF6887">
              <w:rPr>
                <w:rFonts w:ascii="Arial" w:eastAsia="Calibri" w:hAnsi="Arial" w:cs="Arial"/>
                <w:color w:val="000000"/>
                <w:kern w:val="1"/>
                <w:sz w:val="15"/>
                <w:szCs w:val="15"/>
                <w:lang w:eastAsia="it-IT" w:bidi="it-IT"/>
              </w:rPr>
              <w:tab/>
              <w:t>[ ] No</w:t>
            </w:r>
          </w:p>
        </w:tc>
      </w:tr>
      <w:tr w:rsidR="00CF6887" w:rsidRPr="00CF6887" w14:paraId="3DCAD1B6" w14:textId="77777777" w:rsidTr="004E6746">
        <w:tc>
          <w:tcPr>
            <w:tcW w:w="4644" w:type="dxa"/>
            <w:tcBorders>
              <w:left w:val="single" w:sz="4" w:space="0" w:color="00000A"/>
              <w:right w:val="single" w:sz="4" w:space="0" w:color="00000A"/>
            </w:tcBorders>
            <w:shd w:val="clear" w:color="auto" w:fill="FFFFFF"/>
          </w:tcPr>
          <w:p w14:paraId="1D16652F"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Tale decisione è definitiva e vincolante?</w:t>
            </w:r>
          </w:p>
        </w:tc>
        <w:tc>
          <w:tcPr>
            <w:tcW w:w="2328" w:type="dxa"/>
            <w:tcBorders>
              <w:left w:val="single" w:sz="4" w:space="0" w:color="00000A"/>
              <w:right w:val="single" w:sz="4" w:space="0" w:color="00000A"/>
            </w:tcBorders>
            <w:shd w:val="clear" w:color="auto" w:fill="FFFFFF"/>
          </w:tcPr>
          <w:p w14:paraId="7F347FF5"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c>
          <w:tcPr>
            <w:tcW w:w="3206" w:type="dxa"/>
            <w:tcBorders>
              <w:left w:val="single" w:sz="4" w:space="0" w:color="00000A"/>
              <w:right w:val="single" w:sz="4" w:space="0" w:color="00000A"/>
            </w:tcBorders>
            <w:shd w:val="clear" w:color="auto" w:fill="FFFFFF"/>
          </w:tcPr>
          <w:p w14:paraId="1C1DC993"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 Sì</w:t>
            </w:r>
            <w:r w:rsidRPr="00CF6887">
              <w:rPr>
                <w:rFonts w:ascii="Arial" w:eastAsia="Calibri" w:hAnsi="Arial" w:cs="Arial"/>
                <w:color w:val="000000"/>
                <w:kern w:val="1"/>
                <w:sz w:val="15"/>
                <w:szCs w:val="15"/>
                <w:lang w:eastAsia="it-IT" w:bidi="it-IT"/>
              </w:rPr>
              <w:tab/>
              <w:t>[ ] No</w:t>
            </w:r>
          </w:p>
        </w:tc>
      </w:tr>
      <w:tr w:rsidR="00CF6887" w:rsidRPr="00CF6887" w14:paraId="5436B636" w14:textId="77777777" w:rsidTr="004E6746">
        <w:tc>
          <w:tcPr>
            <w:tcW w:w="4644" w:type="dxa"/>
            <w:tcBorders>
              <w:left w:val="single" w:sz="4" w:space="0" w:color="00000A"/>
              <w:right w:val="single" w:sz="4" w:space="0" w:color="00000A"/>
            </w:tcBorders>
            <w:shd w:val="clear" w:color="auto" w:fill="FFFFFF"/>
          </w:tcPr>
          <w:p w14:paraId="28DC0DA2"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Indicare la data della sentenza di condanna o della decisione.</w:t>
            </w:r>
          </w:p>
        </w:tc>
        <w:tc>
          <w:tcPr>
            <w:tcW w:w="2328" w:type="dxa"/>
            <w:tcBorders>
              <w:left w:val="single" w:sz="4" w:space="0" w:color="00000A"/>
              <w:right w:val="single" w:sz="4" w:space="0" w:color="00000A"/>
            </w:tcBorders>
            <w:shd w:val="clear" w:color="auto" w:fill="FFFFFF"/>
          </w:tcPr>
          <w:p w14:paraId="1D03C384"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05341"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7709ECCF" w14:textId="77777777" w:rsidTr="004E6746">
        <w:tc>
          <w:tcPr>
            <w:tcW w:w="4644" w:type="dxa"/>
            <w:tcBorders>
              <w:left w:val="single" w:sz="4" w:space="0" w:color="00000A"/>
              <w:right w:val="single" w:sz="4" w:space="0" w:color="00000A"/>
            </w:tcBorders>
            <w:shd w:val="clear" w:color="auto" w:fill="FFFFFF"/>
          </w:tcPr>
          <w:p w14:paraId="51F9080A" w14:textId="77777777" w:rsidR="00CF6887" w:rsidRPr="00CF6887" w:rsidRDefault="00CF6887" w:rsidP="00602E7E">
            <w:pPr>
              <w:numPr>
                <w:ilvl w:val="2"/>
                <w:numId w:val="17"/>
              </w:numPr>
              <w:suppressAutoHyphens/>
              <w:spacing w:before="120" w:after="120" w:line="240" w:lineRule="auto"/>
              <w:ind w:left="871"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Nel caso di una sentenza di condanna, </w:t>
            </w:r>
            <w:r w:rsidRPr="00CF6887">
              <w:rPr>
                <w:rFonts w:ascii="Arial" w:eastAsia="Calibri" w:hAnsi="Arial" w:cs="Arial"/>
                <w:b/>
                <w:color w:val="000000"/>
                <w:kern w:val="1"/>
                <w:sz w:val="15"/>
                <w:szCs w:val="15"/>
                <w:lang w:eastAsia="it-IT" w:bidi="it-IT"/>
              </w:rPr>
              <w:t xml:space="preserve">se stabilita </w:t>
            </w:r>
            <w:r w:rsidRPr="00CF6887">
              <w:rPr>
                <w:rFonts w:ascii="Arial" w:eastAsia="Calibri" w:hAnsi="Arial" w:cs="Arial"/>
                <w:b/>
                <w:color w:val="000000"/>
                <w:kern w:val="1"/>
                <w:sz w:val="15"/>
                <w:szCs w:val="15"/>
                <w:u w:val="single"/>
                <w:lang w:eastAsia="it-IT" w:bidi="it-IT"/>
              </w:rPr>
              <w:t xml:space="preserve">direttamente </w:t>
            </w:r>
            <w:r w:rsidRPr="00CF6887">
              <w:rPr>
                <w:rFonts w:ascii="Arial" w:eastAsia="Calibri" w:hAnsi="Arial" w:cs="Arial"/>
                <w:b/>
                <w:color w:val="000000"/>
                <w:kern w:val="1"/>
                <w:sz w:val="15"/>
                <w:szCs w:val="15"/>
                <w:lang w:eastAsia="it-IT" w:bidi="it-IT"/>
              </w:rPr>
              <w:t>nella sentenza di condanna</w:t>
            </w:r>
            <w:r w:rsidRPr="00CF6887">
              <w:rPr>
                <w:rFonts w:ascii="Arial" w:eastAsia="Calibri" w:hAnsi="Arial" w:cs="Arial"/>
                <w:color w:val="000000"/>
                <w:kern w:val="1"/>
                <w:sz w:val="15"/>
                <w:szCs w:val="15"/>
                <w:lang w:eastAsia="it-IT" w:bidi="it-IT"/>
              </w:rPr>
              <w:t>, la durata del periodo d'esclusione:</w:t>
            </w:r>
          </w:p>
        </w:tc>
        <w:tc>
          <w:tcPr>
            <w:tcW w:w="2328" w:type="dxa"/>
            <w:tcBorders>
              <w:left w:val="single" w:sz="4" w:space="0" w:color="00000A"/>
              <w:right w:val="single" w:sz="4" w:space="0" w:color="00000A"/>
            </w:tcBorders>
            <w:shd w:val="clear" w:color="auto" w:fill="FFFFFF"/>
          </w:tcPr>
          <w:p w14:paraId="59B639FA"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EDB1D90" w14:textId="77777777" w:rsidR="00CF6887" w:rsidRPr="00CF6887" w:rsidRDefault="00CF6887" w:rsidP="00602E7E">
            <w:pPr>
              <w:numPr>
                <w:ilvl w:val="2"/>
                <w:numId w:val="17"/>
              </w:numPr>
              <w:suppressAutoHyphens/>
              <w:spacing w:before="120" w:after="120" w:line="240" w:lineRule="auto"/>
              <w:ind w:left="196" w:hanging="196"/>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w:t>
            </w:r>
          </w:p>
        </w:tc>
      </w:tr>
      <w:tr w:rsidR="00CF6887" w:rsidRPr="00CF6887" w14:paraId="5F93AD9D" w14:textId="77777777" w:rsidTr="004E6746">
        <w:tc>
          <w:tcPr>
            <w:tcW w:w="4644" w:type="dxa"/>
            <w:tcBorders>
              <w:left w:val="single" w:sz="4" w:space="0" w:color="00000A"/>
              <w:right w:val="single" w:sz="4" w:space="0" w:color="00000A"/>
            </w:tcBorders>
            <w:shd w:val="clear" w:color="auto" w:fill="FFFFFF"/>
          </w:tcPr>
          <w:p w14:paraId="52CEB6B0" w14:textId="77777777" w:rsidR="00CF6887" w:rsidRPr="00CF6887" w:rsidRDefault="00CF6887" w:rsidP="00602E7E">
            <w:pPr>
              <w:numPr>
                <w:ilvl w:val="1"/>
                <w:numId w:val="17"/>
              </w:numPr>
              <w:suppressAutoHyphens/>
              <w:spacing w:before="120" w:after="120" w:line="240" w:lineRule="auto"/>
              <w:ind w:left="587" w:hanging="283"/>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In </w:t>
            </w:r>
            <w:r w:rsidRPr="00CF6887">
              <w:rPr>
                <w:rFonts w:ascii="Arial" w:eastAsia="Calibri" w:hAnsi="Arial" w:cs="Arial"/>
                <w:b/>
                <w:color w:val="000000"/>
                <w:kern w:val="1"/>
                <w:sz w:val="15"/>
                <w:szCs w:val="15"/>
                <w:lang w:eastAsia="it-IT" w:bidi="it-IT"/>
              </w:rPr>
              <w:t>altro modo</w:t>
            </w:r>
            <w:r w:rsidRPr="00CF6887">
              <w:rPr>
                <w:rFonts w:ascii="Arial" w:eastAsia="Calibri" w:hAnsi="Arial" w:cs="Arial"/>
                <w:color w:val="000000"/>
                <w:kern w:val="1"/>
                <w:sz w:val="15"/>
                <w:szCs w:val="15"/>
                <w:lang w:eastAsia="it-IT" w:bidi="it-IT"/>
              </w:rPr>
              <w:t>? Specificare:</w:t>
            </w:r>
          </w:p>
        </w:tc>
        <w:tc>
          <w:tcPr>
            <w:tcW w:w="2328" w:type="dxa"/>
            <w:tcBorders>
              <w:left w:val="single" w:sz="4" w:space="0" w:color="00000A"/>
              <w:right w:val="single" w:sz="4" w:space="0" w:color="00000A"/>
            </w:tcBorders>
            <w:shd w:val="clear" w:color="auto" w:fill="FFFFFF"/>
          </w:tcPr>
          <w:p w14:paraId="5F435095"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c>
          <w:tcPr>
            <w:tcW w:w="3206" w:type="dxa"/>
            <w:tcBorders>
              <w:left w:val="single" w:sz="4" w:space="0" w:color="00000A"/>
              <w:right w:val="single" w:sz="4" w:space="0" w:color="00000A"/>
            </w:tcBorders>
            <w:shd w:val="clear" w:color="auto" w:fill="FFFFFF"/>
          </w:tcPr>
          <w:p w14:paraId="34774B62" w14:textId="77777777" w:rsidR="00CF6887" w:rsidRPr="00CF6887" w:rsidRDefault="00CF6887" w:rsidP="00CF6887">
            <w:pPr>
              <w:tabs>
                <w:tab w:val="left" w:pos="338"/>
                <w:tab w:val="left" w:pos="1103"/>
              </w:tabs>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c2)</w:t>
            </w:r>
            <w:r w:rsidRPr="00CF6887">
              <w:rPr>
                <w:rFonts w:ascii="Arial" w:eastAsia="Calibri" w:hAnsi="Arial" w:cs="Arial"/>
                <w:color w:val="000000"/>
                <w:kern w:val="1"/>
                <w:sz w:val="15"/>
                <w:szCs w:val="15"/>
                <w:lang w:eastAsia="it-IT" w:bidi="it-IT"/>
              </w:rPr>
              <w:tab/>
            </w:r>
            <w:r w:rsidRPr="00CF6887">
              <w:rPr>
                <w:rFonts w:ascii="Arial" w:eastAsia="Calibri" w:hAnsi="Arial" w:cs="Arial"/>
                <w:color w:val="000000"/>
                <w:w w:val="0"/>
                <w:kern w:val="1"/>
                <w:sz w:val="15"/>
                <w:szCs w:val="15"/>
                <w:lang w:eastAsia="it-IT" w:bidi="it-IT"/>
              </w:rPr>
              <w:t>[………….…]</w:t>
            </w:r>
          </w:p>
        </w:tc>
      </w:tr>
      <w:tr w:rsidR="00CF6887" w:rsidRPr="00CF6887" w14:paraId="23CDB3FD" w14:textId="77777777" w:rsidTr="004E6746">
        <w:tc>
          <w:tcPr>
            <w:tcW w:w="4644" w:type="dxa"/>
            <w:tcBorders>
              <w:left w:val="single" w:sz="4" w:space="0" w:color="00000A"/>
              <w:bottom w:val="single" w:sz="4" w:space="0" w:color="00000A"/>
              <w:right w:val="single" w:sz="4" w:space="0" w:color="00000A"/>
            </w:tcBorders>
            <w:shd w:val="clear" w:color="auto" w:fill="FFFFFF"/>
          </w:tcPr>
          <w:p w14:paraId="3F785706" w14:textId="77777777" w:rsidR="00CF6887" w:rsidRPr="00CF6887" w:rsidRDefault="00CF6887" w:rsidP="00602E7E">
            <w:pPr>
              <w:numPr>
                <w:ilvl w:val="0"/>
                <w:numId w:val="17"/>
              </w:numPr>
              <w:suppressAutoHyphens/>
              <w:spacing w:before="120" w:after="120" w:line="240" w:lineRule="auto"/>
              <w:ind w:left="304" w:hanging="284"/>
              <w:contextualSpacing/>
              <w:jc w:val="left"/>
              <w:rPr>
                <w:rFonts w:ascii="Arial" w:eastAsia="Calibri" w:hAnsi="Arial" w:cs="Arial"/>
                <w:color w:val="000000"/>
                <w:kern w:val="1"/>
                <w:sz w:val="15"/>
                <w:szCs w:val="15"/>
                <w:lang w:eastAsia="it-IT" w:bidi="it-IT"/>
              </w:rPr>
            </w:pPr>
            <w:r w:rsidRPr="00CF6887">
              <w:rPr>
                <w:rFonts w:ascii="Arial" w:eastAsia="Calibri" w:hAnsi="Arial" w:cs="Arial"/>
                <w:color w:val="000000"/>
                <w:w w:val="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8" w:type="dxa"/>
            <w:tcBorders>
              <w:left w:val="single" w:sz="4" w:space="0" w:color="00000A"/>
              <w:bottom w:val="single" w:sz="4" w:space="0" w:color="00000A"/>
              <w:right w:val="single" w:sz="4" w:space="0" w:color="00000A"/>
            </w:tcBorders>
            <w:shd w:val="clear" w:color="auto" w:fill="FFFFFF"/>
          </w:tcPr>
          <w:p w14:paraId="06AF45BE"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D134538"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c>
          <w:tcPr>
            <w:tcW w:w="3206" w:type="dxa"/>
            <w:tcBorders>
              <w:left w:val="single" w:sz="4" w:space="0" w:color="00000A"/>
              <w:bottom w:val="single" w:sz="4" w:space="0" w:color="00000A"/>
              <w:right w:val="single" w:sz="4" w:space="0" w:color="00000A"/>
            </w:tcBorders>
            <w:shd w:val="clear" w:color="auto" w:fill="FFFFFF"/>
          </w:tcPr>
          <w:p w14:paraId="37533BDA" w14:textId="77777777" w:rsidR="00CF6887" w:rsidRPr="00CF6887" w:rsidRDefault="00CF6887" w:rsidP="00CF6887">
            <w:pPr>
              <w:suppressAutoHyphens/>
              <w:spacing w:before="120" w:line="240" w:lineRule="auto"/>
              <w:ind w:left="338" w:hanging="338"/>
              <w:jc w:val="left"/>
              <w:rPr>
                <w:rFonts w:ascii="Arial" w:eastAsia="Calibri" w:hAnsi="Arial" w:cs="Arial"/>
                <w:color w:val="000000"/>
                <w:w w:val="0"/>
                <w:kern w:val="1"/>
                <w:sz w:val="15"/>
                <w:szCs w:val="15"/>
                <w:lang w:eastAsia="it-IT" w:bidi="it-IT"/>
              </w:rPr>
            </w:pPr>
            <w:r w:rsidRPr="00CF6887">
              <w:rPr>
                <w:rFonts w:ascii="Arial" w:eastAsia="Calibri" w:hAnsi="Arial" w:cs="Arial"/>
                <w:color w:val="000000"/>
                <w:w w:val="0"/>
                <w:kern w:val="1"/>
                <w:sz w:val="15"/>
                <w:szCs w:val="15"/>
                <w:lang w:eastAsia="it-IT" w:bidi="it-IT"/>
              </w:rPr>
              <w:t>d)</w:t>
            </w:r>
            <w:r w:rsidRPr="00CF6887">
              <w:rPr>
                <w:rFonts w:ascii="Arial" w:eastAsia="Calibri" w:hAnsi="Arial" w:cs="Arial"/>
                <w:color w:val="000000"/>
                <w:w w:val="0"/>
                <w:kern w:val="1"/>
                <w:sz w:val="15"/>
                <w:szCs w:val="15"/>
                <w:lang w:eastAsia="it-IT" w:bidi="it-IT"/>
              </w:rPr>
              <w:tab/>
              <w:t>[ ] Sì [ ] No</w:t>
            </w:r>
          </w:p>
          <w:p w14:paraId="0F2BF11E" w14:textId="77777777" w:rsidR="00CF6887" w:rsidRPr="00CF6887" w:rsidRDefault="00CF6887" w:rsidP="00CF6887">
            <w:pPr>
              <w:suppressAutoHyphens/>
              <w:spacing w:before="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0"/>
                <w:w w:val="0"/>
                <w:kern w:val="1"/>
                <w:sz w:val="15"/>
                <w:szCs w:val="15"/>
                <w:lang w:eastAsia="it-IT" w:bidi="it-IT"/>
              </w:rPr>
              <w:t>In caso affermativo</w:t>
            </w:r>
            <w:r w:rsidRPr="00CF6887">
              <w:rPr>
                <w:rFonts w:ascii="Arial" w:eastAsia="Calibri" w:hAnsi="Arial" w:cs="Arial"/>
                <w:color w:val="000000"/>
                <w:w w:val="0"/>
                <w:kern w:val="1"/>
                <w:sz w:val="15"/>
                <w:szCs w:val="15"/>
                <w:lang w:eastAsia="it-IT" w:bidi="it-IT"/>
              </w:rPr>
              <w:t>, fornire informazioni dettagliate: [……]</w:t>
            </w:r>
          </w:p>
        </w:tc>
      </w:tr>
      <w:tr w:rsidR="00CF6887" w:rsidRPr="00CF6887" w14:paraId="4FCD4BF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EAB3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55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ACF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CF6887">
              <w:rPr>
                <w:rFonts w:ascii="Arial" w:eastAsia="Calibri" w:hAnsi="Arial" w:cs="Arial"/>
                <w:color w:val="00000A"/>
                <w:kern w:val="1"/>
                <w:sz w:val="15"/>
                <w:szCs w:val="15"/>
                <w:vertAlign w:val="superscript"/>
                <w:lang w:eastAsia="it-IT" w:bidi="it-IT"/>
              </w:rPr>
              <w:footnoteReference w:id="21"/>
            </w:r>
            <w:r w:rsidRPr="00CF6887">
              <w:rPr>
                <w:rFonts w:ascii="Arial" w:eastAsia="Calibri" w:hAnsi="Arial" w:cs="Arial"/>
                <w:color w:val="00000A"/>
                <w:kern w:val="1"/>
                <w:sz w:val="15"/>
                <w:szCs w:val="15"/>
                <w:lang w:eastAsia="it-IT" w:bidi="it-IT"/>
              </w:rPr>
              <w:t xml:space="preserve">): </w:t>
            </w:r>
          </w:p>
          <w:p w14:paraId="0D8559A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11E8E71B" w14:textId="77777777" w:rsidR="00CF6887" w:rsidRPr="004E6746"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C: motivi legati a insolvenza, conflitto di interessi o illeciti professionali (</w:t>
      </w:r>
      <w:r w:rsidRPr="004E6746">
        <w:rPr>
          <w:rFonts w:ascii="Arial" w:eastAsia="Calibri" w:hAnsi="Arial" w:cs="Arial"/>
          <w:caps/>
          <w:smallCaps/>
          <w:color w:val="00000A"/>
          <w:kern w:val="1"/>
          <w:sz w:val="16"/>
          <w:szCs w:val="16"/>
          <w:lang w:eastAsia="it-IT" w:bidi="it-IT"/>
        </w:rPr>
        <w:footnoteReference w:id="22"/>
      </w:r>
      <w:r w:rsidRPr="004E6746">
        <w:rPr>
          <w:rFonts w:ascii="Arial" w:eastAsia="Calibri" w:hAnsi="Arial" w:cs="Arial"/>
          <w:caps/>
          <w:smallCaps/>
          <w:color w:val="00000A"/>
          <w:kern w:val="1"/>
          <w:sz w:val="16"/>
          <w:szCs w:val="16"/>
          <w:lang w:eastAsia="it-IT" w:bidi="it-IT"/>
        </w:rPr>
        <w:t>)</w:t>
      </w:r>
    </w:p>
    <w:p w14:paraId="2EF6A125" w14:textId="77777777" w:rsidR="00CF6887" w:rsidRPr="00CF6887" w:rsidRDefault="00CF6887" w:rsidP="00CF688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29D45E4A"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0D3F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D20AE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84E6688" w14:textId="77777777" w:rsidTr="004E6746">
        <w:trPr>
          <w:trHeight w:val="406"/>
        </w:trPr>
        <w:tc>
          <w:tcPr>
            <w:tcW w:w="4644" w:type="dxa"/>
            <w:tcBorders>
              <w:top w:val="single" w:sz="4" w:space="0" w:color="00000A"/>
              <w:left w:val="single" w:sz="4" w:space="0" w:color="00000A"/>
              <w:right w:val="single" w:sz="4" w:space="0" w:color="00000A"/>
            </w:tcBorders>
            <w:shd w:val="clear" w:color="auto" w:fill="FFFFFF"/>
          </w:tcPr>
          <w:p w14:paraId="5332104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L'operatore economico ha violato, </w:t>
            </w:r>
            <w:r w:rsidRPr="00CF6887">
              <w:rPr>
                <w:rFonts w:ascii="Arial" w:eastAsia="Calibri" w:hAnsi="Arial" w:cs="Arial"/>
                <w:b/>
                <w:color w:val="000000"/>
                <w:kern w:val="1"/>
                <w:sz w:val="15"/>
                <w:szCs w:val="15"/>
                <w:lang w:eastAsia="it-IT" w:bidi="it-IT"/>
              </w:rPr>
              <w:t>per quanto di sua conoscenza</w:t>
            </w:r>
            <w:r w:rsidRPr="00CF6887">
              <w:rPr>
                <w:rFonts w:ascii="Arial" w:eastAsia="Calibri" w:hAnsi="Arial" w:cs="Arial"/>
                <w:color w:val="000000"/>
                <w:kern w:val="1"/>
                <w:sz w:val="15"/>
                <w:szCs w:val="15"/>
                <w:lang w:eastAsia="it-IT" w:bidi="it-IT"/>
              </w:rPr>
              <w:t xml:space="preserve">, </w:t>
            </w:r>
            <w:r w:rsidRPr="00CF6887">
              <w:rPr>
                <w:rFonts w:ascii="Arial" w:eastAsia="Calibri" w:hAnsi="Arial" w:cs="Arial"/>
                <w:b/>
                <w:color w:val="000000"/>
                <w:kern w:val="1"/>
                <w:sz w:val="15"/>
                <w:szCs w:val="15"/>
                <w:lang w:eastAsia="it-IT" w:bidi="it-IT"/>
              </w:rPr>
              <w:t>obblighi</w:t>
            </w:r>
            <w:r w:rsidRPr="00CF6887">
              <w:rPr>
                <w:rFonts w:ascii="Arial" w:eastAsia="Calibri" w:hAnsi="Arial" w:cs="Arial"/>
                <w:color w:val="000000"/>
                <w:kern w:val="1"/>
                <w:sz w:val="15"/>
                <w:szCs w:val="15"/>
                <w:lang w:eastAsia="it-IT" w:bidi="it-IT"/>
              </w:rPr>
              <w:t xml:space="preserve"> applicabili in materia di salute e sicurezza </w:t>
            </w:r>
            <w:r w:rsidRPr="00CF6887">
              <w:rPr>
                <w:rFonts w:ascii="Arial" w:eastAsia="Calibri" w:hAnsi="Arial" w:cs="Arial"/>
                <w:color w:val="000000"/>
                <w:kern w:val="1"/>
                <w:sz w:val="15"/>
                <w:szCs w:val="15"/>
                <w:lang w:eastAsia="it-IT" w:bidi="it-IT"/>
              </w:rPr>
              <w:lastRenderedPageBreak/>
              <w:t>sul lavoro,</w:t>
            </w:r>
            <w:r w:rsidRPr="00CF6887">
              <w:rPr>
                <w:rFonts w:ascii="Arial" w:eastAsia="Calibri" w:hAnsi="Arial" w:cs="Arial"/>
                <w:b/>
                <w:color w:val="000000"/>
                <w:kern w:val="1"/>
                <w:sz w:val="15"/>
                <w:szCs w:val="15"/>
                <w:lang w:eastAsia="it-IT" w:bidi="it-IT"/>
              </w:rPr>
              <w:t xml:space="preserve"> di diritto ambientale, sociale e del lavoro, </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3"/>
            </w:r>
            <w:r w:rsidRPr="00CF6887">
              <w:rPr>
                <w:rFonts w:ascii="Arial" w:eastAsia="Calibri" w:hAnsi="Arial" w:cs="Arial"/>
                <w:color w:val="000000"/>
                <w:kern w:val="1"/>
                <w:sz w:val="15"/>
                <w:szCs w:val="15"/>
                <w:lang w:eastAsia="it-IT" w:bidi="it-IT"/>
              </w:rPr>
              <w:t xml:space="preserve">) di cui all’articolo 80, comma 5, lett. </w:t>
            </w:r>
            <w:r w:rsidRPr="00CF6887">
              <w:rPr>
                <w:rFonts w:ascii="Arial" w:eastAsia="Calibri" w:hAnsi="Arial" w:cs="Arial"/>
                <w:i/>
                <w:color w:val="000000"/>
                <w:kern w:val="1"/>
                <w:sz w:val="15"/>
                <w:szCs w:val="15"/>
                <w:lang w:eastAsia="it-IT" w:bidi="it-IT"/>
              </w:rPr>
              <w:t>a)</w:t>
            </w:r>
            <w:r w:rsidRPr="00CF6887">
              <w:rPr>
                <w:rFonts w:ascii="Arial" w:eastAsia="Calibri" w:hAnsi="Arial" w:cs="Arial"/>
                <w:color w:val="000000"/>
                <w:kern w:val="1"/>
                <w:sz w:val="15"/>
                <w:szCs w:val="15"/>
                <w:lang w:eastAsia="it-IT" w:bidi="it-IT"/>
              </w:rPr>
              <w:t>, del Codice ?</w:t>
            </w:r>
          </w:p>
        </w:tc>
        <w:tc>
          <w:tcPr>
            <w:tcW w:w="5534" w:type="dxa"/>
            <w:tcBorders>
              <w:top w:val="single" w:sz="4" w:space="0" w:color="00000A"/>
              <w:left w:val="single" w:sz="4" w:space="0" w:color="00000A"/>
              <w:right w:val="single" w:sz="4" w:space="0" w:color="00000A"/>
            </w:tcBorders>
            <w:shd w:val="clear" w:color="auto" w:fill="FFFFFF"/>
          </w:tcPr>
          <w:p w14:paraId="42A7540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lastRenderedPageBreak/>
              <w:t>[ ] Sì</w:t>
            </w:r>
            <w:r w:rsidRPr="00CF6887">
              <w:rPr>
                <w:rFonts w:ascii="Arial" w:eastAsia="Calibri" w:hAnsi="Arial" w:cs="Arial"/>
                <w:color w:val="00000A"/>
                <w:kern w:val="1"/>
                <w:sz w:val="14"/>
                <w:szCs w:val="14"/>
                <w:lang w:eastAsia="it-IT" w:bidi="it-IT"/>
              </w:rPr>
              <w:tab/>
              <w:t>[ ] No</w:t>
            </w:r>
          </w:p>
        </w:tc>
      </w:tr>
      <w:tr w:rsidR="00CF6887" w:rsidRPr="00CF6887" w14:paraId="5F520307" w14:textId="77777777" w:rsidTr="004E6746">
        <w:trPr>
          <w:trHeight w:val="406"/>
        </w:trPr>
        <w:tc>
          <w:tcPr>
            <w:tcW w:w="4644" w:type="dxa"/>
            <w:tcBorders>
              <w:left w:val="single" w:sz="4" w:space="0" w:color="00000A"/>
              <w:right w:val="single" w:sz="4" w:space="0" w:color="00000A"/>
            </w:tcBorders>
            <w:shd w:val="clear" w:color="auto" w:fill="FFFFFF"/>
          </w:tcPr>
          <w:p w14:paraId="62C043C6"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04F4F10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o “Self-Cleaning, cfr. articolo 80, comma 7)?</w:t>
            </w:r>
          </w:p>
        </w:tc>
        <w:tc>
          <w:tcPr>
            <w:tcW w:w="5534" w:type="dxa"/>
            <w:tcBorders>
              <w:left w:val="single" w:sz="4" w:space="0" w:color="00000A"/>
              <w:right w:val="single" w:sz="4" w:space="0" w:color="00000A"/>
            </w:tcBorders>
            <w:shd w:val="clear" w:color="auto" w:fill="FFFFFF"/>
          </w:tcPr>
          <w:p w14:paraId="43CE6052" w14:textId="77777777" w:rsidR="00CF6887" w:rsidRPr="00CF6887" w:rsidRDefault="00CF6887" w:rsidP="00CF6887">
            <w:pPr>
              <w:tabs>
                <w:tab w:val="left" w:pos="1663"/>
              </w:tabs>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C2F75CD" w14:textId="77777777" w:rsidTr="004E6746">
        <w:trPr>
          <w:trHeight w:val="406"/>
        </w:trPr>
        <w:tc>
          <w:tcPr>
            <w:tcW w:w="4644" w:type="dxa"/>
            <w:tcBorders>
              <w:left w:val="single" w:sz="4" w:space="0" w:color="00000A"/>
              <w:right w:val="single" w:sz="4" w:space="0" w:color="00000A"/>
            </w:tcBorders>
            <w:shd w:val="clear" w:color="auto" w:fill="FFFFFF"/>
          </w:tcPr>
          <w:p w14:paraId="684B0A31"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p w14:paraId="21D2F429"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p w14:paraId="34ED9420" w14:textId="77777777" w:rsidR="00CF6887" w:rsidRPr="00CF6887" w:rsidRDefault="00CF6887" w:rsidP="00CF6887">
            <w:pPr>
              <w:suppressAutoHyphens/>
              <w:spacing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tc>
        <w:tc>
          <w:tcPr>
            <w:tcW w:w="5534" w:type="dxa"/>
            <w:tcBorders>
              <w:left w:val="single" w:sz="4" w:space="0" w:color="00000A"/>
              <w:right w:val="single" w:sz="4" w:space="0" w:color="00000A"/>
            </w:tcBorders>
            <w:shd w:val="clear" w:color="auto" w:fill="FFFFFF"/>
          </w:tcPr>
          <w:p w14:paraId="19585131"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p>
        </w:tc>
      </w:tr>
      <w:tr w:rsidR="00CF6887" w:rsidRPr="00CF6887" w14:paraId="12C3963F" w14:textId="77777777" w:rsidTr="004E6746">
        <w:trPr>
          <w:trHeight w:val="406"/>
        </w:trPr>
        <w:tc>
          <w:tcPr>
            <w:tcW w:w="4644" w:type="dxa"/>
            <w:tcBorders>
              <w:left w:val="single" w:sz="4" w:space="0" w:color="00000A"/>
              <w:right w:val="single" w:sz="4" w:space="0" w:color="00000A"/>
            </w:tcBorders>
            <w:shd w:val="clear" w:color="auto" w:fill="FFFFFF"/>
          </w:tcPr>
          <w:p w14:paraId="73C731BB"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3BCBC14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0B52D9BB" w14:textId="77777777" w:rsidTr="004E6746">
        <w:trPr>
          <w:trHeight w:val="406"/>
        </w:trPr>
        <w:tc>
          <w:tcPr>
            <w:tcW w:w="4644" w:type="dxa"/>
            <w:tcBorders>
              <w:left w:val="single" w:sz="4" w:space="0" w:color="00000A"/>
              <w:right w:val="single" w:sz="4" w:space="0" w:color="00000A"/>
            </w:tcBorders>
            <w:shd w:val="clear" w:color="auto" w:fill="FFFFFF"/>
          </w:tcPr>
          <w:p w14:paraId="7467983F" w14:textId="77777777" w:rsidR="00CF6887" w:rsidRPr="00CF6887" w:rsidRDefault="00CF6887" w:rsidP="00CF6887">
            <w:pPr>
              <w:suppressAutoHyphens/>
              <w:spacing w:before="120" w:line="240" w:lineRule="auto"/>
              <w:ind w:left="587" w:hanging="283"/>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5488CEA"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82D4453" w14:textId="77777777" w:rsidTr="004E6746">
        <w:trPr>
          <w:trHeight w:val="406"/>
        </w:trPr>
        <w:tc>
          <w:tcPr>
            <w:tcW w:w="4644" w:type="dxa"/>
            <w:tcBorders>
              <w:left w:val="single" w:sz="4" w:space="0" w:color="00000A"/>
              <w:bottom w:val="single" w:sz="4" w:space="0" w:color="00000A"/>
              <w:right w:val="single" w:sz="4" w:space="0" w:color="00000A"/>
            </w:tcBorders>
            <w:shd w:val="clear" w:color="auto" w:fill="FFFFFF"/>
          </w:tcPr>
          <w:p w14:paraId="0477A3EB" w14:textId="77777777" w:rsidR="00CF6887" w:rsidRPr="00CF6887" w:rsidRDefault="00CF6887" w:rsidP="00CF6887">
            <w:pPr>
              <w:tabs>
                <w:tab w:val="left" w:pos="304"/>
              </w:tabs>
              <w:suppressAutoHyphens/>
              <w:spacing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7CD81EB2"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0A1E98F0"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52DDF5D8"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  </w:t>
            </w:r>
          </w:p>
        </w:tc>
      </w:tr>
      <w:tr w:rsidR="00CF6887" w:rsidRPr="00CF6887" w14:paraId="48C41FF3" w14:textId="77777777" w:rsidTr="004E6746">
        <w:tc>
          <w:tcPr>
            <w:tcW w:w="4644" w:type="dxa"/>
            <w:tcBorders>
              <w:top w:val="single" w:sz="4" w:space="0" w:color="00000A"/>
              <w:left w:val="single" w:sz="4" w:space="0" w:color="00000A"/>
              <w:right w:val="single" w:sz="4" w:space="0" w:color="00000A"/>
            </w:tcBorders>
            <w:shd w:val="clear" w:color="auto" w:fill="FFFFFF"/>
          </w:tcPr>
          <w:p w14:paraId="6BA2EA5C" w14:textId="77777777" w:rsidR="00CF6887" w:rsidRPr="00CF6887" w:rsidRDefault="00CF6887" w:rsidP="00CF6887">
            <w:pPr>
              <w:suppressAutoHyphens/>
              <w:spacing w:before="120"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CF6887">
              <w:rPr>
                <w:rFonts w:ascii="Times New Roman" w:eastAsia="Calibri" w:hAnsi="Times New Roman"/>
                <w:color w:val="00000A"/>
                <w:kern w:val="1"/>
                <w:lang w:eastAsia="it-IT" w:bidi="it-IT"/>
              </w:rPr>
              <w:t xml:space="preserve"> </w:t>
            </w:r>
            <w:r w:rsidRPr="00CF6887">
              <w:rPr>
                <w:rFonts w:ascii="Arial" w:eastAsia="Calibri" w:hAnsi="Arial" w:cs="Arial"/>
                <w:color w:val="000000"/>
                <w:kern w:val="1"/>
                <w:sz w:val="14"/>
                <w:szCs w:val="14"/>
                <w:lang w:eastAsia="it-IT" w:bidi="it-IT"/>
              </w:rPr>
              <w:t xml:space="preserve">di cui all’articolo 80, comma 5, lett. </w:t>
            </w:r>
            <w:r w:rsidRPr="00CF6887">
              <w:rPr>
                <w:rFonts w:ascii="Arial" w:eastAsia="Calibri" w:hAnsi="Arial" w:cs="Arial"/>
                <w:i/>
                <w:color w:val="000000"/>
                <w:kern w:val="1"/>
                <w:sz w:val="14"/>
                <w:szCs w:val="14"/>
                <w:lang w:eastAsia="it-IT" w:bidi="it-IT"/>
              </w:rPr>
              <w:t>b)</w:t>
            </w:r>
            <w:r w:rsidRPr="00CF6887">
              <w:rPr>
                <w:rFonts w:ascii="Arial" w:eastAsia="Calibri" w:hAnsi="Arial" w:cs="Arial"/>
                <w:color w:val="000000"/>
                <w:kern w:val="1"/>
                <w:sz w:val="14"/>
                <w:szCs w:val="14"/>
                <w:lang w:eastAsia="it-IT" w:bidi="it-IT"/>
              </w:rPr>
              <w:t>,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05ACD4"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p>
        </w:tc>
      </w:tr>
      <w:tr w:rsidR="00CF6887" w:rsidRPr="00CF6887" w14:paraId="3DC327AB" w14:textId="77777777" w:rsidTr="004E6746">
        <w:tc>
          <w:tcPr>
            <w:tcW w:w="4644" w:type="dxa"/>
            <w:tcBorders>
              <w:left w:val="single" w:sz="4" w:space="0" w:color="00000A"/>
              <w:right w:val="single" w:sz="4" w:space="0" w:color="00000A"/>
            </w:tcBorders>
            <w:shd w:val="clear" w:color="auto" w:fill="FFFFFF"/>
          </w:tcPr>
          <w:p w14:paraId="270A8C70" w14:textId="77777777" w:rsidR="00CF6887" w:rsidRPr="00CF6887" w:rsidRDefault="00CF6887" w:rsidP="00CF6887">
            <w:pPr>
              <w:suppressAutoHyphens/>
              <w:spacing w:before="120" w:line="240" w:lineRule="auto"/>
              <w:ind w:left="446" w:hanging="284"/>
              <w:rPr>
                <w:rFonts w:ascii="Arial" w:eastAsia="Calibri" w:hAnsi="Arial" w:cs="Arial"/>
                <w:b/>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t>fallimento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BA7263"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F4AF2B3" w14:textId="77777777" w:rsidTr="004E6746">
        <w:tc>
          <w:tcPr>
            <w:tcW w:w="4644" w:type="dxa"/>
            <w:tcBorders>
              <w:left w:val="single" w:sz="4" w:space="0" w:color="00000A"/>
              <w:right w:val="single" w:sz="4" w:space="0" w:color="00000A"/>
            </w:tcBorders>
            <w:shd w:val="clear" w:color="auto" w:fill="FFFFFF"/>
          </w:tcPr>
          <w:p w14:paraId="02D58D9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 xml:space="preserve">In caso affermativo: </w:t>
            </w:r>
          </w:p>
          <w:p w14:paraId="55A56B63" w14:textId="77777777" w:rsidR="00CF6887" w:rsidRPr="00CF6887" w:rsidRDefault="00CF6887" w:rsidP="00602E7E">
            <w:pPr>
              <w:numPr>
                <w:ilvl w:val="0"/>
                <w:numId w:val="11"/>
              </w:numPr>
              <w:suppressAutoHyphens/>
              <w:spacing w:before="120" w:after="120" w:line="240" w:lineRule="auto"/>
              <w:ind w:left="304" w:hanging="142"/>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615A223"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6F9FC25"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0E82C8" w14:textId="77777777" w:rsidTr="004E6746">
        <w:tc>
          <w:tcPr>
            <w:tcW w:w="4644" w:type="dxa"/>
            <w:tcBorders>
              <w:left w:val="single" w:sz="4" w:space="0" w:color="00000A"/>
              <w:right w:val="single" w:sz="4" w:space="0" w:color="00000A"/>
            </w:tcBorders>
            <w:shd w:val="clear" w:color="auto" w:fill="FFFFFF"/>
          </w:tcPr>
          <w:p w14:paraId="794DC65E" w14:textId="77777777" w:rsidR="00CF6887" w:rsidRPr="00CF6887" w:rsidRDefault="00CF6887" w:rsidP="00602E7E">
            <w:pPr>
              <w:numPr>
                <w:ilvl w:val="0"/>
                <w:numId w:val="11"/>
              </w:numPr>
              <w:suppressAutoHyphens/>
              <w:spacing w:before="120" w:after="120" w:line="240" w:lineRule="auto"/>
              <w:ind w:left="304"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7C00267"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5C2905CE"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CD08841"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gli estremi dei provvedimenti </w:t>
            </w:r>
          </w:p>
          <w:p w14:paraId="5707E5FA"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w:t>
            </w:r>
          </w:p>
        </w:tc>
      </w:tr>
      <w:tr w:rsidR="00CF6887" w:rsidRPr="00CF6887" w14:paraId="20857EF2" w14:textId="77777777" w:rsidTr="004E6746">
        <w:tc>
          <w:tcPr>
            <w:tcW w:w="4644" w:type="dxa"/>
            <w:tcBorders>
              <w:left w:val="single" w:sz="4" w:space="0" w:color="00000A"/>
              <w:right w:val="single" w:sz="4" w:space="0" w:color="00000A"/>
            </w:tcBorders>
            <w:shd w:val="clear" w:color="auto" w:fill="FFFFFF"/>
          </w:tcPr>
          <w:p w14:paraId="78BC2020"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t>liquidazione coatta</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2953EC"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129B4412" w14:textId="77777777" w:rsidTr="004E6746">
        <w:tc>
          <w:tcPr>
            <w:tcW w:w="4644" w:type="dxa"/>
            <w:tcBorders>
              <w:left w:val="single" w:sz="4" w:space="0" w:color="00000A"/>
              <w:right w:val="single" w:sz="4" w:space="0" w:color="00000A"/>
            </w:tcBorders>
            <w:shd w:val="clear" w:color="auto" w:fill="FFFFFF"/>
          </w:tcPr>
          <w:p w14:paraId="3C63C735"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c)</w:t>
            </w:r>
            <w:r w:rsidRPr="00CF6887">
              <w:rPr>
                <w:rFonts w:ascii="Arial" w:eastAsia="Calibri" w:hAnsi="Arial" w:cs="Arial"/>
                <w:color w:val="000000"/>
                <w:kern w:val="1"/>
                <w:sz w:val="14"/>
                <w:szCs w:val="14"/>
                <w:lang w:eastAsia="it-IT" w:bidi="it-IT"/>
              </w:rPr>
              <w:tab/>
              <w:t>concordato preventivo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5ADE060F"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2F13F754" w14:textId="77777777" w:rsidTr="004E6746">
        <w:tc>
          <w:tcPr>
            <w:tcW w:w="4644" w:type="dxa"/>
            <w:tcBorders>
              <w:left w:val="single" w:sz="4" w:space="0" w:color="00000A"/>
              <w:right w:val="single" w:sz="4" w:space="0" w:color="00000A"/>
            </w:tcBorders>
            <w:shd w:val="clear" w:color="auto" w:fill="FFFFFF"/>
          </w:tcPr>
          <w:p w14:paraId="698F191D" w14:textId="77777777" w:rsidR="00CF6887" w:rsidRPr="00CF6887" w:rsidRDefault="00CF6887" w:rsidP="00CF6887">
            <w:pPr>
              <w:suppressAutoHyphens/>
              <w:spacing w:before="120" w:line="240" w:lineRule="auto"/>
              <w:ind w:left="446"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d)</w:t>
            </w:r>
            <w:r w:rsidRPr="00CF6887">
              <w:rPr>
                <w:rFonts w:ascii="Arial" w:eastAsia="Calibri" w:hAnsi="Arial" w:cs="Arial"/>
                <w:color w:val="000000"/>
                <w:kern w:val="1"/>
                <w:sz w:val="14"/>
                <w:szCs w:val="14"/>
                <w:lang w:eastAsia="it-IT" w:bidi="it-IT"/>
              </w:rPr>
              <w:tab/>
              <w:t xml:space="preserve">è ammesso a concordato con continuità aziendale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31C35E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4CF870BB" w14:textId="77777777" w:rsidTr="004E6746">
        <w:tc>
          <w:tcPr>
            <w:tcW w:w="4644" w:type="dxa"/>
            <w:tcBorders>
              <w:left w:val="single" w:sz="4" w:space="0" w:color="00000A"/>
              <w:right w:val="single" w:sz="4" w:space="0" w:color="00000A"/>
            </w:tcBorders>
            <w:shd w:val="clear" w:color="auto" w:fill="FFFFFF"/>
          </w:tcPr>
          <w:p w14:paraId="2C041B3F"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4"/>
                <w:szCs w:val="14"/>
                <w:lang w:eastAsia="it-IT" w:bidi="it-IT"/>
              </w:rPr>
              <w:t>In caso di risposta affermativa alla lettera d):</w:t>
            </w:r>
          </w:p>
          <w:p w14:paraId="34960F89"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 xml:space="preserve">è stato autorizzato dal giudice delegato ai sensi dell’ articolo 110, comma 3, lett. </w:t>
            </w:r>
            <w:r w:rsidRPr="00CF6887">
              <w:rPr>
                <w:rFonts w:ascii="Arial" w:eastAsia="Calibri" w:hAnsi="Arial" w:cs="Arial"/>
                <w:i/>
                <w:color w:val="000000"/>
                <w:kern w:val="1"/>
                <w:sz w:val="14"/>
                <w:szCs w:val="14"/>
                <w:lang w:eastAsia="it-IT" w:bidi="it-IT"/>
              </w:rPr>
              <w:t>a</w:t>
            </w:r>
            <w:r w:rsidRPr="00CF6887">
              <w:rPr>
                <w:rFonts w:ascii="Arial" w:eastAsia="Calibri" w:hAnsi="Arial" w:cs="Arial"/>
                <w:color w:val="000000"/>
                <w:kern w:val="1"/>
                <w:sz w:val="14"/>
                <w:szCs w:val="14"/>
                <w:lang w:eastAsia="it-IT" w:bidi="it-IT"/>
              </w:rPr>
              <w:t xml:space="preserve">) del Codice?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DED7D4"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2F0AD0C9"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3255AA3" w14:textId="77777777" w:rsidTr="004E6746">
        <w:tc>
          <w:tcPr>
            <w:tcW w:w="4644" w:type="dxa"/>
            <w:tcBorders>
              <w:left w:val="single" w:sz="4" w:space="0" w:color="00000A"/>
              <w:bottom w:val="single" w:sz="4" w:space="0" w:color="00000A"/>
              <w:right w:val="single" w:sz="4" w:space="0" w:color="00000A"/>
            </w:tcBorders>
            <w:shd w:val="clear" w:color="auto" w:fill="FFFFFF"/>
          </w:tcPr>
          <w:p w14:paraId="72099B3C" w14:textId="77777777" w:rsidR="00CF6887" w:rsidRPr="00CF6887" w:rsidRDefault="00CF6887" w:rsidP="00602E7E">
            <w:pPr>
              <w:numPr>
                <w:ilvl w:val="0"/>
                <w:numId w:val="11"/>
              </w:numPr>
              <w:tabs>
                <w:tab w:val="left" w:pos="446"/>
              </w:tabs>
              <w:suppressAutoHyphens/>
              <w:spacing w:before="120" w:after="120" w:line="240" w:lineRule="auto"/>
              <w:ind w:left="448" w:hanging="284"/>
              <w:jc w:val="left"/>
              <w:rPr>
                <w:rFonts w:ascii="Arial" w:eastAsia="Calibri" w:hAnsi="Arial" w:cs="Arial"/>
                <w:strike/>
                <w:color w:val="000000"/>
                <w:kern w:val="1"/>
                <w:sz w:val="15"/>
                <w:szCs w:val="15"/>
                <w:lang w:eastAsia="it-IT" w:bidi="it-IT"/>
              </w:rPr>
            </w:pPr>
            <w:r w:rsidRPr="00CF688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5953CD0"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794AE6AE"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49808970" w14:textId="77777777" w:rsidR="00CF6887" w:rsidRPr="00CF6887" w:rsidRDefault="00CF6887" w:rsidP="00CF6887">
            <w:pPr>
              <w:suppressAutoHyphens/>
              <w:spacing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In caso affermativo indicare l’Impresa ausiliaria </w:t>
            </w:r>
          </w:p>
        </w:tc>
      </w:tr>
      <w:tr w:rsidR="00CF6887" w:rsidRPr="00CF6887" w14:paraId="6FC8D65C"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30DF6"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 xml:space="preserve">L'operatore economico si è reso colpevole di </w:t>
            </w:r>
            <w:r w:rsidRPr="00CF6887">
              <w:rPr>
                <w:rFonts w:ascii="Arial" w:eastAsia="Calibri" w:hAnsi="Arial" w:cs="Arial"/>
                <w:b/>
                <w:color w:val="000000"/>
                <w:kern w:val="1"/>
                <w:sz w:val="15"/>
                <w:szCs w:val="15"/>
                <w:lang w:eastAsia="it-IT" w:bidi="it-IT"/>
              </w:rPr>
              <w:t>gravi illeciti professionali</w:t>
            </w: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vertAlign w:val="superscript"/>
                <w:lang w:eastAsia="it-IT" w:bidi="it-IT"/>
              </w:rPr>
              <w:footnoteReference w:id="24"/>
            </w:r>
            <w:r w:rsidRPr="00CF6887">
              <w:rPr>
                <w:rFonts w:ascii="Arial" w:eastAsia="Calibri" w:hAnsi="Arial" w:cs="Arial"/>
                <w:color w:val="000000"/>
                <w:kern w:val="1"/>
                <w:sz w:val="15"/>
                <w:szCs w:val="15"/>
                <w:lang w:eastAsia="it-IT" w:bidi="it-IT"/>
              </w:rPr>
              <w:t xml:space="preserve">) di cui all’art. 80 comma 5 lett.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150B5BAE"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9CC99BB" w14:textId="77777777" w:rsidTr="004E6746">
        <w:tc>
          <w:tcPr>
            <w:tcW w:w="4644" w:type="dxa"/>
            <w:tcBorders>
              <w:top w:val="single" w:sz="4" w:space="0" w:color="00000A"/>
              <w:left w:val="single" w:sz="4" w:space="0" w:color="00000A"/>
              <w:right w:val="single" w:sz="4" w:space="0" w:color="00000A"/>
            </w:tcBorders>
            <w:shd w:val="clear" w:color="auto" w:fill="FFFFFF"/>
          </w:tcPr>
          <w:p w14:paraId="06D47173" w14:textId="77777777" w:rsidR="00CF6887" w:rsidRPr="00CF6887" w:rsidRDefault="00CF6887" w:rsidP="00CF6887">
            <w:pPr>
              <w:suppressAutoHyphens/>
              <w:spacing w:before="120" w:line="240" w:lineRule="auto"/>
              <w:rPr>
                <w:rFonts w:ascii="Arial" w:eastAsia="Calibri" w:hAnsi="Arial" w:cs="Arial"/>
                <w:color w:val="000000"/>
                <w:kern w:val="1"/>
                <w:sz w:val="14"/>
                <w:szCs w:val="14"/>
                <w:lang w:eastAsia="it-IT" w:bidi="it-IT"/>
              </w:rPr>
            </w:pPr>
            <w:r w:rsidRPr="00CF6887">
              <w:rPr>
                <w:rFonts w:ascii="Arial" w:eastAsia="Calibri" w:hAnsi="Arial" w:cs="Arial"/>
                <w:b/>
                <w:color w:val="000000"/>
                <w:kern w:val="1"/>
                <w:sz w:val="15"/>
                <w:szCs w:val="15"/>
                <w:lang w:eastAsia="it-IT" w:bidi="it-IT"/>
              </w:rPr>
              <w:t xml:space="preserve">In caso affermativo, </w:t>
            </w:r>
            <w:r w:rsidRPr="00CF6887">
              <w:rPr>
                <w:rFonts w:ascii="Arial" w:eastAsia="Calibri" w:hAnsi="Arial" w:cs="Arial"/>
                <w:color w:val="000000"/>
                <w:kern w:val="1"/>
                <w:sz w:val="15"/>
                <w:szCs w:val="15"/>
                <w:lang w:eastAsia="it-IT" w:bidi="it-IT"/>
              </w:rPr>
              <w:t>fornire informazioni dettagliate, specificando la tipologia di illecito:</w:t>
            </w:r>
          </w:p>
        </w:tc>
        <w:tc>
          <w:tcPr>
            <w:tcW w:w="5534" w:type="dxa"/>
            <w:tcBorders>
              <w:top w:val="single" w:sz="4" w:space="0" w:color="00000A"/>
              <w:left w:val="single" w:sz="4" w:space="0" w:color="00000A"/>
              <w:right w:val="single" w:sz="4" w:space="0" w:color="00000A"/>
            </w:tcBorders>
            <w:shd w:val="clear" w:color="auto" w:fill="FFFFFF"/>
          </w:tcPr>
          <w:p w14:paraId="1F10FD28" w14:textId="77777777" w:rsidR="00CF6887" w:rsidRPr="00CF6887" w:rsidRDefault="00CF6887" w:rsidP="00CF6887">
            <w:pPr>
              <w:suppressAutoHyphens/>
              <w:spacing w:before="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5"/>
                <w:szCs w:val="15"/>
                <w:lang w:eastAsia="it-IT" w:bidi="it-IT"/>
              </w:rPr>
              <w:t>[………………]</w:t>
            </w:r>
          </w:p>
        </w:tc>
      </w:tr>
      <w:tr w:rsidR="00CF6887" w:rsidRPr="00CF6887" w14:paraId="62DA7F31" w14:textId="77777777" w:rsidTr="004E6746">
        <w:trPr>
          <w:trHeight w:val="303"/>
        </w:trPr>
        <w:tc>
          <w:tcPr>
            <w:tcW w:w="4644" w:type="dxa"/>
            <w:tcBorders>
              <w:left w:val="single" w:sz="4" w:space="0" w:color="00000A"/>
              <w:right w:val="single" w:sz="4" w:space="0" w:color="00000A"/>
            </w:tcBorders>
            <w:shd w:val="clear" w:color="auto" w:fill="FFFFFF"/>
          </w:tcPr>
          <w:p w14:paraId="69328F98" w14:textId="77777777" w:rsidR="00CF6887" w:rsidRPr="00CF6887" w:rsidRDefault="00CF6887" w:rsidP="00CF6887">
            <w:pPr>
              <w:suppressAutoHyphens/>
              <w:spacing w:before="120" w:after="120" w:line="240" w:lineRule="auto"/>
              <w:jc w:val="left"/>
              <w:rPr>
                <w:rFonts w:ascii="Arial" w:eastAsia="Calibri" w:hAnsi="Arial" w:cs="Arial"/>
                <w:b/>
                <w:color w:val="000000"/>
                <w:kern w:val="1"/>
                <w:sz w:val="15"/>
                <w:szCs w:val="15"/>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l'operatore economico ha adottato misure di autodisciplina?</w:t>
            </w:r>
          </w:p>
        </w:tc>
        <w:tc>
          <w:tcPr>
            <w:tcW w:w="5534" w:type="dxa"/>
            <w:tcBorders>
              <w:left w:val="single" w:sz="4" w:space="0" w:color="00000A"/>
              <w:right w:val="single" w:sz="4" w:space="0" w:color="00000A"/>
            </w:tcBorders>
            <w:shd w:val="clear" w:color="auto" w:fill="FFFFFF"/>
          </w:tcPr>
          <w:p w14:paraId="53BBB34D"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26908E4" w14:textId="77777777" w:rsidTr="004E6746">
        <w:trPr>
          <w:trHeight w:val="303"/>
        </w:trPr>
        <w:tc>
          <w:tcPr>
            <w:tcW w:w="4644" w:type="dxa"/>
            <w:tcBorders>
              <w:left w:val="single" w:sz="4" w:space="0" w:color="00000A"/>
              <w:right w:val="single" w:sz="4" w:space="0" w:color="00000A"/>
            </w:tcBorders>
            <w:shd w:val="clear" w:color="auto" w:fill="FFFFFF"/>
          </w:tcPr>
          <w:p w14:paraId="734E5C0E"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0"/>
                <w:kern w:val="1"/>
                <w:sz w:val="14"/>
                <w:szCs w:val="14"/>
                <w:lang w:eastAsia="it-IT" w:bidi="it-IT"/>
              </w:rPr>
              <w:t>In caso affermativo</w:t>
            </w:r>
            <w:r w:rsidRPr="00CF6887">
              <w:rPr>
                <w:rFonts w:ascii="Arial" w:eastAsia="Calibri" w:hAnsi="Arial" w:cs="Arial"/>
                <w:color w:val="000000"/>
                <w:kern w:val="1"/>
                <w:sz w:val="14"/>
                <w:szCs w:val="14"/>
                <w:lang w:eastAsia="it-IT" w:bidi="it-IT"/>
              </w:rPr>
              <w:t>, indicare:</w:t>
            </w:r>
          </w:p>
        </w:tc>
        <w:tc>
          <w:tcPr>
            <w:tcW w:w="5534" w:type="dxa"/>
            <w:tcBorders>
              <w:left w:val="single" w:sz="4" w:space="0" w:color="00000A"/>
              <w:right w:val="single" w:sz="4" w:space="0" w:color="00000A"/>
            </w:tcBorders>
            <w:shd w:val="clear" w:color="auto" w:fill="FFFFFF"/>
          </w:tcPr>
          <w:p w14:paraId="202E7C73"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p>
        </w:tc>
      </w:tr>
      <w:tr w:rsidR="00CF6887" w:rsidRPr="00CF6887" w14:paraId="6463F970" w14:textId="77777777" w:rsidTr="004E6746">
        <w:trPr>
          <w:trHeight w:val="303"/>
        </w:trPr>
        <w:tc>
          <w:tcPr>
            <w:tcW w:w="4644" w:type="dxa"/>
            <w:tcBorders>
              <w:left w:val="single" w:sz="4" w:space="0" w:color="00000A"/>
              <w:right w:val="single" w:sz="4" w:space="0" w:color="00000A"/>
            </w:tcBorders>
            <w:shd w:val="clear" w:color="auto" w:fill="FFFFFF"/>
          </w:tcPr>
          <w:p w14:paraId="0286E6C0" w14:textId="77777777" w:rsidR="00CF6887" w:rsidRPr="00CF6887" w:rsidRDefault="00CF6887" w:rsidP="00CF6887">
            <w:pPr>
              <w:suppressAutoHyphens/>
              <w:spacing w:before="120" w:line="240" w:lineRule="auto"/>
              <w:ind w:left="304" w:hanging="304"/>
              <w:jc w:val="left"/>
              <w:rPr>
                <w:rFonts w:ascii="Arial" w:eastAsia="Calibri" w:hAnsi="Arial" w:cs="Arial"/>
                <w:strike/>
                <w:color w:val="000000"/>
                <w:kern w:val="1"/>
                <w:sz w:val="14"/>
                <w:szCs w:val="14"/>
                <w:lang w:eastAsia="it-IT" w:bidi="it-IT"/>
              </w:rPr>
            </w:pPr>
            <w:r w:rsidRPr="00CF6887">
              <w:rPr>
                <w:rFonts w:ascii="Arial" w:eastAsia="Calibri" w:hAnsi="Arial" w:cs="Arial"/>
                <w:color w:val="000000"/>
                <w:kern w:val="1"/>
                <w:sz w:val="14"/>
                <w:szCs w:val="14"/>
                <w:lang w:eastAsia="it-IT" w:bidi="it-IT"/>
              </w:rPr>
              <w:t>1)</w:t>
            </w:r>
            <w:r w:rsidRPr="00CF6887">
              <w:rPr>
                <w:rFonts w:ascii="Arial" w:eastAsia="Calibri" w:hAnsi="Arial" w:cs="Arial"/>
                <w:color w:val="000000"/>
                <w:kern w:val="1"/>
                <w:sz w:val="14"/>
                <w:szCs w:val="14"/>
                <w:lang w:eastAsia="it-IT" w:bidi="it-IT"/>
              </w:rPr>
              <w:tab/>
              <w:t>L’operatore economico:</w:t>
            </w:r>
          </w:p>
          <w:p w14:paraId="0C4F1803" w14:textId="77777777" w:rsidR="00CF6887" w:rsidRPr="00CF6887" w:rsidRDefault="00CF6887" w:rsidP="00CF6887">
            <w:pPr>
              <w:suppressAutoHyphens/>
              <w:spacing w:line="240" w:lineRule="auto"/>
              <w:ind w:left="448"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ha risarcito interamente il danno?</w:t>
            </w:r>
          </w:p>
        </w:tc>
        <w:tc>
          <w:tcPr>
            <w:tcW w:w="5534" w:type="dxa"/>
            <w:tcBorders>
              <w:left w:val="single" w:sz="4" w:space="0" w:color="00000A"/>
              <w:right w:val="single" w:sz="4" w:space="0" w:color="00000A"/>
            </w:tcBorders>
            <w:shd w:val="clear" w:color="auto" w:fill="FFFFFF"/>
          </w:tcPr>
          <w:p w14:paraId="5158F0C6"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p>
          <w:p w14:paraId="5C19C9EA" w14:textId="77777777" w:rsidR="00CF6887" w:rsidRPr="00CF6887" w:rsidRDefault="00CF6887" w:rsidP="00CF6887">
            <w:pPr>
              <w:tabs>
                <w:tab w:val="left" w:pos="1663"/>
              </w:tabs>
              <w:suppressAutoHyphens/>
              <w:spacing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1858CCA" w14:textId="77777777" w:rsidTr="004E6746">
        <w:trPr>
          <w:trHeight w:val="303"/>
        </w:trPr>
        <w:tc>
          <w:tcPr>
            <w:tcW w:w="4644" w:type="dxa"/>
            <w:tcBorders>
              <w:left w:val="single" w:sz="4" w:space="0" w:color="00000A"/>
              <w:right w:val="single" w:sz="4" w:space="0" w:color="00000A"/>
            </w:tcBorders>
            <w:shd w:val="clear" w:color="auto" w:fill="FFFFFF"/>
          </w:tcPr>
          <w:p w14:paraId="6A6518F3" w14:textId="77777777" w:rsidR="00CF6887" w:rsidRPr="00CF6887" w:rsidRDefault="00CF6887" w:rsidP="00CF6887">
            <w:pPr>
              <w:suppressAutoHyphens/>
              <w:spacing w:before="120" w:line="240" w:lineRule="auto"/>
              <w:ind w:left="446" w:hanging="142"/>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r w:rsidRPr="00CF6887">
              <w:rPr>
                <w:rFonts w:ascii="Arial" w:eastAsia="Calibri" w:hAnsi="Arial" w:cs="Arial"/>
                <w:color w:val="000000"/>
                <w:kern w:val="1"/>
                <w:sz w:val="14"/>
                <w:szCs w:val="14"/>
                <w:lang w:eastAsia="it-IT" w:bidi="it-IT"/>
              </w:rPr>
              <w:tab/>
              <w:t>si è impegnato formalmente a risarcire il danno?</w:t>
            </w:r>
          </w:p>
        </w:tc>
        <w:tc>
          <w:tcPr>
            <w:tcW w:w="5534" w:type="dxa"/>
            <w:tcBorders>
              <w:left w:val="single" w:sz="4" w:space="0" w:color="00000A"/>
              <w:right w:val="single" w:sz="4" w:space="0" w:color="00000A"/>
            </w:tcBorders>
            <w:shd w:val="clear" w:color="auto" w:fill="FFFFFF"/>
          </w:tcPr>
          <w:p w14:paraId="437B054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94C867B" w14:textId="77777777" w:rsidTr="004E6746">
        <w:trPr>
          <w:trHeight w:val="303"/>
        </w:trPr>
        <w:tc>
          <w:tcPr>
            <w:tcW w:w="4644" w:type="dxa"/>
            <w:tcBorders>
              <w:left w:val="single" w:sz="4" w:space="0" w:color="00000A"/>
              <w:bottom w:val="single" w:sz="4" w:space="0" w:color="00000A"/>
              <w:right w:val="single" w:sz="4" w:space="0" w:color="00000A"/>
            </w:tcBorders>
            <w:shd w:val="clear" w:color="auto" w:fill="FFFFFF"/>
          </w:tcPr>
          <w:p w14:paraId="5B771D17" w14:textId="77777777" w:rsidR="00CF6887" w:rsidRPr="00CF6887" w:rsidRDefault="00CF6887" w:rsidP="00CF6887">
            <w:pPr>
              <w:suppressAutoHyphens/>
              <w:spacing w:before="120" w:line="240" w:lineRule="auto"/>
              <w:ind w:left="304" w:hanging="304"/>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lastRenderedPageBreak/>
              <w:t>2)</w:t>
            </w:r>
            <w:r w:rsidRPr="00CF688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tc>
        <w:tc>
          <w:tcPr>
            <w:tcW w:w="5534" w:type="dxa"/>
            <w:tcBorders>
              <w:left w:val="single" w:sz="4" w:space="0" w:color="00000A"/>
              <w:bottom w:val="single" w:sz="4" w:space="0" w:color="00000A"/>
              <w:right w:val="single" w:sz="4" w:space="0" w:color="00000A"/>
            </w:tcBorders>
            <w:shd w:val="clear" w:color="auto" w:fill="FFFFFF"/>
          </w:tcPr>
          <w:p w14:paraId="03A3D0ED" w14:textId="77777777" w:rsidR="00CF6887" w:rsidRPr="00CF6887" w:rsidRDefault="00CF6887" w:rsidP="00CF6887">
            <w:pPr>
              <w:tabs>
                <w:tab w:val="left" w:pos="1663"/>
              </w:tabs>
              <w:suppressAutoHyphens/>
              <w:spacing w:before="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E92D835" w14:textId="77777777" w:rsidR="00CF6887" w:rsidRPr="00CF6887" w:rsidRDefault="00CF6887" w:rsidP="00CF6887">
            <w:pPr>
              <w:tabs>
                <w:tab w:val="left" w:pos="1663"/>
              </w:tabs>
              <w:suppressAutoHyphens/>
              <w:spacing w:line="240" w:lineRule="auto"/>
              <w:jc w:val="left"/>
              <w:rPr>
                <w:rFonts w:ascii="Arial" w:eastAsia="Calibri" w:hAnsi="Arial" w:cs="Arial"/>
                <w:color w:val="00000A"/>
                <w:kern w:val="1"/>
                <w:sz w:val="14"/>
                <w:szCs w:val="14"/>
                <w:lang w:eastAsia="it-IT" w:bidi="it-IT"/>
              </w:rPr>
            </w:pPr>
          </w:p>
          <w:p w14:paraId="227D475E" w14:textId="77777777" w:rsidR="00CF6887" w:rsidRPr="00CF6887" w:rsidRDefault="00CF6887" w:rsidP="00CF6887">
            <w:pPr>
              <w:suppressAutoHyphens/>
              <w:spacing w:after="12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3B279A05"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19B077C4" w14:textId="77777777" w:rsidTr="004E6746">
        <w:trPr>
          <w:trHeight w:val="303"/>
        </w:trPr>
        <w:tc>
          <w:tcPr>
            <w:tcW w:w="4644" w:type="dxa"/>
            <w:tcBorders>
              <w:top w:val="single" w:sz="4" w:space="0" w:color="00000A"/>
              <w:left w:val="single" w:sz="4" w:space="0" w:color="00000A"/>
              <w:right w:val="single" w:sz="4" w:space="0" w:color="00000A"/>
            </w:tcBorders>
            <w:shd w:val="clear" w:color="auto" w:fill="FFFFFF"/>
          </w:tcPr>
          <w:p w14:paraId="07D026A1"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è a conoscenza di qualsiasi </w:t>
            </w:r>
            <w:r w:rsidRPr="00CF6887">
              <w:rPr>
                <w:rFonts w:ascii="Arial" w:eastAsia="Calibri" w:hAnsi="Arial" w:cs="Arial"/>
                <w:b/>
                <w:color w:val="00000A"/>
                <w:kern w:val="1"/>
                <w:sz w:val="15"/>
                <w:szCs w:val="15"/>
                <w:lang w:eastAsia="it-IT" w:bidi="it-IT"/>
              </w:rPr>
              <w:t>conflitto di interessi(</w:t>
            </w:r>
            <w:r w:rsidRPr="00CF6887">
              <w:rPr>
                <w:rFonts w:ascii="Arial" w:eastAsia="Calibri" w:hAnsi="Arial" w:cs="Arial"/>
                <w:b/>
                <w:color w:val="00000A"/>
                <w:kern w:val="1"/>
                <w:sz w:val="15"/>
                <w:szCs w:val="15"/>
                <w:vertAlign w:val="superscript"/>
                <w:lang w:eastAsia="it-IT" w:bidi="it-IT"/>
              </w:rPr>
              <w:footnoteReference w:id="25"/>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legato alla sua partecipazione alla procedura di appalto </w:t>
            </w:r>
            <w:r w:rsidRPr="00CF6887">
              <w:rPr>
                <w:rFonts w:ascii="Arial" w:eastAsia="Calibri" w:hAnsi="Arial" w:cs="Arial"/>
                <w:color w:val="000000"/>
                <w:kern w:val="1"/>
                <w:sz w:val="15"/>
                <w:szCs w:val="15"/>
                <w:lang w:eastAsia="it-IT" w:bidi="it-IT"/>
              </w:rPr>
              <w:t xml:space="preserve">(articolo 80, comma 5, lett. </w:t>
            </w:r>
            <w:r w:rsidRPr="00CF6887">
              <w:rPr>
                <w:rFonts w:ascii="Arial" w:eastAsia="Calibri" w:hAnsi="Arial" w:cs="Arial"/>
                <w:i/>
                <w:color w:val="000000"/>
                <w:kern w:val="1"/>
                <w:sz w:val="15"/>
                <w:szCs w:val="15"/>
                <w:lang w:eastAsia="it-IT" w:bidi="it-IT"/>
              </w:rPr>
              <w:t>d)</w:t>
            </w:r>
            <w:r w:rsidRPr="00CF6887">
              <w:rPr>
                <w:rFonts w:ascii="Arial" w:eastAsia="Calibri" w:hAnsi="Arial" w:cs="Arial"/>
                <w:color w:val="000000"/>
                <w:kern w:val="1"/>
                <w:sz w:val="15"/>
                <w:szCs w:val="15"/>
                <w:lang w:eastAsia="it-IT" w:bidi="it-IT"/>
              </w:rPr>
              <w:t xml:space="preserve"> del Codice)?</w:t>
            </w:r>
          </w:p>
        </w:tc>
        <w:tc>
          <w:tcPr>
            <w:tcW w:w="5534" w:type="dxa"/>
            <w:tcBorders>
              <w:top w:val="single" w:sz="4" w:space="0" w:color="00000A"/>
              <w:left w:val="single" w:sz="4" w:space="0" w:color="00000A"/>
              <w:right w:val="single" w:sz="4" w:space="0" w:color="00000A"/>
            </w:tcBorders>
            <w:shd w:val="clear" w:color="auto" w:fill="FFFFFF"/>
          </w:tcPr>
          <w:p w14:paraId="5766B166"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7E16385C" w14:textId="77777777" w:rsidTr="004E6746">
        <w:tc>
          <w:tcPr>
            <w:tcW w:w="4644" w:type="dxa"/>
            <w:tcBorders>
              <w:left w:val="single" w:sz="4" w:space="0" w:color="00000A"/>
              <w:bottom w:val="single" w:sz="4" w:space="0" w:color="00000A"/>
              <w:right w:val="single" w:sz="4" w:space="0" w:color="00000A"/>
            </w:tcBorders>
            <w:shd w:val="clear" w:color="auto" w:fill="FFFFFF"/>
          </w:tcPr>
          <w:p w14:paraId="21EF4849"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kern w:val="1"/>
                <w:sz w:val="15"/>
                <w:szCs w:val="15"/>
                <w:lang w:eastAsia="it-IT" w:bidi="it-IT"/>
              </w:rPr>
              <w:t>In caso affermativo</w:t>
            </w:r>
            <w:r w:rsidRPr="00CF688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5534" w:type="dxa"/>
            <w:tcBorders>
              <w:left w:val="single" w:sz="4" w:space="0" w:color="00000A"/>
              <w:bottom w:val="single" w:sz="4" w:space="0" w:color="00000A"/>
              <w:right w:val="single" w:sz="4" w:space="0" w:color="00000A"/>
            </w:tcBorders>
            <w:shd w:val="clear" w:color="auto" w:fill="FFFFFF"/>
          </w:tcPr>
          <w:p w14:paraId="73B4E73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c>
      </w:tr>
      <w:tr w:rsidR="00CF6887" w:rsidRPr="00CF6887" w14:paraId="10BD1F97" w14:textId="77777777" w:rsidTr="004E6746">
        <w:tc>
          <w:tcPr>
            <w:tcW w:w="4644" w:type="dxa"/>
            <w:tcBorders>
              <w:top w:val="single" w:sz="4" w:space="0" w:color="00000A"/>
              <w:left w:val="single" w:sz="4" w:space="0" w:color="00000A"/>
              <w:right w:val="single" w:sz="4" w:space="0" w:color="00000A"/>
            </w:tcBorders>
            <w:shd w:val="clear" w:color="auto" w:fill="FFFFFF"/>
          </w:tcPr>
          <w:p w14:paraId="357D217A" w14:textId="77777777" w:rsidR="00CF6887" w:rsidRPr="00CF6887" w:rsidRDefault="00CF6887" w:rsidP="00CF6887">
            <w:pPr>
              <w:suppressAutoHyphens/>
              <w:spacing w:before="120" w:after="120" w:line="240" w:lineRule="auto"/>
              <w:rPr>
                <w:rFonts w:ascii="Arial" w:eastAsia="Calibri" w:hAnsi="Arial" w:cs="Arial"/>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o </w:t>
            </w:r>
            <w:r w:rsidRPr="00CF6887">
              <w:rPr>
                <w:rFonts w:ascii="Arial" w:eastAsia="Calibri" w:hAnsi="Arial" w:cs="Arial"/>
                <w:color w:val="00000A"/>
                <w:kern w:val="1"/>
                <w:sz w:val="15"/>
                <w:szCs w:val="15"/>
                <w:lang w:eastAsia="it-IT" w:bidi="it-IT"/>
              </w:rPr>
              <w:t xml:space="preserve">un'impresa a lui collegata </w:t>
            </w:r>
            <w:r w:rsidRPr="00CF6887">
              <w:rPr>
                <w:rFonts w:ascii="Arial" w:eastAsia="Calibri" w:hAnsi="Arial" w:cs="Arial"/>
                <w:b/>
                <w:color w:val="00000A"/>
                <w:kern w:val="1"/>
                <w:sz w:val="15"/>
                <w:szCs w:val="15"/>
                <w:lang w:eastAsia="it-IT" w:bidi="it-IT"/>
              </w:rPr>
              <w:t>ha fornito consulenza</w:t>
            </w:r>
            <w:r w:rsidRPr="00CF6887">
              <w:rPr>
                <w:rFonts w:ascii="Arial" w:eastAsia="Calibri" w:hAnsi="Arial" w:cs="Arial"/>
                <w:color w:val="00000A"/>
                <w:kern w:val="1"/>
                <w:sz w:val="15"/>
                <w:szCs w:val="15"/>
                <w:lang w:eastAsia="it-IT" w:bidi="it-IT"/>
              </w:rPr>
              <w:t xml:space="preserve"> all'amministrazione aggiudicatrice o all'ente aggiudicatore o ha </w:t>
            </w:r>
            <w:r w:rsidRPr="00CF6887">
              <w:rPr>
                <w:rFonts w:ascii="Arial" w:eastAsia="Calibri" w:hAnsi="Arial" w:cs="Arial"/>
                <w:color w:val="000000"/>
                <w:kern w:val="1"/>
                <w:sz w:val="15"/>
                <w:szCs w:val="15"/>
                <w:lang w:eastAsia="it-IT" w:bidi="it-IT"/>
              </w:rPr>
              <w:t xml:space="preserve">altrimenti </w:t>
            </w:r>
            <w:r w:rsidRPr="00CF6887">
              <w:rPr>
                <w:rFonts w:ascii="Arial" w:eastAsia="Calibri" w:hAnsi="Arial" w:cs="Arial"/>
                <w:b/>
                <w:color w:val="000000"/>
                <w:kern w:val="1"/>
                <w:sz w:val="15"/>
                <w:szCs w:val="15"/>
                <w:lang w:eastAsia="it-IT" w:bidi="it-IT"/>
              </w:rPr>
              <w:t>partecipato alla preparazione</w:t>
            </w:r>
            <w:r w:rsidRPr="00CF6887">
              <w:rPr>
                <w:rFonts w:ascii="Arial" w:eastAsia="Calibri" w:hAnsi="Arial" w:cs="Arial"/>
                <w:color w:val="000000"/>
                <w:kern w:val="1"/>
                <w:sz w:val="15"/>
                <w:szCs w:val="15"/>
                <w:lang w:eastAsia="it-IT" w:bidi="it-IT"/>
              </w:rPr>
              <w:t xml:space="preserve"> della procedura d'aggiudicazione (articolo 80, comma 5, lett. </w:t>
            </w:r>
            <w:r w:rsidRPr="00CF6887">
              <w:rPr>
                <w:rFonts w:ascii="Arial" w:eastAsia="Calibri" w:hAnsi="Arial" w:cs="Arial"/>
                <w:i/>
                <w:color w:val="000000"/>
                <w:kern w:val="1"/>
                <w:sz w:val="15"/>
                <w:szCs w:val="15"/>
                <w:lang w:eastAsia="it-IT" w:bidi="it-IT"/>
              </w:rPr>
              <w:t>e</w:t>
            </w:r>
            <w:r w:rsidRPr="00CF6887">
              <w:rPr>
                <w:rFonts w:ascii="Arial" w:eastAsia="Calibri" w:hAnsi="Arial" w:cs="Arial"/>
                <w:color w:val="000000"/>
                <w:kern w:val="1"/>
                <w:sz w:val="15"/>
                <w:szCs w:val="15"/>
                <w:lang w:eastAsia="it-IT" w:bidi="it-IT"/>
              </w:rPr>
              <w:t>) del Codice?</w:t>
            </w:r>
          </w:p>
        </w:tc>
        <w:tc>
          <w:tcPr>
            <w:tcW w:w="5534" w:type="dxa"/>
            <w:tcBorders>
              <w:top w:val="single" w:sz="4" w:space="0" w:color="00000A"/>
              <w:left w:val="single" w:sz="4" w:space="0" w:color="00000A"/>
              <w:right w:val="single" w:sz="4" w:space="0" w:color="00000A"/>
            </w:tcBorders>
            <w:shd w:val="clear" w:color="auto" w:fill="FFFFFF"/>
          </w:tcPr>
          <w:p w14:paraId="1C7A0922"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3779E7B0" w14:textId="77777777" w:rsidTr="004E6746">
        <w:tc>
          <w:tcPr>
            <w:tcW w:w="4644" w:type="dxa"/>
            <w:tcBorders>
              <w:left w:val="single" w:sz="4" w:space="0" w:color="00000A"/>
              <w:bottom w:val="single" w:sz="4" w:space="0" w:color="00000A"/>
              <w:right w:val="single" w:sz="4" w:space="0" w:color="00000A"/>
            </w:tcBorders>
            <w:shd w:val="clear" w:color="auto" w:fill="FFFFFF"/>
          </w:tcPr>
          <w:p w14:paraId="4271AD36"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b/>
                <w:color w:val="000000"/>
                <w:kern w:val="1"/>
                <w:sz w:val="15"/>
                <w:szCs w:val="15"/>
                <w:lang w:eastAsia="it-IT" w:bidi="it-IT"/>
              </w:rPr>
              <w:t>In caso affermativo</w:t>
            </w:r>
            <w:r w:rsidRPr="00CF688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5534" w:type="dxa"/>
            <w:tcBorders>
              <w:left w:val="single" w:sz="4" w:space="0" w:color="00000A"/>
              <w:bottom w:val="single" w:sz="4" w:space="0" w:color="00000A"/>
              <w:right w:val="single" w:sz="4" w:space="0" w:color="00000A"/>
            </w:tcBorders>
            <w:shd w:val="clear" w:color="auto" w:fill="FFFFFF"/>
          </w:tcPr>
          <w:p w14:paraId="1E0EC3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2B40CA6" w14:textId="77777777" w:rsidTr="004E6746">
        <w:tc>
          <w:tcPr>
            <w:tcW w:w="4644" w:type="dxa"/>
            <w:tcBorders>
              <w:top w:val="single" w:sz="4" w:space="0" w:color="00000A"/>
              <w:left w:val="single" w:sz="4" w:space="0" w:color="00000A"/>
              <w:right w:val="single" w:sz="4" w:space="0" w:color="00000A"/>
            </w:tcBorders>
            <w:shd w:val="clear" w:color="auto" w:fill="FFFFFF"/>
          </w:tcPr>
          <w:p w14:paraId="5ABA1377"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L'operatore economico può confermare di:</w:t>
            </w:r>
          </w:p>
          <w:p w14:paraId="2F89B5D7" w14:textId="77777777" w:rsidR="00CF6887" w:rsidRPr="00CF6887" w:rsidRDefault="00CF6887" w:rsidP="00CF6887">
            <w:pPr>
              <w:suppressAutoHyphens/>
              <w:spacing w:before="120" w:after="120" w:line="240" w:lineRule="auto"/>
              <w:ind w:left="30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a)</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non essersi reso</w:t>
            </w:r>
            <w:r w:rsidRPr="00CF6887">
              <w:rPr>
                <w:rFonts w:ascii="Arial" w:eastAsia="Calibri" w:hAnsi="Arial" w:cs="Arial"/>
                <w:color w:val="000000"/>
                <w:kern w:val="1"/>
                <w:sz w:val="14"/>
                <w:szCs w:val="14"/>
                <w:lang w:eastAsia="it-IT" w:bidi="it-IT"/>
              </w:rPr>
              <w:t xml:space="preserve"> gravemente colpevole di </w:t>
            </w:r>
            <w:r w:rsidRPr="00CF6887">
              <w:rPr>
                <w:rFonts w:ascii="Arial" w:eastAsia="Calibri" w:hAnsi="Arial" w:cs="Arial"/>
                <w:b/>
                <w:color w:val="000000"/>
                <w:kern w:val="1"/>
                <w:sz w:val="14"/>
                <w:szCs w:val="14"/>
                <w:lang w:eastAsia="it-IT" w:bidi="it-IT"/>
              </w:rPr>
              <w:t>false dichiarazioni</w:t>
            </w:r>
            <w:r w:rsidRPr="00CF688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tc>
        <w:tc>
          <w:tcPr>
            <w:tcW w:w="5534" w:type="dxa"/>
            <w:tcBorders>
              <w:top w:val="single" w:sz="4" w:space="0" w:color="00000A"/>
              <w:left w:val="single" w:sz="4" w:space="0" w:color="00000A"/>
              <w:right w:val="single" w:sz="4" w:space="0" w:color="00000A"/>
            </w:tcBorders>
            <w:shd w:val="clear" w:color="auto" w:fill="FFFFFF"/>
          </w:tcPr>
          <w:p w14:paraId="5111CB60"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58BEBFF" w14:textId="77777777" w:rsidTr="004E6746">
        <w:tc>
          <w:tcPr>
            <w:tcW w:w="4644" w:type="dxa"/>
            <w:tcBorders>
              <w:left w:val="single" w:sz="4" w:space="0" w:color="00000A"/>
              <w:bottom w:val="single" w:sz="4" w:space="0" w:color="00000A"/>
              <w:right w:val="single" w:sz="4" w:space="0" w:color="00000A"/>
            </w:tcBorders>
            <w:shd w:val="clear" w:color="auto" w:fill="FFFFFF"/>
          </w:tcPr>
          <w:p w14:paraId="40560FED" w14:textId="77777777" w:rsidR="00CF6887" w:rsidRPr="00CF6887" w:rsidRDefault="00CF6887" w:rsidP="00CF6887">
            <w:pPr>
              <w:suppressAutoHyphens/>
              <w:spacing w:before="120" w:after="120" w:line="240" w:lineRule="auto"/>
              <w:ind w:left="304" w:hanging="30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b)</w:t>
            </w:r>
            <w:r w:rsidRPr="00CF6887">
              <w:rPr>
                <w:rFonts w:ascii="Arial" w:eastAsia="Calibri" w:hAnsi="Arial" w:cs="Arial"/>
                <w:color w:val="000000"/>
                <w:kern w:val="1"/>
                <w:sz w:val="14"/>
                <w:szCs w:val="14"/>
                <w:lang w:eastAsia="it-IT" w:bidi="it-IT"/>
              </w:rPr>
              <w:tab/>
            </w:r>
            <w:r w:rsidRPr="00CF6887">
              <w:rPr>
                <w:rFonts w:ascii="Arial" w:eastAsia="Calibri" w:hAnsi="Arial" w:cs="Arial"/>
                <w:b/>
                <w:color w:val="000000"/>
                <w:w w:val="0"/>
                <w:kern w:val="1"/>
                <w:sz w:val="14"/>
                <w:szCs w:val="14"/>
                <w:lang w:eastAsia="it-IT" w:bidi="it-IT"/>
              </w:rPr>
              <w:t xml:space="preserve">non avere </w:t>
            </w:r>
            <w:r w:rsidRPr="00CF6887">
              <w:rPr>
                <w:rFonts w:ascii="Arial" w:eastAsia="Calibri" w:hAnsi="Arial" w:cs="Arial"/>
                <w:b/>
                <w:color w:val="000000"/>
                <w:kern w:val="1"/>
                <w:sz w:val="14"/>
                <w:szCs w:val="14"/>
                <w:lang w:eastAsia="it-IT" w:bidi="it-IT"/>
              </w:rPr>
              <w:t>occultato</w:t>
            </w:r>
            <w:r w:rsidRPr="00CF6887">
              <w:rPr>
                <w:rFonts w:ascii="Arial" w:eastAsia="Calibri" w:hAnsi="Arial" w:cs="Arial"/>
                <w:color w:val="000000"/>
                <w:kern w:val="1"/>
                <w:sz w:val="14"/>
                <w:szCs w:val="14"/>
                <w:lang w:eastAsia="it-IT" w:bidi="it-IT"/>
              </w:rPr>
              <w:t xml:space="preserve"> tali informazioni?</w:t>
            </w:r>
          </w:p>
        </w:tc>
        <w:tc>
          <w:tcPr>
            <w:tcW w:w="5534" w:type="dxa"/>
            <w:tcBorders>
              <w:left w:val="single" w:sz="4" w:space="0" w:color="00000A"/>
              <w:bottom w:val="single" w:sz="4" w:space="0" w:color="00000A"/>
              <w:right w:val="single" w:sz="4" w:space="0" w:color="00000A"/>
            </w:tcBorders>
            <w:shd w:val="clear" w:color="auto" w:fill="FFFFFF"/>
          </w:tcPr>
          <w:p w14:paraId="40ADC5D9" w14:textId="77777777" w:rsidR="00CF6887" w:rsidRPr="00CF6887" w:rsidRDefault="00CF6887" w:rsidP="00CF6887">
            <w:pPr>
              <w:tabs>
                <w:tab w:val="left" w:pos="1663"/>
              </w:tabs>
              <w:suppressAutoHyphens/>
              <w:spacing w:before="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bl>
    <w:p w14:paraId="727F7247" w14:textId="77777777" w:rsidR="00CF6887" w:rsidRDefault="00CF6887" w:rsidP="004E6746">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4E6746">
        <w:rPr>
          <w:rFonts w:ascii="Arial" w:eastAsia="Calibri" w:hAnsi="Arial"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4644"/>
        <w:gridCol w:w="5534"/>
      </w:tblGrid>
      <w:tr w:rsidR="00CF6887" w:rsidRPr="00CF6887" w14:paraId="5B4338B1"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4FF007"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b/>
                <w:color w:val="000000"/>
                <w:kern w:val="1"/>
                <w:sz w:val="15"/>
                <w:szCs w:val="15"/>
                <w:lang w:eastAsia="it-IT" w:bidi="it-IT"/>
              </w:rPr>
              <w:t xml:space="preserve">Motivi di esclusione previsti esclusivamente dalla legislazione nazionale </w:t>
            </w:r>
            <w:r w:rsidRPr="00CF6887">
              <w:rPr>
                <w:rFonts w:ascii="Arial" w:eastAsia="Calibri" w:hAnsi="Arial" w:cs="Arial"/>
                <w:color w:val="000000"/>
                <w:kern w:val="1"/>
                <w:sz w:val="15"/>
                <w:szCs w:val="15"/>
                <w:lang w:eastAsia="it-IT" w:bidi="it-IT"/>
              </w:rPr>
              <w:t xml:space="preserve">(articolo  80, comma 2 e comma 5, lett. </w:t>
            </w:r>
            <w:r w:rsidRPr="00CF6887">
              <w:rPr>
                <w:rFonts w:ascii="Arial" w:eastAsia="Calibri" w:hAnsi="Arial" w:cs="Arial"/>
                <w:i/>
                <w:color w:val="000000"/>
                <w:kern w:val="1"/>
                <w:sz w:val="15"/>
                <w:szCs w:val="15"/>
                <w:lang w:eastAsia="it-IT" w:bidi="it-IT"/>
              </w:rPr>
              <w:t>f), g), h), i), l), m)</w:t>
            </w:r>
            <w:r w:rsidRPr="00CF6887">
              <w:rPr>
                <w:rFonts w:ascii="Arial" w:eastAsia="Calibri" w:hAnsi="Arial" w:cs="Arial"/>
                <w:color w:val="000000"/>
                <w:kern w:val="1"/>
                <w:sz w:val="15"/>
                <w:szCs w:val="15"/>
                <w:lang w:eastAsia="it-IT" w:bidi="it-IT"/>
              </w:rPr>
              <w:t xml:space="preserve"> del Codice e art. 53 comma 16-ter del D. Lgs. 165/2001</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7BB7F51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13E9933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2D25D" w14:textId="77777777" w:rsidR="00CF6887" w:rsidRPr="00CF6887" w:rsidRDefault="00CF6887" w:rsidP="00CF6887">
            <w:pPr>
              <w:suppressAutoHyphens/>
              <w:spacing w:before="120" w:after="120" w:line="240" w:lineRule="auto"/>
              <w:rPr>
                <w:rFonts w:ascii="Times New Roman" w:eastAsia="Calibri" w:hAnsi="Times New Roman"/>
                <w:color w:val="000000"/>
                <w:kern w:val="1"/>
                <w:lang w:eastAsia="it-IT" w:bidi="it-IT"/>
              </w:rPr>
            </w:pPr>
            <w:r w:rsidRPr="00CF688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CF6887">
                <w:rPr>
                  <w:rFonts w:ascii="Arial" w:eastAsia="Calibri" w:hAnsi="Arial" w:cs="Arial"/>
                  <w:color w:val="000000"/>
                  <w:kern w:val="1"/>
                  <w:sz w:val="14"/>
                  <w:szCs w:val="14"/>
                  <w:lang w:eastAsia="it-IT" w:bidi="it-IT"/>
                </w:rPr>
                <w:t>articolo 67 del decreto legislativo 6 settembre 2011, n. 159</w:t>
              </w:r>
            </w:hyperlink>
            <w:r w:rsidRPr="00CF688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CF6887">
                <w:rPr>
                  <w:rFonts w:ascii="Arial" w:eastAsia="Calibri" w:hAnsi="Arial" w:cs="Arial"/>
                  <w:color w:val="000000"/>
                  <w:kern w:val="1"/>
                  <w:sz w:val="14"/>
                  <w:szCs w:val="14"/>
                  <w:lang w:eastAsia="it-IT" w:bidi="it-IT"/>
                </w:rPr>
                <w:t>articolo 84, comma 4, del medesimo decreto</w:t>
              </w:r>
            </w:hyperlink>
            <w:r w:rsidRPr="00CF6887">
              <w:rPr>
                <w:rFonts w:ascii="Arial" w:eastAsia="Calibri" w:hAnsi="Arial" w:cs="Arial"/>
                <w:color w:val="000000"/>
                <w:kern w:val="1"/>
                <w:sz w:val="14"/>
                <w:szCs w:val="14"/>
                <w:lang w:eastAsia="it-IT" w:bidi="it-IT"/>
              </w:rPr>
              <w:t xml:space="preserve">, fermo restando quanto previsto dagli </w:t>
            </w:r>
            <w:hyperlink r:id="rId10" w:anchor="088" w:history="1">
              <w:r w:rsidRPr="00CF6887">
                <w:rPr>
                  <w:rFonts w:ascii="Arial" w:eastAsia="Calibri" w:hAnsi="Arial" w:cs="Arial"/>
                  <w:color w:val="000000"/>
                  <w:kern w:val="1"/>
                  <w:sz w:val="14"/>
                  <w:szCs w:val="14"/>
                  <w:lang w:eastAsia="it-IT" w:bidi="it-IT"/>
                </w:rPr>
                <w:t>articoli 88, comma 4-bis</w:t>
              </w:r>
            </w:hyperlink>
            <w:r w:rsidRPr="00CF6887">
              <w:rPr>
                <w:rFonts w:ascii="Arial" w:eastAsia="Calibri" w:hAnsi="Arial" w:cs="Arial"/>
                <w:color w:val="000000"/>
                <w:kern w:val="1"/>
                <w:sz w:val="14"/>
                <w:szCs w:val="14"/>
                <w:lang w:eastAsia="it-IT" w:bidi="it-IT"/>
              </w:rPr>
              <w:t xml:space="preserve">, e </w:t>
            </w:r>
            <w:hyperlink r:id="rId11" w:anchor="092" w:history="1">
              <w:r w:rsidRPr="00CF6887">
                <w:rPr>
                  <w:rFonts w:ascii="Arial" w:eastAsia="Calibri" w:hAnsi="Arial" w:cs="Arial"/>
                  <w:color w:val="000000"/>
                  <w:kern w:val="1"/>
                  <w:sz w:val="14"/>
                  <w:szCs w:val="14"/>
                  <w:lang w:eastAsia="it-IT" w:bidi="it-IT"/>
                </w:rPr>
                <w:t>92, commi 2 e 3, del decreto legislativo 6 settembre 2011, n. 159</w:t>
              </w:r>
            </w:hyperlink>
            <w:r w:rsidRPr="00CF6887">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64AD217C" w14:textId="77777777" w:rsidR="00CF6887" w:rsidRPr="00CF6887" w:rsidRDefault="00CF6887" w:rsidP="00CF6887">
            <w:pPr>
              <w:tabs>
                <w:tab w:val="left" w:pos="1656"/>
              </w:tabs>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60EA7AD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1E789B4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w:t>
            </w:r>
            <w:r w:rsidRPr="00CF6887">
              <w:rPr>
                <w:rFonts w:ascii="Arial" w:eastAsia="Calibri" w:hAnsi="Arial" w:cs="Arial"/>
                <w:color w:val="00000A"/>
                <w:kern w:val="1"/>
                <w:sz w:val="14"/>
                <w:szCs w:val="14"/>
                <w:vertAlign w:val="superscript"/>
                <w:lang w:eastAsia="it-IT" w:bidi="it-IT"/>
              </w:rPr>
              <w:footnoteReference w:id="26"/>
            </w:r>
            <w:r w:rsidRPr="00CF6887">
              <w:rPr>
                <w:rFonts w:ascii="Arial" w:eastAsia="Calibri" w:hAnsi="Arial" w:cs="Arial"/>
                <w:color w:val="00000A"/>
                <w:kern w:val="1"/>
                <w:sz w:val="14"/>
                <w:szCs w:val="14"/>
                <w:lang w:eastAsia="it-IT" w:bidi="it-IT"/>
              </w:rPr>
              <w:t>)</w:t>
            </w:r>
          </w:p>
        </w:tc>
      </w:tr>
      <w:tr w:rsidR="00CF6887" w:rsidRPr="00CF6887" w14:paraId="0429404C" w14:textId="77777777" w:rsidTr="004E6746">
        <w:tc>
          <w:tcPr>
            <w:tcW w:w="4644" w:type="dxa"/>
            <w:tcBorders>
              <w:top w:val="single" w:sz="4" w:space="0" w:color="00000A"/>
              <w:left w:val="single" w:sz="4" w:space="0" w:color="00000A"/>
              <w:right w:val="single" w:sz="4" w:space="0" w:color="00000A"/>
            </w:tcBorders>
            <w:shd w:val="clear" w:color="auto" w:fill="FFFFFF"/>
          </w:tcPr>
          <w:p w14:paraId="02C25797"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L’operatore economico si trova in una delle seguenti situazioni ?</w:t>
            </w:r>
          </w:p>
          <w:p w14:paraId="74A6F9D1"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stato soggetto alla sanzione interdittiva di cui all'</w:t>
            </w:r>
            <w:hyperlink r:id="rId12" w:anchor="09" w:history="1">
              <w:r w:rsidRPr="00CF6887">
                <w:rPr>
                  <w:rFonts w:ascii="Arial" w:hAnsi="Arial" w:cs="Arial"/>
                  <w:color w:val="00000A"/>
                  <w:kern w:val="1"/>
                  <w:sz w:val="14"/>
                  <w:szCs w:val="14"/>
                  <w:lang w:eastAsia="it-IT"/>
                </w:rPr>
                <w:t>articolo 9, comma 2, lettera c) del decreto legislativo 8 giugno 2001, n. 231</w:t>
              </w:r>
            </w:hyperlink>
            <w:r w:rsidRPr="00CF6887">
              <w:rPr>
                <w:rFonts w:ascii="Arial"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CF6887">
                <w:rPr>
                  <w:rFonts w:ascii="Arial" w:hAnsi="Arial" w:cs="Arial"/>
                  <w:color w:val="00000A"/>
                  <w:kern w:val="1"/>
                  <w:sz w:val="14"/>
                  <w:szCs w:val="14"/>
                  <w:lang w:eastAsia="it-IT"/>
                </w:rPr>
                <w:t>articolo 14 del decreto legislativo 9 aprile 2008, n. 81</w:t>
              </w:r>
            </w:hyperlink>
            <w:r w:rsidRPr="00CF6887">
              <w:rPr>
                <w:rFonts w:ascii="Arial" w:hAnsi="Arial" w:cs="Arial"/>
                <w:color w:val="000000"/>
                <w:kern w:val="1"/>
                <w:sz w:val="14"/>
                <w:szCs w:val="14"/>
                <w:lang w:eastAsia="it-IT"/>
              </w:rPr>
              <w:t xml:space="preserve"> (Articolo 80, comma 5, lettera f);</w:t>
            </w:r>
          </w:p>
          <w:p w14:paraId="44CACF73" w14:textId="77777777" w:rsidR="00CF6887" w:rsidRPr="00CF6887" w:rsidRDefault="00CF6887" w:rsidP="00CF6887">
            <w:pPr>
              <w:suppressAutoHyphens/>
              <w:spacing w:before="60" w:line="240" w:lineRule="auto"/>
              <w:ind w:left="284"/>
              <w:rPr>
                <w:rFonts w:ascii="Arial" w:hAnsi="Arial" w:cs="Arial"/>
                <w:color w:val="000000"/>
                <w:kern w:val="1"/>
                <w:sz w:val="14"/>
                <w:szCs w:val="14"/>
                <w:lang w:eastAsia="it-IT"/>
              </w:rPr>
            </w:pPr>
          </w:p>
        </w:tc>
        <w:tc>
          <w:tcPr>
            <w:tcW w:w="5534" w:type="dxa"/>
            <w:tcBorders>
              <w:top w:val="single" w:sz="4" w:space="0" w:color="00000A"/>
              <w:left w:val="single" w:sz="4" w:space="0" w:color="00000A"/>
              <w:right w:val="single" w:sz="4" w:space="0" w:color="00000A"/>
            </w:tcBorders>
            <w:shd w:val="clear" w:color="auto" w:fill="FFFFFF"/>
          </w:tcPr>
          <w:p w14:paraId="3385373C"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18A4C514"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p>
        </w:tc>
      </w:tr>
      <w:tr w:rsidR="00CF6887" w:rsidRPr="00CF6887" w14:paraId="4C1339AC" w14:textId="77777777" w:rsidTr="004E6746">
        <w:tc>
          <w:tcPr>
            <w:tcW w:w="4644" w:type="dxa"/>
            <w:tcBorders>
              <w:left w:val="single" w:sz="4" w:space="0" w:color="00000A"/>
              <w:right w:val="single" w:sz="4" w:space="0" w:color="00000A"/>
            </w:tcBorders>
            <w:shd w:val="clear" w:color="auto" w:fill="FFFFFF"/>
          </w:tcPr>
          <w:p w14:paraId="3D9467A5"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F6887">
              <w:rPr>
                <w:rFonts w:ascii="Arial" w:hAnsi="Arial" w:cs="Arial"/>
                <w:i/>
                <w:color w:val="000000"/>
                <w:kern w:val="1"/>
                <w:sz w:val="14"/>
                <w:szCs w:val="14"/>
                <w:lang w:eastAsia="it-IT"/>
              </w:rPr>
              <w:t>g</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0158FC16" w14:textId="77777777" w:rsidR="00CF6887" w:rsidRPr="00CF6887" w:rsidRDefault="00CF6887" w:rsidP="00CF6887">
            <w:pPr>
              <w:tabs>
                <w:tab w:val="left" w:pos="1656"/>
              </w:tabs>
              <w:suppressAutoHyphens/>
              <w:spacing w:before="6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4DCB94FC"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61F5BD8" w14:textId="77777777" w:rsidR="00CF6887" w:rsidRPr="00CF6887" w:rsidRDefault="00CF6887" w:rsidP="00CF6887">
            <w:pPr>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4"/>
                <w:szCs w:val="14"/>
                <w:lang w:eastAsia="it-IT" w:bidi="it-IT"/>
              </w:rPr>
              <w:t>[………..…][……….…][……….…]</w:t>
            </w:r>
          </w:p>
        </w:tc>
      </w:tr>
      <w:tr w:rsidR="00CF6887" w:rsidRPr="00CF6887" w14:paraId="041F533E" w14:textId="77777777" w:rsidTr="004E6746">
        <w:tc>
          <w:tcPr>
            <w:tcW w:w="4644" w:type="dxa"/>
            <w:tcBorders>
              <w:left w:val="single" w:sz="4" w:space="0" w:color="00000A"/>
              <w:right w:val="single" w:sz="4" w:space="0" w:color="00000A"/>
            </w:tcBorders>
            <w:shd w:val="clear" w:color="auto" w:fill="FFFFFF"/>
          </w:tcPr>
          <w:p w14:paraId="18984AE9"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ha violato il divieto di intestazione fiduciaria di cui all'</w:t>
            </w:r>
            <w:r w:rsidRPr="00CF6887">
              <w:rPr>
                <w:rFonts w:ascii="Arial" w:eastAsia="font346" w:hAnsi="Arial" w:cs="Arial"/>
                <w:color w:val="000000"/>
                <w:kern w:val="1"/>
                <w:sz w:val="14"/>
                <w:szCs w:val="14"/>
                <w:lang w:eastAsia="it-IT"/>
              </w:rPr>
              <w:t xml:space="preserve">articolo 17 della legge 19 marzo 1990, n. 55 </w:t>
            </w: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h</w:t>
            </w:r>
            <w:r w:rsidRPr="00CF6887">
              <w:rPr>
                <w:rFonts w:ascii="Arial" w:hAnsi="Arial" w:cs="Arial"/>
                <w:color w:val="000000"/>
                <w:kern w:val="1"/>
                <w:sz w:val="14"/>
                <w:szCs w:val="14"/>
                <w:lang w:eastAsia="it-IT"/>
              </w:rPr>
              <w:t>)?</w:t>
            </w:r>
          </w:p>
        </w:tc>
        <w:tc>
          <w:tcPr>
            <w:tcW w:w="5534" w:type="dxa"/>
            <w:tcBorders>
              <w:left w:val="single" w:sz="4" w:space="0" w:color="00000A"/>
              <w:right w:val="single" w:sz="4" w:space="0" w:color="00000A"/>
            </w:tcBorders>
            <w:shd w:val="clear" w:color="auto" w:fill="FFFFFF"/>
          </w:tcPr>
          <w:p w14:paraId="257E94CD" w14:textId="77777777" w:rsidR="00CF6887" w:rsidRPr="00CF6887" w:rsidRDefault="00CF6887" w:rsidP="00CF6887">
            <w:pPr>
              <w:tabs>
                <w:tab w:val="left" w:pos="1647"/>
              </w:tabs>
              <w:suppressAutoHyphens/>
              <w:spacing w:before="6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tc>
      </w:tr>
      <w:tr w:rsidR="00CF6887" w:rsidRPr="00CF6887" w14:paraId="6BF87BF0" w14:textId="77777777" w:rsidTr="004E6746">
        <w:tc>
          <w:tcPr>
            <w:tcW w:w="4644" w:type="dxa"/>
            <w:tcBorders>
              <w:left w:val="single" w:sz="4" w:space="0" w:color="00000A"/>
              <w:right w:val="single" w:sz="4" w:space="0" w:color="00000A"/>
            </w:tcBorders>
            <w:shd w:val="clear" w:color="auto" w:fill="FFFFFF"/>
          </w:tcPr>
          <w:p w14:paraId="40C9320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In caso affermativo  :</w:t>
            </w:r>
          </w:p>
          <w:p w14:paraId="01916C2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indicare la data dell’accertamento definitivo e l’autorità o organismo di emanazione:</w:t>
            </w:r>
          </w:p>
          <w:p w14:paraId="42EF92D9"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tc>
        <w:tc>
          <w:tcPr>
            <w:tcW w:w="5534" w:type="dxa"/>
            <w:tcBorders>
              <w:left w:val="single" w:sz="4" w:space="0" w:color="00000A"/>
              <w:right w:val="single" w:sz="4" w:space="0" w:color="00000A"/>
            </w:tcBorders>
            <w:shd w:val="clear" w:color="auto" w:fill="FFFFFF"/>
          </w:tcPr>
          <w:p w14:paraId="7BE177E1" w14:textId="77777777" w:rsidR="00CF6887" w:rsidRPr="00CF6887" w:rsidRDefault="00CF6887" w:rsidP="00CF6887">
            <w:pPr>
              <w:suppressAutoHyphens/>
              <w:spacing w:before="60" w:line="240" w:lineRule="auto"/>
              <w:ind w:left="284" w:hanging="284"/>
              <w:rPr>
                <w:rFonts w:ascii="Arial" w:eastAsia="Calibri" w:hAnsi="Arial" w:cs="Arial"/>
                <w:color w:val="000000"/>
                <w:kern w:val="1"/>
                <w:sz w:val="14"/>
                <w:szCs w:val="14"/>
                <w:lang w:eastAsia="it-IT" w:bidi="it-IT"/>
              </w:rPr>
            </w:pPr>
          </w:p>
          <w:p w14:paraId="13C0F15F" w14:textId="77777777" w:rsidR="00CF6887" w:rsidRPr="00CF6887" w:rsidRDefault="00CF6887" w:rsidP="00CF6887">
            <w:pPr>
              <w:suppressAutoHyphens/>
              <w:spacing w:before="60" w:line="240" w:lineRule="auto"/>
              <w:ind w:left="284" w:hanging="284"/>
              <w:rPr>
                <w:rFonts w:ascii="Arial" w:eastAsia="Calibri" w:hAnsi="Arial" w:cs="Arial"/>
                <w:color w:val="000000"/>
                <w:kern w:val="1"/>
                <w:lang w:eastAsia="it-IT" w:bidi="it-IT"/>
              </w:rPr>
            </w:pPr>
            <w:r w:rsidRPr="00CF6887">
              <w:rPr>
                <w:rFonts w:ascii="Arial" w:eastAsia="Calibri" w:hAnsi="Arial" w:cs="Arial"/>
                <w:color w:val="000000"/>
                <w:kern w:val="1"/>
                <w:sz w:val="14"/>
                <w:szCs w:val="14"/>
                <w:lang w:eastAsia="it-IT" w:bidi="it-IT"/>
              </w:rPr>
              <w:t>[………..…][……….…][……….…]</w:t>
            </w:r>
          </w:p>
        </w:tc>
      </w:tr>
      <w:tr w:rsidR="00CF6887" w:rsidRPr="00CF6887" w14:paraId="4C890C3C" w14:textId="77777777" w:rsidTr="004E6746">
        <w:tc>
          <w:tcPr>
            <w:tcW w:w="4644" w:type="dxa"/>
            <w:tcBorders>
              <w:left w:val="single" w:sz="4" w:space="0" w:color="00000A"/>
              <w:right w:val="single" w:sz="4" w:space="0" w:color="00000A"/>
            </w:tcBorders>
            <w:shd w:val="clear" w:color="auto" w:fill="FFFFFF"/>
          </w:tcPr>
          <w:p w14:paraId="36B78965"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la violazione è stata rimossa ?</w:t>
            </w:r>
          </w:p>
          <w:p w14:paraId="3A1EAE0D"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4607F1B4" w14:textId="77777777" w:rsidR="00CF6887" w:rsidRPr="00CF6887" w:rsidRDefault="00CF6887" w:rsidP="00CF6887">
            <w:pPr>
              <w:tabs>
                <w:tab w:val="left" w:pos="162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A"/>
                <w:kern w:val="1"/>
                <w:sz w:val="14"/>
                <w:szCs w:val="14"/>
                <w:lang w:eastAsia="it-IT" w:bidi="it-IT"/>
              </w:rPr>
              <w:t>[ ] Sì</w:t>
            </w:r>
            <w:r w:rsidRPr="00CF6887">
              <w:rPr>
                <w:rFonts w:ascii="Arial" w:eastAsia="Calibri" w:hAnsi="Arial" w:cs="Arial"/>
                <w:color w:val="00000A"/>
                <w:kern w:val="1"/>
                <w:sz w:val="14"/>
                <w:szCs w:val="14"/>
                <w:lang w:eastAsia="it-IT" w:bidi="it-IT"/>
              </w:rPr>
              <w:tab/>
              <w:t>[ ] No</w:t>
            </w:r>
          </w:p>
          <w:p w14:paraId="39D05D15"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098FCE8A"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6CF34ACA"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tc>
      </w:tr>
      <w:tr w:rsidR="00CF6887" w:rsidRPr="00CF6887" w14:paraId="0452BD21" w14:textId="77777777" w:rsidTr="004E6746">
        <w:tc>
          <w:tcPr>
            <w:tcW w:w="4644" w:type="dxa"/>
            <w:tcBorders>
              <w:left w:val="single" w:sz="4" w:space="0" w:color="00000A"/>
              <w:right w:val="single" w:sz="4" w:space="0" w:color="00000A"/>
            </w:tcBorders>
            <w:shd w:val="clear" w:color="auto" w:fill="FFFFFF"/>
          </w:tcPr>
          <w:p w14:paraId="40A7465E" w14:textId="77777777" w:rsidR="00CF6887" w:rsidRPr="00CF6887" w:rsidRDefault="00CF6887" w:rsidP="00602E7E">
            <w:pPr>
              <w:numPr>
                <w:ilvl w:val="0"/>
                <w:numId w:val="8"/>
              </w:numPr>
              <w:suppressAutoHyphens/>
              <w:spacing w:before="60" w:after="120" w:line="240" w:lineRule="auto"/>
              <w:ind w:left="284" w:hanging="28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è in regola con le norme che disciplinano il diritto al lavoro dei disabili di cui all</w:t>
            </w:r>
            <w:hyperlink r:id="rId14" w:anchor="17" w:history="1">
              <w:r w:rsidRPr="00CF6887">
                <w:rPr>
                  <w:rFonts w:ascii="Arial" w:eastAsia="font346" w:hAnsi="Arial" w:cs="Arial"/>
                  <w:color w:val="000000"/>
                  <w:kern w:val="1"/>
                  <w:sz w:val="14"/>
                  <w:szCs w:val="14"/>
                  <w:lang w:eastAsia="it-IT"/>
                </w:rPr>
                <w:t>a legge 12 marzo 1999, n. 68</w:t>
              </w:r>
            </w:hyperlink>
          </w:p>
          <w:p w14:paraId="6C43658E" w14:textId="77777777" w:rsidR="00CF6887" w:rsidRPr="00CF6887" w:rsidRDefault="00CF6887" w:rsidP="00CF6887">
            <w:pPr>
              <w:suppressAutoHyphens/>
              <w:spacing w:before="60" w:line="240" w:lineRule="auto"/>
              <w:ind w:left="284"/>
              <w:rPr>
                <w:rFonts w:ascii="Times New Roman" w:eastAsia="font346" w:hAnsi="Times New Roman"/>
                <w:color w:val="000000"/>
                <w:kern w:val="1"/>
                <w:szCs w:val="24"/>
                <w:lang w:eastAsia="it-IT"/>
              </w:rPr>
            </w:pPr>
            <w:r w:rsidRPr="00CF6887">
              <w:rPr>
                <w:rFonts w:ascii="Arial" w:hAnsi="Arial" w:cs="Arial"/>
                <w:color w:val="000000"/>
                <w:kern w:val="1"/>
                <w:sz w:val="14"/>
                <w:szCs w:val="14"/>
                <w:lang w:eastAsia="it-IT"/>
              </w:rPr>
              <w:t xml:space="preserve">(Articolo 80, comma 5, lettera </w:t>
            </w:r>
            <w:r w:rsidRPr="00CF6887">
              <w:rPr>
                <w:rFonts w:ascii="Arial" w:hAnsi="Arial" w:cs="Arial"/>
                <w:i/>
                <w:color w:val="000000"/>
                <w:kern w:val="1"/>
                <w:sz w:val="14"/>
                <w:szCs w:val="14"/>
                <w:lang w:eastAsia="it-IT"/>
              </w:rPr>
              <w:t>i</w:t>
            </w:r>
            <w:r w:rsidRPr="00CF6887">
              <w:rPr>
                <w:rFonts w:ascii="Arial" w:hAnsi="Arial" w:cs="Arial"/>
                <w:color w:val="000000"/>
                <w:kern w:val="1"/>
                <w:sz w:val="14"/>
                <w:szCs w:val="14"/>
                <w:lang w:eastAsia="it-IT"/>
              </w:rPr>
              <w:t xml:space="preserve">); </w:t>
            </w:r>
          </w:p>
          <w:p w14:paraId="709BD784"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5A7E88D"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r w:rsidRPr="00CF6887">
              <w:rPr>
                <w:rFonts w:ascii="Arial" w:eastAsia="Calibri" w:hAnsi="Arial" w:cs="Arial"/>
                <w:color w:val="000000"/>
                <w:kern w:val="1"/>
                <w:sz w:val="14"/>
                <w:szCs w:val="14"/>
                <w:lang w:eastAsia="it-IT" w:bidi="it-IT"/>
              </w:rPr>
              <w:tab/>
              <w:t>[ ] Non è tenuto alla disciplina legge 68/1999</w:t>
            </w:r>
            <w:r w:rsidRPr="00CF688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35913DF8" w14:textId="77777777" w:rsidR="00CF6887" w:rsidRPr="00CF6887" w:rsidRDefault="00CF6887" w:rsidP="00CF6887">
            <w:pPr>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p w14:paraId="20031748"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Nel caso in cui l’operatore non è tenuto alla disciplina legge 68/1999 indicare le motivazioni:</w:t>
            </w:r>
          </w:p>
          <w:p w14:paraId="31A0E3DF"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(numero dipendenti e/o altro ) [………..…][……….…][……….…]</w:t>
            </w:r>
          </w:p>
        </w:tc>
      </w:tr>
      <w:tr w:rsidR="00CF6887" w:rsidRPr="00CF6887" w14:paraId="76DE673B" w14:textId="77777777" w:rsidTr="004E6746">
        <w:tc>
          <w:tcPr>
            <w:tcW w:w="4644" w:type="dxa"/>
            <w:tcBorders>
              <w:left w:val="single" w:sz="4" w:space="0" w:color="00000A"/>
              <w:right w:val="single" w:sz="4" w:space="0" w:color="00000A"/>
            </w:tcBorders>
            <w:shd w:val="clear" w:color="auto" w:fill="FFFFFF"/>
          </w:tcPr>
          <w:p w14:paraId="752E49AA"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è stato vittima dei reati previsti e puniti dagli </w:t>
            </w:r>
            <w:hyperlink r:id="rId15" w:anchor="317" w:history="1">
              <w:r w:rsidRPr="00CF6887">
                <w:rPr>
                  <w:rFonts w:ascii="Arial" w:eastAsia="font346" w:hAnsi="Arial" w:cs="Arial"/>
                  <w:color w:val="000000"/>
                  <w:kern w:val="1"/>
                  <w:sz w:val="14"/>
                  <w:szCs w:val="14"/>
                  <w:lang w:eastAsia="it-IT"/>
                </w:rPr>
                <w:t>articoli 317</w:t>
              </w:r>
            </w:hyperlink>
            <w:r w:rsidRPr="00CF6887">
              <w:rPr>
                <w:rFonts w:ascii="Arial" w:hAnsi="Arial" w:cs="Arial"/>
                <w:color w:val="000000"/>
                <w:kern w:val="1"/>
                <w:sz w:val="14"/>
                <w:szCs w:val="14"/>
                <w:lang w:eastAsia="it-IT"/>
              </w:rPr>
              <w:t xml:space="preserve"> e </w:t>
            </w:r>
            <w:hyperlink r:id="rId16" w:anchor="629" w:history="1">
              <w:r w:rsidRPr="00CF6887">
                <w:rPr>
                  <w:rFonts w:ascii="Arial" w:eastAsia="font346" w:hAnsi="Arial" w:cs="Arial"/>
                  <w:color w:val="000000"/>
                  <w:kern w:val="1"/>
                  <w:sz w:val="14"/>
                  <w:szCs w:val="14"/>
                  <w:lang w:eastAsia="it-IT"/>
                </w:rPr>
                <w:t>629 del codice penale</w:t>
              </w:r>
            </w:hyperlink>
            <w:r w:rsidRPr="00CF6887">
              <w:rPr>
                <w:rFonts w:ascii="Arial" w:hAnsi="Arial" w:cs="Arial"/>
                <w:color w:val="000000"/>
                <w:kern w:val="1"/>
                <w:sz w:val="14"/>
                <w:szCs w:val="14"/>
                <w:lang w:eastAsia="it-IT"/>
              </w:rPr>
              <w:t xml:space="preserve"> aggravati ai sensi dell'articolo 7 del decreto-legge 13 maggio 1991, n. 152, convertito, con modificazioni, dalla legge 12 luglio 1991, n. 203?</w:t>
            </w:r>
          </w:p>
        </w:tc>
        <w:tc>
          <w:tcPr>
            <w:tcW w:w="5534" w:type="dxa"/>
            <w:tcBorders>
              <w:left w:val="single" w:sz="4" w:space="0" w:color="00000A"/>
              <w:right w:val="single" w:sz="4" w:space="0" w:color="00000A"/>
            </w:tcBorders>
            <w:shd w:val="clear" w:color="auto" w:fill="FFFFFF"/>
          </w:tcPr>
          <w:p w14:paraId="0BCD052F" w14:textId="77777777" w:rsidR="00CF6887" w:rsidRPr="00CF6887" w:rsidRDefault="00CF6887" w:rsidP="00CF6887">
            <w:pPr>
              <w:tabs>
                <w:tab w:val="left" w:pos="1569"/>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534C8A4E"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A62AEF3"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3B713B3F" w14:textId="77777777" w:rsidTr="004E6746">
        <w:tc>
          <w:tcPr>
            <w:tcW w:w="4644" w:type="dxa"/>
            <w:tcBorders>
              <w:left w:val="single" w:sz="4" w:space="0" w:color="00000A"/>
              <w:right w:val="single" w:sz="4" w:space="0" w:color="00000A"/>
            </w:tcBorders>
            <w:shd w:val="clear" w:color="auto" w:fill="FFFFFF"/>
          </w:tcPr>
          <w:p w14:paraId="4D2B4329"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In caso affermativo:</w:t>
            </w:r>
          </w:p>
          <w:p w14:paraId="0FBC57FC"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p w14:paraId="47881B17"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ha denunciato i fatti all’autorità giudiziaria?</w:t>
            </w:r>
          </w:p>
        </w:tc>
        <w:tc>
          <w:tcPr>
            <w:tcW w:w="5534" w:type="dxa"/>
            <w:tcBorders>
              <w:left w:val="single" w:sz="4" w:space="0" w:color="00000A"/>
              <w:right w:val="single" w:sz="4" w:space="0" w:color="00000A"/>
            </w:tcBorders>
            <w:shd w:val="clear" w:color="auto" w:fill="FFFFFF"/>
          </w:tcPr>
          <w:p w14:paraId="4B841234"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24BB2E5B" w14:textId="77777777" w:rsidR="00CF6887" w:rsidRPr="00CF6887" w:rsidRDefault="00CF6887" w:rsidP="00CF6887">
            <w:pPr>
              <w:suppressAutoHyphens/>
              <w:spacing w:before="60" w:line="240" w:lineRule="auto"/>
              <w:jc w:val="left"/>
              <w:rPr>
                <w:rFonts w:ascii="Arial" w:eastAsia="Calibri" w:hAnsi="Arial" w:cs="Arial"/>
                <w:color w:val="000000"/>
                <w:kern w:val="1"/>
                <w:sz w:val="14"/>
                <w:szCs w:val="14"/>
                <w:lang w:eastAsia="it-IT" w:bidi="it-IT"/>
              </w:rPr>
            </w:pPr>
          </w:p>
          <w:p w14:paraId="3BEE2E41" w14:textId="77777777" w:rsidR="00CF6887" w:rsidRPr="00CF6887" w:rsidRDefault="00CF6887" w:rsidP="00CF6887">
            <w:pPr>
              <w:tabs>
                <w:tab w:val="left" w:pos="1576"/>
              </w:tabs>
              <w:suppressAutoHyphens/>
              <w:spacing w:before="6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tc>
      </w:tr>
      <w:tr w:rsidR="00CF6887" w:rsidRPr="00CF6887" w14:paraId="71261100" w14:textId="77777777" w:rsidTr="004E6746">
        <w:tc>
          <w:tcPr>
            <w:tcW w:w="4644" w:type="dxa"/>
            <w:tcBorders>
              <w:left w:val="single" w:sz="4" w:space="0" w:color="00000A"/>
              <w:right w:val="single" w:sz="4" w:space="0" w:color="00000A"/>
            </w:tcBorders>
            <w:shd w:val="clear" w:color="auto" w:fill="FFFFFF"/>
          </w:tcPr>
          <w:p w14:paraId="01FAAC3E"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r w:rsidRPr="00CF6887">
              <w:rPr>
                <w:rFonts w:ascii="Arial" w:hAnsi="Arial" w:cs="Arial"/>
                <w:color w:val="000000"/>
                <w:kern w:val="1"/>
                <w:sz w:val="14"/>
                <w:szCs w:val="14"/>
                <w:lang w:eastAsia="it-IT"/>
              </w:rPr>
              <w:t xml:space="preserve">- ricorrono i casi previsti all’articolo 4, primo comma, della Legge 24 novembre 1981, n. 689 (articolo 80, comma 5, lettera l) ? </w:t>
            </w:r>
          </w:p>
          <w:p w14:paraId="08AE7D86" w14:textId="77777777" w:rsidR="00CF6887" w:rsidRPr="00CF6887" w:rsidRDefault="00CF6887" w:rsidP="00CF6887">
            <w:pPr>
              <w:suppressAutoHyphens/>
              <w:spacing w:before="60" w:line="240" w:lineRule="auto"/>
              <w:ind w:left="284" w:hanging="284"/>
              <w:rPr>
                <w:rFonts w:ascii="Arial" w:hAnsi="Arial" w:cs="Arial"/>
                <w:color w:val="000000"/>
                <w:kern w:val="1"/>
                <w:sz w:val="14"/>
                <w:szCs w:val="14"/>
                <w:lang w:eastAsia="it-IT"/>
              </w:rPr>
            </w:pPr>
          </w:p>
        </w:tc>
        <w:tc>
          <w:tcPr>
            <w:tcW w:w="5534" w:type="dxa"/>
            <w:tcBorders>
              <w:left w:val="single" w:sz="4" w:space="0" w:color="00000A"/>
              <w:right w:val="single" w:sz="4" w:space="0" w:color="00000A"/>
            </w:tcBorders>
            <w:shd w:val="clear" w:color="auto" w:fill="FFFFFF"/>
          </w:tcPr>
          <w:p w14:paraId="29123D99"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3BD1DEBB"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p>
          <w:p w14:paraId="7D5A737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20BFE43"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w:t>
            </w:r>
          </w:p>
        </w:tc>
      </w:tr>
      <w:tr w:rsidR="00CF6887" w:rsidRPr="00CF6887" w14:paraId="551A9445" w14:textId="77777777" w:rsidTr="004E6746">
        <w:tc>
          <w:tcPr>
            <w:tcW w:w="4644" w:type="dxa"/>
            <w:tcBorders>
              <w:left w:val="single" w:sz="4" w:space="0" w:color="00000A"/>
              <w:bottom w:val="single" w:sz="4" w:space="0" w:color="00000A"/>
              <w:right w:val="single" w:sz="4" w:space="0" w:color="00000A"/>
            </w:tcBorders>
            <w:shd w:val="clear" w:color="auto" w:fill="FFFFFF"/>
          </w:tcPr>
          <w:p w14:paraId="5C6723D6" w14:textId="77777777" w:rsidR="00CF6887" w:rsidRPr="00CF6887" w:rsidRDefault="00CF6887" w:rsidP="00602E7E">
            <w:pPr>
              <w:numPr>
                <w:ilvl w:val="0"/>
                <w:numId w:val="8"/>
              </w:numPr>
              <w:suppressAutoHyphens/>
              <w:spacing w:before="60" w:after="120" w:line="240" w:lineRule="auto"/>
              <w:ind w:left="304" w:hanging="304"/>
              <w:jc w:val="left"/>
              <w:rPr>
                <w:rFonts w:ascii="Arial" w:hAnsi="Arial" w:cs="Arial"/>
                <w:strike/>
                <w:color w:val="000000"/>
                <w:kern w:val="1"/>
                <w:sz w:val="14"/>
                <w:szCs w:val="14"/>
                <w:lang w:eastAsia="it-IT"/>
              </w:rPr>
            </w:pPr>
            <w:r w:rsidRPr="00CF6887">
              <w:rPr>
                <w:rFonts w:ascii="Arial"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CF6887">
                <w:rPr>
                  <w:rFonts w:ascii="Arial" w:eastAsia="font346" w:hAnsi="Arial" w:cs="Arial"/>
                  <w:color w:val="000000"/>
                  <w:kern w:val="1"/>
                  <w:sz w:val="14"/>
                  <w:szCs w:val="14"/>
                  <w:lang w:eastAsia="it-IT"/>
                </w:rPr>
                <w:t>articolo 2359 del codice civile</w:t>
              </w:r>
            </w:hyperlink>
            <w:r w:rsidRPr="00CF6887">
              <w:rPr>
                <w:rFonts w:ascii="Arial"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5534" w:type="dxa"/>
            <w:tcBorders>
              <w:left w:val="single" w:sz="4" w:space="0" w:color="00000A"/>
              <w:bottom w:val="single" w:sz="4" w:space="0" w:color="00000A"/>
              <w:right w:val="single" w:sz="4" w:space="0" w:color="00000A"/>
            </w:tcBorders>
            <w:shd w:val="clear" w:color="auto" w:fill="FFFFFF"/>
          </w:tcPr>
          <w:p w14:paraId="7BD6A5BA"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74A0BA5E"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r w:rsidR="00CF6887" w:rsidRPr="00CF6887" w14:paraId="0FFECF7D" w14:textId="77777777" w:rsidTr="004E674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F919" w14:textId="77777777" w:rsidR="00CF6887" w:rsidRPr="00CF6887" w:rsidRDefault="00CF6887" w:rsidP="00602E7E">
            <w:pPr>
              <w:numPr>
                <w:ilvl w:val="0"/>
                <w:numId w:val="8"/>
              </w:numPr>
              <w:suppressAutoHyphens/>
              <w:spacing w:before="60" w:after="120" w:line="240" w:lineRule="auto"/>
              <w:jc w:val="left"/>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534" w:type="dxa"/>
            <w:tcBorders>
              <w:top w:val="single" w:sz="4" w:space="0" w:color="00000A"/>
              <w:left w:val="single" w:sz="4" w:space="0" w:color="00000A"/>
              <w:bottom w:val="single" w:sz="4" w:space="0" w:color="00000A"/>
              <w:right w:val="single" w:sz="4" w:space="0" w:color="00000A"/>
            </w:tcBorders>
            <w:shd w:val="clear" w:color="auto" w:fill="FFFFFF"/>
          </w:tcPr>
          <w:p w14:paraId="417F32B6" w14:textId="77777777" w:rsidR="00CF6887" w:rsidRPr="00CF6887" w:rsidRDefault="00CF6887" w:rsidP="00CF6887">
            <w:pPr>
              <w:tabs>
                <w:tab w:val="left" w:pos="1563"/>
              </w:tabs>
              <w:suppressAutoHyphens/>
              <w:spacing w:before="60" w:line="240" w:lineRule="auto"/>
              <w:rPr>
                <w:rFonts w:ascii="Arial" w:eastAsia="Calibri" w:hAnsi="Arial" w:cs="Arial"/>
                <w:color w:val="000000"/>
                <w:kern w:val="1"/>
                <w:sz w:val="14"/>
                <w:szCs w:val="14"/>
                <w:lang w:eastAsia="it-IT" w:bidi="it-IT"/>
              </w:rPr>
            </w:pPr>
            <w:r w:rsidRPr="00CF6887">
              <w:rPr>
                <w:rFonts w:ascii="Arial" w:eastAsia="Calibri" w:hAnsi="Arial" w:cs="Arial"/>
                <w:color w:val="000000"/>
                <w:kern w:val="1"/>
                <w:sz w:val="14"/>
                <w:szCs w:val="14"/>
                <w:lang w:eastAsia="it-IT" w:bidi="it-IT"/>
              </w:rPr>
              <w:t>[ ] Sì</w:t>
            </w:r>
            <w:r w:rsidRPr="00CF6887">
              <w:rPr>
                <w:rFonts w:ascii="Arial" w:eastAsia="Calibri" w:hAnsi="Arial" w:cs="Arial"/>
                <w:color w:val="000000"/>
                <w:kern w:val="1"/>
                <w:sz w:val="14"/>
                <w:szCs w:val="14"/>
                <w:lang w:eastAsia="it-IT" w:bidi="it-IT"/>
              </w:rPr>
              <w:tab/>
              <w:t>[ ] No</w:t>
            </w:r>
          </w:p>
          <w:p w14:paraId="47C948E8" w14:textId="77777777" w:rsidR="00CF6887" w:rsidRPr="00CF6887" w:rsidRDefault="00CF6887" w:rsidP="00CF6887">
            <w:pPr>
              <w:tabs>
                <w:tab w:val="left" w:pos="1563"/>
              </w:tabs>
              <w:suppressAutoHyphens/>
              <w:spacing w:before="60" w:line="240" w:lineRule="auto"/>
              <w:jc w:val="left"/>
              <w:rPr>
                <w:rFonts w:ascii="Times New Roman" w:eastAsia="Calibri" w:hAnsi="Times New Roman"/>
                <w:color w:val="000000"/>
                <w:kern w:val="1"/>
                <w:lang w:eastAsia="it-IT" w:bidi="it-IT"/>
              </w:rPr>
            </w:pPr>
          </w:p>
        </w:tc>
      </w:tr>
    </w:tbl>
    <w:p w14:paraId="3D6AB4C5" w14:textId="77777777" w:rsidR="00CF6887" w:rsidRPr="00CF6887" w:rsidRDefault="00CF6887" w:rsidP="00CF6887">
      <w:pPr>
        <w:autoSpaceDE w:val="0"/>
        <w:autoSpaceDN w:val="0"/>
        <w:adjustRightInd w:val="0"/>
        <w:spacing w:line="240" w:lineRule="auto"/>
        <w:jc w:val="left"/>
        <w:rPr>
          <w:rFonts w:ascii="DejaVuSerifCondensed" w:hAnsi="DejaVuSerifCondensed" w:cs="DejaVuSerifCondensed"/>
          <w:sz w:val="22"/>
          <w:lang w:eastAsia="it-IT"/>
        </w:rPr>
      </w:pPr>
    </w:p>
    <w:p w14:paraId="41A5B28C" w14:textId="7C4B7AF2"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IV: Criteri di selezione</w:t>
      </w:r>
    </w:p>
    <w:p w14:paraId="0CBF7B8E" w14:textId="77777777" w:rsidR="00CF6887" w:rsidRPr="00CF6887" w:rsidRDefault="00CF6887" w:rsidP="00CF6887">
      <w:pPr>
        <w:suppressAutoHyphens/>
        <w:spacing w:line="240" w:lineRule="auto"/>
        <w:jc w:val="left"/>
        <w:rPr>
          <w:rFonts w:ascii="Arial" w:eastAsia="Calibri" w:hAnsi="Arial" w:cs="Arial"/>
          <w:color w:val="00000A"/>
          <w:kern w:val="1"/>
          <w:sz w:val="17"/>
          <w:szCs w:val="17"/>
          <w:lang w:eastAsia="it-IT" w:bidi="it-IT"/>
        </w:rPr>
      </w:pPr>
    </w:p>
    <w:p w14:paraId="28F3B022" w14:textId="77777777" w:rsidR="00CF6887" w:rsidRPr="00CF6887" w:rsidRDefault="00CF6887" w:rsidP="00CF6887">
      <w:pPr>
        <w:suppressAutoHyphens/>
        <w:spacing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 xml:space="preserve">In merito ai criteri di selezione (sezione </w:t>
      </w:r>
      <w:r w:rsidRPr="00CF6887">
        <w:rPr>
          <w:rFonts w:ascii="Symbol" w:eastAsia="Symbol" w:hAnsi="Symbol" w:cs="Symbol"/>
          <w:color w:val="00000A"/>
          <w:kern w:val="1"/>
          <w:sz w:val="14"/>
          <w:szCs w:val="14"/>
          <w:lang w:eastAsia="it-IT" w:bidi="it-IT"/>
        </w:rPr>
        <w:t></w:t>
      </w:r>
      <w:r w:rsidRPr="00CF6887">
        <w:rPr>
          <w:rFonts w:ascii="Arial" w:eastAsia="Calibri" w:hAnsi="Arial" w:cs="Arial"/>
          <w:color w:val="00000A"/>
          <w:kern w:val="1"/>
          <w:sz w:val="14"/>
          <w:szCs w:val="14"/>
          <w:lang w:eastAsia="it-IT" w:bidi="it-IT"/>
        </w:rPr>
        <w:t xml:space="preserve"> o sezioni da A a D della presente parte) l'operatore economico dichiara che:</w:t>
      </w:r>
    </w:p>
    <w:p w14:paraId="27B8CF03" w14:textId="77777777" w:rsidR="00CF6887" w:rsidRPr="00CF6887" w:rsidRDefault="00CF6887" w:rsidP="00CF6887">
      <w:pPr>
        <w:suppressAutoHyphens/>
        <w:spacing w:line="240" w:lineRule="auto"/>
        <w:jc w:val="left"/>
        <w:rPr>
          <w:rFonts w:ascii="Arial" w:eastAsia="Calibri" w:hAnsi="Arial" w:cs="Arial"/>
          <w:color w:val="00000A"/>
          <w:kern w:val="1"/>
          <w:sz w:val="16"/>
          <w:szCs w:val="16"/>
          <w:lang w:eastAsia="it-IT" w:bidi="it-IT"/>
        </w:rPr>
      </w:pPr>
    </w:p>
    <w:p w14:paraId="77EA6494" w14:textId="77777777" w:rsidR="00CF6887" w:rsidRPr="00CF6887" w:rsidRDefault="00CF6887" w:rsidP="00CF6887">
      <w:pPr>
        <w:keepNext/>
        <w:suppressAutoHyphens/>
        <w:spacing w:line="240" w:lineRule="auto"/>
        <w:rPr>
          <w:rFonts w:ascii="Times New Roman" w:eastAsia="Calibri" w:hAnsi="Times New Roman"/>
          <w:b/>
          <w:smallCaps/>
          <w:color w:val="00000A"/>
          <w:kern w:val="1"/>
          <w:sz w:val="16"/>
          <w:szCs w:val="16"/>
          <w:lang w:eastAsia="it-IT" w:bidi="it-IT"/>
        </w:rPr>
      </w:pPr>
      <w:r w:rsidRPr="00CF6887">
        <w:rPr>
          <w:rFonts w:ascii="Symbol" w:eastAsia="Symbol" w:hAnsi="Symbol" w:cs="Symbol"/>
          <w:caps/>
          <w:smallCaps/>
          <w:color w:val="00000A"/>
          <w:kern w:val="1"/>
          <w:sz w:val="28"/>
          <w:szCs w:val="28"/>
          <w:lang w:eastAsia="it-IT" w:bidi="it-IT"/>
        </w:rPr>
        <w:t></w:t>
      </w:r>
      <w:r w:rsidRPr="00CF6887">
        <w:rPr>
          <w:rFonts w:ascii="Arial" w:eastAsia="Calibri" w:hAnsi="Arial" w:cs="Arial"/>
          <w:caps/>
          <w:smallCaps/>
          <w:color w:val="00000A"/>
          <w:kern w:val="1"/>
          <w:sz w:val="16"/>
          <w:szCs w:val="16"/>
          <w:lang w:eastAsia="it-IT" w:bidi="it-IT"/>
        </w:rPr>
        <w:t xml:space="preserve">: </w:t>
      </w:r>
      <w:r w:rsidRPr="00CF6887">
        <w:rPr>
          <w:rFonts w:ascii="Arial" w:eastAsia="Calibri" w:hAnsi="Arial" w:cs="Arial"/>
          <w:caps/>
          <w:smallCaps/>
          <w:color w:val="000000"/>
          <w:kern w:val="1"/>
          <w:sz w:val="16"/>
          <w:szCs w:val="16"/>
          <w:lang w:eastAsia="it-IT" w:bidi="it-IT"/>
        </w:rPr>
        <w:t>Indicazione globale</w:t>
      </w:r>
      <w:r w:rsidRPr="00CF6887">
        <w:rPr>
          <w:rFonts w:ascii="Arial" w:eastAsia="Calibri" w:hAnsi="Arial" w:cs="Arial"/>
          <w:caps/>
          <w:smallCaps/>
          <w:color w:val="00000A"/>
          <w:kern w:val="1"/>
          <w:sz w:val="16"/>
          <w:szCs w:val="16"/>
          <w:lang w:eastAsia="it-IT" w:bidi="it-IT"/>
        </w:rPr>
        <w:t xml:space="preserve"> per tutti i criteri di selezione</w:t>
      </w:r>
    </w:p>
    <w:p w14:paraId="76216E55" w14:textId="77777777" w:rsidR="00CF6887" w:rsidRPr="00CF6887" w:rsidRDefault="00CF6887" w:rsidP="00CF6887">
      <w:pPr>
        <w:keepNext/>
        <w:suppressAutoHyphens/>
        <w:spacing w:line="240" w:lineRule="auto"/>
        <w:jc w:val="left"/>
        <w:outlineLvl w:val="0"/>
        <w:rPr>
          <w:rFonts w:ascii="Times New Roman" w:eastAsia="font346" w:hAnsi="Times New Roman"/>
          <w:b/>
          <w:bCs/>
          <w:smallCaps/>
          <w:color w:val="00000A"/>
          <w:kern w:val="1"/>
          <w:sz w:val="16"/>
          <w:szCs w:val="16"/>
          <w:lang w:eastAsia="it-IT" w:bidi="it-IT"/>
        </w:rPr>
      </w:pPr>
    </w:p>
    <w:p w14:paraId="7B92BAB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left"/>
        <w:rPr>
          <w:rFonts w:ascii="Arial" w:eastAsia="Calibri" w:hAnsi="Arial" w:cs="Arial"/>
          <w:b/>
          <w:color w:val="00000A"/>
          <w:kern w:val="1"/>
          <w:sz w:val="15"/>
          <w:szCs w:val="15"/>
          <w:lang w:eastAsia="it-IT" w:bidi="it-IT"/>
        </w:rPr>
      </w:pPr>
      <w:r w:rsidRPr="00CF688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F6887">
        <w:rPr>
          <w:rFonts w:ascii="Symbol" w:eastAsia="Symbol" w:hAnsi="Symbol" w:cs="Symbol"/>
          <w:b/>
          <w:color w:val="00000A"/>
          <w:w w:val="0"/>
          <w:kern w:val="1"/>
          <w:sz w:val="15"/>
          <w:szCs w:val="15"/>
          <w:lang w:eastAsia="it-IT" w:bidi="it-IT"/>
        </w:rPr>
        <w:t></w:t>
      </w:r>
      <w:r w:rsidRPr="00CF688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10319" w:type="dxa"/>
        <w:tblInd w:w="-20" w:type="dxa"/>
        <w:tblLayout w:type="fixed"/>
        <w:tblCellMar>
          <w:left w:w="93" w:type="dxa"/>
        </w:tblCellMar>
        <w:tblLook w:val="0000" w:firstRow="0" w:lastRow="0" w:firstColumn="0" w:lastColumn="0" w:noHBand="0" w:noVBand="0"/>
      </w:tblPr>
      <w:tblGrid>
        <w:gridCol w:w="4606"/>
        <w:gridCol w:w="5713"/>
      </w:tblGrid>
      <w:tr w:rsidR="00CF6887" w:rsidRPr="00CF6887" w14:paraId="30F3617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71231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Rispetto di tutti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1FF5BA2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0DDC3F54" w14:textId="77777777" w:rsidTr="00B8677E">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EE7F9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Soddisfa i criteri di selezione richiesti:</w:t>
            </w:r>
          </w:p>
        </w:tc>
        <w:tc>
          <w:tcPr>
            <w:tcW w:w="5713" w:type="dxa"/>
            <w:tcBorders>
              <w:top w:val="single" w:sz="4" w:space="0" w:color="00000A"/>
              <w:left w:val="single" w:sz="4" w:space="0" w:color="00000A"/>
              <w:bottom w:val="single" w:sz="4" w:space="0" w:color="00000A"/>
              <w:right w:val="single" w:sz="4" w:space="0" w:color="00000A"/>
            </w:tcBorders>
            <w:shd w:val="clear" w:color="auto" w:fill="FFFFFF"/>
          </w:tcPr>
          <w:p w14:paraId="6FA0FB79" w14:textId="77777777" w:rsidR="00CF6887" w:rsidRPr="00CF6887" w:rsidRDefault="00CF6887" w:rsidP="00CF6887">
            <w:pPr>
              <w:tabs>
                <w:tab w:val="left" w:pos="1647"/>
              </w:tabs>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w w:val="0"/>
                <w:kern w:val="1"/>
                <w:sz w:val="15"/>
                <w:szCs w:val="15"/>
                <w:lang w:eastAsia="it-IT" w:bidi="it-IT"/>
              </w:rPr>
              <w:t>[ ] Sì</w:t>
            </w:r>
            <w:r w:rsidRPr="00CF6887">
              <w:rPr>
                <w:rFonts w:ascii="Arial" w:eastAsia="Calibri" w:hAnsi="Arial" w:cs="Arial"/>
                <w:color w:val="00000A"/>
                <w:w w:val="0"/>
                <w:kern w:val="1"/>
                <w:sz w:val="15"/>
                <w:szCs w:val="15"/>
                <w:lang w:eastAsia="it-IT" w:bidi="it-IT"/>
              </w:rPr>
              <w:tab/>
              <w:t>[ ] No</w:t>
            </w:r>
          </w:p>
        </w:tc>
      </w:tr>
    </w:tbl>
    <w:p w14:paraId="5576426B" w14:textId="77777777" w:rsidR="00CF6887" w:rsidRPr="00CF6887" w:rsidRDefault="00CF6887" w:rsidP="00CF6887">
      <w:pPr>
        <w:keepNext/>
        <w:suppressAutoHyphens/>
        <w:spacing w:before="120" w:after="120" w:line="240" w:lineRule="auto"/>
        <w:rPr>
          <w:rFonts w:ascii="Arial" w:eastAsia="Calibri" w:hAnsi="Arial" w:cs="Arial"/>
          <w:caps/>
          <w:smallCaps/>
          <w:color w:val="00000A"/>
          <w:kern w:val="1"/>
          <w:sz w:val="16"/>
          <w:szCs w:val="16"/>
          <w:lang w:eastAsia="it-IT" w:bidi="it-IT"/>
        </w:rPr>
      </w:pPr>
    </w:p>
    <w:p w14:paraId="34DEF8F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A</w:t>
      </w:r>
      <w:r w:rsidRPr="00166782">
        <w:rPr>
          <w:rFonts w:ascii="Arial" w:eastAsia="Calibri" w:hAnsi="Arial" w:cs="Arial"/>
          <w:caps/>
          <w:smallCaps/>
          <w:color w:val="00000A"/>
          <w:kern w:val="1"/>
          <w:sz w:val="16"/>
          <w:szCs w:val="16"/>
          <w:lang w:eastAsia="it-IT" w:bidi="it-IT"/>
        </w:rPr>
        <w:t xml:space="preserve">: Idoneità (Articolo 83, comma 1, lettera a), del Codice) </w:t>
      </w:r>
    </w:p>
    <w:p w14:paraId="6901B308"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10319" w:type="dxa"/>
        <w:tblInd w:w="-20" w:type="dxa"/>
        <w:tblLayout w:type="fixed"/>
        <w:tblCellMar>
          <w:left w:w="93" w:type="dxa"/>
        </w:tblCellMar>
        <w:tblLook w:val="0000" w:firstRow="0" w:lastRow="0" w:firstColumn="0" w:lastColumn="0" w:noHBand="0" w:noVBand="0"/>
      </w:tblPr>
      <w:tblGrid>
        <w:gridCol w:w="4644"/>
        <w:gridCol w:w="5675"/>
      </w:tblGrid>
      <w:tr w:rsidR="00CF6887" w:rsidRPr="00CF6887" w14:paraId="39B0E366"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E268E"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Idoneità</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4859D79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p>
        </w:tc>
      </w:tr>
      <w:tr w:rsidR="00CF6887" w:rsidRPr="00CF6887" w14:paraId="211F003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084B0"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7"/>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5EBF3C76" w14:textId="77777777" w:rsidR="00CF6887" w:rsidRPr="00CF6887" w:rsidRDefault="00CF6887" w:rsidP="00CF6887">
            <w:pPr>
              <w:suppressAutoHyphens/>
              <w:spacing w:before="120" w:after="120" w:line="240" w:lineRule="auto"/>
              <w:ind w:left="284"/>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697F639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571D7BB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6A7084D" w14:textId="77777777" w:rsidTr="00B8677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8A37C" w14:textId="77777777" w:rsidR="00CF6887" w:rsidRPr="00CF6887" w:rsidRDefault="00CF6887" w:rsidP="00602E7E">
            <w:pPr>
              <w:numPr>
                <w:ilvl w:val="0"/>
                <w:numId w:val="3"/>
              </w:numPr>
              <w:tabs>
                <w:tab w:val="left" w:pos="284"/>
              </w:tabs>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Per gli appalti di servizi:</w:t>
            </w:r>
          </w:p>
          <w:p w14:paraId="0C84B3E7"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p>
          <w:p w14:paraId="59F64EF4" w14:textId="77777777" w:rsidR="00CF6887" w:rsidRPr="00CF6887" w:rsidRDefault="00CF6887" w:rsidP="00CF6887">
            <w:pPr>
              <w:tabs>
                <w:tab w:val="left" w:pos="284"/>
              </w:tabs>
              <w:suppressAutoHyphens/>
              <w:spacing w:before="120" w:after="120" w:line="240" w:lineRule="auto"/>
              <w:ind w:left="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È richiesta una particolare </w:t>
            </w:r>
            <w:r w:rsidRPr="00CF6887">
              <w:rPr>
                <w:rFonts w:ascii="Arial" w:eastAsia="Calibri" w:hAnsi="Arial" w:cs="Arial"/>
                <w:b/>
                <w:color w:val="00000A"/>
                <w:kern w:val="1"/>
                <w:sz w:val="15"/>
                <w:szCs w:val="15"/>
                <w:lang w:eastAsia="it-IT" w:bidi="it-IT"/>
              </w:rPr>
              <w:t>autorizzazione o appartenenza</w:t>
            </w:r>
            <w:r w:rsidRPr="00CF6887">
              <w:rPr>
                <w:rFonts w:ascii="Arial" w:eastAsia="Calibri" w:hAnsi="Arial" w:cs="Arial"/>
                <w:color w:val="00000A"/>
                <w:kern w:val="1"/>
                <w:sz w:val="15"/>
                <w:szCs w:val="15"/>
                <w:lang w:eastAsia="it-IT" w:bidi="it-IT"/>
              </w:rPr>
              <w:t xml:space="preserve"> a una particolare </w:t>
            </w:r>
            <w:r w:rsidRPr="00CF6887">
              <w:rPr>
                <w:rFonts w:ascii="Arial" w:eastAsia="Calibri" w:hAnsi="Arial" w:cs="Arial"/>
                <w:color w:val="000000"/>
                <w:kern w:val="1"/>
                <w:sz w:val="15"/>
                <w:szCs w:val="15"/>
                <w:lang w:eastAsia="it-IT" w:bidi="it-IT"/>
              </w:rPr>
              <w:t>organizzazione (elenchi, albi, ecc.) per</w:t>
            </w:r>
            <w:r w:rsidRPr="00CF688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CF6887">
              <w:rPr>
                <w:rFonts w:ascii="Arial" w:eastAsia="Calibri" w:hAnsi="Arial" w:cs="Arial"/>
                <w:color w:val="00000A"/>
                <w:kern w:val="1"/>
                <w:sz w:val="15"/>
                <w:szCs w:val="15"/>
                <w:lang w:eastAsia="it-IT" w:bidi="it-IT"/>
              </w:rPr>
              <w:br/>
            </w:r>
          </w:p>
          <w:p w14:paraId="593FBCA8" w14:textId="77777777" w:rsidR="00CF6887" w:rsidRPr="00CF6887" w:rsidRDefault="00CF6887" w:rsidP="00CF6887">
            <w:pPr>
              <w:tabs>
                <w:tab w:val="left" w:pos="0"/>
              </w:tabs>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675" w:type="dxa"/>
            <w:tcBorders>
              <w:top w:val="single" w:sz="4" w:space="0" w:color="00000A"/>
              <w:left w:val="single" w:sz="4" w:space="0" w:color="00000A"/>
              <w:bottom w:val="single" w:sz="4" w:space="0" w:color="00000A"/>
              <w:right w:val="single" w:sz="4" w:space="0" w:color="00000A"/>
            </w:tcBorders>
            <w:shd w:val="clear" w:color="auto" w:fill="FFFFFF"/>
          </w:tcPr>
          <w:p w14:paraId="7D3566F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b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CF6887">
              <w:rPr>
                <w:rFonts w:ascii="Arial" w:eastAsia="Calibri" w:hAnsi="Arial" w:cs="Arial"/>
                <w:color w:val="00000A"/>
                <w:w w:val="0"/>
                <w:kern w:val="1"/>
                <w:sz w:val="15"/>
                <w:szCs w:val="15"/>
                <w:lang w:eastAsia="it-IT" w:bidi="it-IT"/>
              </w:rPr>
              <w:br/>
            </w:r>
          </w:p>
          <w:p w14:paraId="04BB640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23F91BA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70F626A5" w14:textId="77777777" w:rsidR="00CF6887" w:rsidRPr="00CF6887" w:rsidRDefault="00CF6887" w:rsidP="00CF6887">
      <w:pPr>
        <w:keepNext/>
        <w:suppressAutoHyphens/>
        <w:spacing w:line="240" w:lineRule="auto"/>
        <w:rPr>
          <w:rFonts w:ascii="Arial" w:eastAsia="Calibri" w:hAnsi="Arial" w:cs="Arial"/>
          <w:b/>
          <w:smallCaps/>
          <w:color w:val="00000A"/>
          <w:kern w:val="1"/>
          <w:sz w:val="4"/>
          <w:szCs w:val="4"/>
          <w:lang w:eastAsia="it-IT" w:bidi="it-IT"/>
        </w:rPr>
      </w:pPr>
    </w:p>
    <w:p w14:paraId="2E357C62" w14:textId="77777777" w:rsidR="00CF6887" w:rsidRPr="00CF6887" w:rsidRDefault="00CF6887" w:rsidP="00CF6887">
      <w:pPr>
        <w:suppressAutoHyphens/>
        <w:spacing w:after="120" w:line="240" w:lineRule="auto"/>
        <w:jc w:val="left"/>
        <w:rPr>
          <w:rFonts w:ascii="Times New Roman" w:eastAsia="Calibri" w:hAnsi="Times New Roman"/>
          <w:color w:val="00000A"/>
          <w:kern w:val="1"/>
          <w:lang w:eastAsia="it-IT" w:bidi="it-IT"/>
        </w:rPr>
      </w:pPr>
    </w:p>
    <w:p w14:paraId="54F1796B" w14:textId="77777777" w:rsidR="00CF6887" w:rsidRPr="00CF6887" w:rsidRDefault="00CF6887" w:rsidP="00CF6887">
      <w:pPr>
        <w:keepNext/>
        <w:pageBreakBefore/>
        <w:suppressAutoHyphens/>
        <w:spacing w:line="240" w:lineRule="auto"/>
        <w:rPr>
          <w:rFonts w:ascii="Arial" w:eastAsia="Calibri" w:hAnsi="Arial" w:cs="Arial"/>
          <w:caps/>
          <w:smallCaps/>
          <w:color w:val="00000A"/>
          <w:kern w:val="1"/>
          <w:sz w:val="15"/>
          <w:szCs w:val="15"/>
          <w:lang w:eastAsia="it-IT" w:bidi="it-IT"/>
        </w:rPr>
      </w:pPr>
    </w:p>
    <w:p w14:paraId="4ECBD217"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B: Capacità economica e finanziaria (Articolo 83, comma 1, lettera b), del Codice)</w:t>
      </w:r>
    </w:p>
    <w:p w14:paraId="7C479C7C"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92A8B9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B42F9"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Capacità economica e finanziaria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5522F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5B4AB9E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AB684"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r w:rsidRPr="00CF6887">
              <w:rPr>
                <w:rFonts w:ascii="Arial" w:eastAsia="Calibri" w:hAnsi="Arial" w:cs="Arial"/>
                <w:color w:val="00000A"/>
                <w:kern w:val="1"/>
                <w:sz w:val="15"/>
                <w:szCs w:val="15"/>
                <w:lang w:eastAsia="it-IT" w:bidi="it-IT"/>
              </w:rPr>
              <w:t xml:space="preserve">1a)  Il </w:t>
            </w:r>
            <w:r w:rsidRPr="00CF6887">
              <w:rPr>
                <w:rFonts w:ascii="Arial" w:eastAsia="Calibri" w:hAnsi="Arial" w:cs="Arial"/>
                <w:b/>
                <w:color w:val="00000A"/>
                <w:kern w:val="1"/>
                <w:sz w:val="15"/>
                <w:szCs w:val="15"/>
                <w:lang w:eastAsia="it-IT" w:bidi="it-IT"/>
              </w:rPr>
              <w:t>fatturato annuo</w:t>
            </w:r>
            <w:r w:rsidRPr="00CF688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CF6887">
              <w:rPr>
                <w:rFonts w:ascii="Arial" w:eastAsia="Calibri" w:hAnsi="Arial" w:cs="Arial"/>
                <w:b/>
                <w:color w:val="00000A"/>
                <w:kern w:val="1"/>
                <w:sz w:val="15"/>
                <w:szCs w:val="15"/>
                <w:lang w:eastAsia="it-IT" w:bidi="it-IT"/>
              </w:rPr>
              <w:t>:</w:t>
            </w:r>
          </w:p>
          <w:p w14:paraId="0778AD70" w14:textId="77777777" w:rsidR="00CF6887" w:rsidRPr="00CF6887" w:rsidRDefault="00CF6887" w:rsidP="00CF6887">
            <w:pPr>
              <w:suppressAutoHyphens/>
              <w:spacing w:before="120" w:after="120" w:line="240" w:lineRule="auto"/>
              <w:ind w:left="284" w:hanging="284"/>
              <w:jc w:val="left"/>
              <w:rPr>
                <w:rFonts w:ascii="Arial" w:eastAsia="Calibri" w:hAnsi="Arial" w:cs="Arial"/>
                <w:b/>
                <w:color w:val="00000A"/>
                <w:kern w:val="1"/>
                <w:sz w:val="12"/>
                <w:szCs w:val="12"/>
                <w:lang w:eastAsia="it-IT" w:bidi="it-IT"/>
              </w:rPr>
            </w:pPr>
          </w:p>
          <w:p w14:paraId="3BA2601A"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2"/>
                <w:szCs w:val="12"/>
                <w:lang w:eastAsia="it-IT" w:bidi="it-IT"/>
              </w:rPr>
            </w:pPr>
            <w:r w:rsidRPr="00CF6887">
              <w:rPr>
                <w:rFonts w:ascii="Arial" w:eastAsia="Calibri" w:hAnsi="Arial" w:cs="Arial"/>
                <w:b/>
                <w:color w:val="00000A"/>
                <w:kern w:val="1"/>
                <w:sz w:val="15"/>
                <w:szCs w:val="15"/>
                <w:lang w:eastAsia="it-IT" w:bidi="it-IT"/>
              </w:rPr>
              <w:t>e/o,</w:t>
            </w:r>
          </w:p>
          <w:p w14:paraId="5F4DAB0C" w14:textId="77777777" w:rsidR="00CF6887" w:rsidRPr="00CF6887" w:rsidRDefault="00CF6887" w:rsidP="00CF6887">
            <w:pPr>
              <w:suppressAutoHyphens/>
              <w:spacing w:before="120" w:after="120" w:line="240" w:lineRule="auto"/>
              <w:ind w:left="284" w:hanging="142"/>
              <w:jc w:val="left"/>
              <w:rPr>
                <w:rFonts w:ascii="Arial" w:eastAsia="Calibri" w:hAnsi="Arial" w:cs="Arial"/>
                <w:color w:val="00000A"/>
                <w:kern w:val="1"/>
                <w:sz w:val="12"/>
                <w:szCs w:val="12"/>
                <w:lang w:eastAsia="it-IT" w:bidi="it-IT"/>
              </w:rPr>
            </w:pPr>
          </w:p>
          <w:p w14:paraId="41A7D0E3" w14:textId="77777777" w:rsidR="00CF6887" w:rsidRPr="00CF6887" w:rsidRDefault="00CF6887" w:rsidP="00CF6887">
            <w:pPr>
              <w:suppressAutoHyphens/>
              <w:spacing w:before="120" w:after="120" w:line="240" w:lineRule="auto"/>
              <w:ind w:left="284" w:hanging="284"/>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8"/>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5E057306" w14:textId="77777777" w:rsidR="00CF6887" w:rsidRPr="00CF6887" w:rsidRDefault="00CF6887" w:rsidP="00CF6887">
            <w:pPr>
              <w:suppressAutoHyphens/>
              <w:spacing w:before="120" w:after="120" w:line="240" w:lineRule="auto"/>
              <w:ind w:left="284" w:hanging="284"/>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21A8FD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t>esercizio:  [……] fatturato: [……]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200DCD3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4C870FE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479BE9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92D25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49B77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20C7782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CACA81" w14:textId="77777777" w:rsidR="00CF6887" w:rsidRPr="00CF6887" w:rsidRDefault="00CF6887" w:rsidP="00CF6887">
            <w:pPr>
              <w:suppressAutoHyphens/>
              <w:spacing w:before="120" w:after="120" w:line="240" w:lineRule="auto"/>
              <w:ind w:left="284" w:hanging="284"/>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2a)  Il </w:t>
            </w:r>
            <w:r w:rsidRPr="00CF6887">
              <w:rPr>
                <w:rFonts w:ascii="Arial" w:eastAsia="Calibri" w:hAnsi="Arial" w:cs="Arial"/>
                <w:b/>
                <w:color w:val="00000A"/>
                <w:kern w:val="1"/>
                <w:sz w:val="15"/>
                <w:szCs w:val="15"/>
                <w:lang w:eastAsia="it-IT" w:bidi="it-IT"/>
              </w:rPr>
              <w:t>fatturato</w:t>
            </w:r>
            <w:r w:rsidRPr="00CF6887">
              <w:rPr>
                <w:rFonts w:ascii="Arial" w:eastAsia="Calibri" w:hAnsi="Arial" w:cs="Arial"/>
                <w:color w:val="00000A"/>
                <w:kern w:val="1"/>
                <w:sz w:val="15"/>
                <w:szCs w:val="15"/>
                <w:lang w:eastAsia="it-IT" w:bidi="it-IT"/>
              </w:rPr>
              <w:t xml:space="preserve"> annuo ("specifico") dell'operatore economico</w:t>
            </w:r>
            <w:r w:rsidRPr="00CF6887">
              <w:rPr>
                <w:rFonts w:ascii="Arial" w:eastAsia="Calibri" w:hAnsi="Arial" w:cs="Arial"/>
                <w:b/>
                <w:color w:val="00000A"/>
                <w:kern w:val="1"/>
                <w:sz w:val="15"/>
                <w:szCs w:val="15"/>
                <w:lang w:eastAsia="it-IT" w:bidi="it-IT"/>
              </w:rPr>
              <w:t xml:space="preserve"> nel settore di attività oggetto dell'appalto</w:t>
            </w:r>
            <w:r w:rsidRPr="00CF688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6AC78CC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e/o,</w:t>
            </w:r>
          </w:p>
          <w:p w14:paraId="0471A1CB" w14:textId="77777777" w:rsidR="00CF6887" w:rsidRPr="00CF6887" w:rsidRDefault="00CF6887" w:rsidP="00CF6887">
            <w:pPr>
              <w:suppressAutoHyphens/>
              <w:spacing w:before="120" w:after="120" w:line="240" w:lineRule="auto"/>
              <w:ind w:left="284" w:hanging="284"/>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2b) Il </w:t>
            </w:r>
            <w:r w:rsidRPr="00CF6887">
              <w:rPr>
                <w:rFonts w:ascii="Arial" w:eastAsia="Calibri" w:hAnsi="Arial" w:cs="Arial"/>
                <w:b/>
                <w:color w:val="00000A"/>
                <w:kern w:val="1"/>
                <w:sz w:val="15"/>
                <w:szCs w:val="15"/>
                <w:lang w:eastAsia="it-IT" w:bidi="it-IT"/>
              </w:rPr>
              <w:t>fatturato annuo medio</w:t>
            </w:r>
            <w:r w:rsidRPr="00CF6887">
              <w:rPr>
                <w:rFonts w:ascii="Arial" w:eastAsia="Calibri" w:hAnsi="Arial" w:cs="Arial"/>
                <w:color w:val="00000A"/>
                <w:kern w:val="1"/>
                <w:sz w:val="15"/>
                <w:szCs w:val="15"/>
                <w:lang w:eastAsia="it-IT" w:bidi="it-IT"/>
              </w:rPr>
              <w:t xml:space="preserve"> dell'operatore economico </w:t>
            </w:r>
            <w:r w:rsidRPr="00CF688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29"/>
            </w:r>
            <w:r w:rsidRPr="00CF6887">
              <w:rPr>
                <w:rFonts w:ascii="Arial" w:eastAsia="Calibri" w:hAnsi="Arial" w:cs="Arial"/>
                <w:color w:val="00000A"/>
                <w:kern w:val="1"/>
                <w:sz w:val="15"/>
                <w:szCs w:val="15"/>
                <w:lang w:eastAsia="it-IT" w:bidi="it-IT"/>
              </w:rPr>
              <w:t>)</w:t>
            </w:r>
            <w:r w:rsidRPr="00CF6887">
              <w:rPr>
                <w:rFonts w:ascii="Arial" w:eastAsia="Calibri" w:hAnsi="Arial" w:cs="Arial"/>
                <w:b/>
                <w:color w:val="00000A"/>
                <w:kern w:val="1"/>
                <w:sz w:val="15"/>
                <w:szCs w:val="15"/>
                <w:lang w:eastAsia="it-IT" w:bidi="it-IT"/>
              </w:rPr>
              <w:t>:</w:t>
            </w:r>
          </w:p>
          <w:p w14:paraId="16588BE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FB649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t>esercizio: [……] fatturato: [……] […]valuta</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(numero di esercizi, fatturato medio)</w:t>
            </w:r>
            <w:r w:rsidRPr="00CF6887">
              <w:rPr>
                <w:rFonts w:ascii="Arial" w:eastAsia="Calibri" w:hAnsi="Arial" w:cs="Arial"/>
                <w:b/>
                <w:color w:val="00000A"/>
                <w:kern w:val="1"/>
                <w:sz w:val="15"/>
                <w:szCs w:val="15"/>
                <w:lang w:eastAsia="it-IT" w:bidi="it-IT"/>
              </w:rPr>
              <w:t>:</w:t>
            </w:r>
            <w:r w:rsidRPr="00CF6887">
              <w:rPr>
                <w:rFonts w:ascii="Arial" w:eastAsia="Calibri" w:hAnsi="Arial" w:cs="Arial"/>
                <w:color w:val="00000A"/>
                <w:kern w:val="1"/>
                <w:sz w:val="15"/>
                <w:szCs w:val="15"/>
                <w:lang w:eastAsia="it-IT" w:bidi="it-IT"/>
              </w:rPr>
              <w:t xml:space="preserve"> </w:t>
            </w:r>
          </w:p>
          <w:p w14:paraId="104E1E7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 valuta</w:t>
            </w:r>
          </w:p>
          <w:p w14:paraId="1FF384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5C2F61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4A6C5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9F825" w14:textId="77777777" w:rsidR="00CF6887" w:rsidRPr="00CF6887" w:rsidRDefault="00CF6887" w:rsidP="00CF6887">
            <w:pPr>
              <w:suppressAutoHyphens/>
              <w:spacing w:before="120" w:after="120" w:line="240" w:lineRule="auto"/>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9153D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767AED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B54DE"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 xml:space="preserve">indici finanziari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0"/>
            </w:r>
            <w:r w:rsidRPr="00CF6887">
              <w:rPr>
                <w:rFonts w:ascii="Arial" w:eastAsia="Calibri" w:hAnsi="Arial" w:cs="Arial"/>
                <w:color w:val="00000A"/>
                <w:kern w:val="1"/>
                <w:sz w:val="15"/>
                <w:szCs w:val="15"/>
                <w:lang w:eastAsia="it-IT" w:bidi="it-IT"/>
              </w:rPr>
              <w:t>) specificati nell'avviso o bando pertinente o nei documenti di gar</w:t>
            </w:r>
            <w:r w:rsidRPr="00CF6887">
              <w:rPr>
                <w:rFonts w:ascii="Arial" w:eastAsia="Calibri" w:hAnsi="Arial" w:cs="Arial"/>
                <w:color w:val="000000"/>
                <w:kern w:val="1"/>
                <w:sz w:val="15"/>
                <w:szCs w:val="15"/>
                <w:lang w:eastAsia="it-IT" w:bidi="it-IT"/>
              </w:rPr>
              <w:t xml:space="preserve">a ai sensi dell’art. 83 comma 4, lett. </w:t>
            </w:r>
            <w:r w:rsidRPr="00CF6887">
              <w:rPr>
                <w:rFonts w:ascii="Arial" w:eastAsia="Calibri" w:hAnsi="Arial" w:cs="Arial"/>
                <w:i/>
                <w:color w:val="000000"/>
                <w:kern w:val="1"/>
                <w:sz w:val="15"/>
                <w:szCs w:val="15"/>
                <w:lang w:eastAsia="it-IT" w:bidi="it-IT"/>
              </w:rPr>
              <w:t>b)</w:t>
            </w:r>
            <w:r w:rsidRPr="00CF6887">
              <w:rPr>
                <w:rFonts w:ascii="Arial" w:eastAsia="Calibri" w:hAnsi="Arial" w:cs="Arial"/>
                <w:color w:val="000000"/>
                <w:kern w:val="1"/>
                <w:sz w:val="15"/>
                <w:szCs w:val="15"/>
                <w:lang w:eastAsia="it-IT" w:bidi="it-IT"/>
              </w:rPr>
              <w:t xml:space="preserve">, del Codice, l'operatore economico dichiara che i valori attuali degli indici richiesti </w:t>
            </w:r>
            <w:r w:rsidRPr="00CF6887">
              <w:rPr>
                <w:rFonts w:ascii="Arial" w:eastAsia="Calibri" w:hAnsi="Arial" w:cs="Arial"/>
                <w:color w:val="00000A"/>
                <w:kern w:val="1"/>
                <w:sz w:val="15"/>
                <w:szCs w:val="15"/>
                <w:lang w:eastAsia="it-IT" w:bidi="it-IT"/>
              </w:rPr>
              <w:t>sono i seguenti:</w:t>
            </w:r>
          </w:p>
          <w:p w14:paraId="4263ADE0" w14:textId="77777777" w:rsidR="00CF6887" w:rsidRPr="00CF6887" w:rsidRDefault="00CF6887" w:rsidP="00CF6887">
            <w:pPr>
              <w:suppressAutoHyphens/>
              <w:spacing w:before="120" w:after="120" w:line="240" w:lineRule="auto"/>
              <w:contextualSpacing/>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512536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(indicazione dell'indice richiesto, come rapporto tra x e y (</w:t>
            </w:r>
            <w:r w:rsidRPr="00CF6887">
              <w:rPr>
                <w:rFonts w:ascii="Arial" w:eastAsia="Calibri" w:hAnsi="Arial" w:cs="Arial"/>
                <w:color w:val="00000A"/>
                <w:kern w:val="1"/>
                <w:sz w:val="15"/>
                <w:szCs w:val="15"/>
                <w:vertAlign w:val="superscript"/>
                <w:lang w:eastAsia="it-IT" w:bidi="it-IT"/>
              </w:rPr>
              <w:footnoteReference w:id="31"/>
            </w:r>
            <w:r w:rsidRPr="00CF6887">
              <w:rPr>
                <w:rFonts w:ascii="Arial" w:eastAsia="Calibri" w:hAnsi="Arial" w:cs="Arial"/>
                <w:color w:val="00000A"/>
                <w:kern w:val="1"/>
                <w:sz w:val="15"/>
                <w:szCs w:val="15"/>
                <w:lang w:eastAsia="it-IT" w:bidi="it-IT"/>
              </w:rPr>
              <w:t>), e valore)</w:t>
            </w:r>
            <w:r w:rsidRPr="00CF6887">
              <w:rPr>
                <w:rFonts w:ascii="Arial" w:eastAsia="Calibri" w:hAnsi="Arial" w:cs="Arial"/>
                <w:color w:val="00000A"/>
                <w:kern w:val="1"/>
                <w:sz w:val="15"/>
                <w:szCs w:val="15"/>
                <w:lang w:eastAsia="it-IT" w:bidi="it-IT"/>
              </w:rPr>
              <w:br/>
              <w:t>[……], [……] (</w:t>
            </w:r>
            <w:r w:rsidRPr="00CF6887">
              <w:rPr>
                <w:rFonts w:ascii="Arial" w:eastAsia="Calibri" w:hAnsi="Arial" w:cs="Arial"/>
                <w:color w:val="00000A"/>
                <w:kern w:val="1"/>
                <w:sz w:val="15"/>
                <w:szCs w:val="15"/>
                <w:vertAlign w:val="superscript"/>
                <w:lang w:eastAsia="it-IT" w:bidi="it-IT"/>
              </w:rPr>
              <w:footnoteReference w:id="32"/>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i/>
                <w:color w:val="00000A"/>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r w:rsidRPr="00CF6887">
              <w:rPr>
                <w:rFonts w:ascii="Arial" w:eastAsia="Calibri" w:hAnsi="Arial" w:cs="Arial"/>
                <w:i/>
                <w:color w:val="00000A"/>
                <w:kern w:val="1"/>
                <w:sz w:val="15"/>
                <w:szCs w:val="15"/>
                <w:lang w:eastAsia="it-IT" w:bidi="it-IT"/>
              </w:rPr>
              <w:t xml:space="preserve"> </w:t>
            </w:r>
          </w:p>
          <w:p w14:paraId="2B17496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9DF4BF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C21D7"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L'importo assicurato </w:t>
            </w:r>
            <w:r w:rsidRPr="00CF6887">
              <w:rPr>
                <w:rFonts w:ascii="Arial" w:eastAsia="Calibri" w:hAnsi="Arial" w:cs="Arial"/>
                <w:color w:val="000000"/>
                <w:kern w:val="1"/>
                <w:sz w:val="15"/>
                <w:szCs w:val="15"/>
                <w:lang w:eastAsia="it-IT" w:bidi="it-IT"/>
              </w:rPr>
              <w:t xml:space="preserve">dalla </w:t>
            </w:r>
            <w:r w:rsidRPr="00CF6887">
              <w:rPr>
                <w:rFonts w:ascii="Arial" w:eastAsia="Calibri" w:hAnsi="Arial" w:cs="Arial"/>
                <w:b/>
                <w:color w:val="000000"/>
                <w:kern w:val="1"/>
                <w:sz w:val="15"/>
                <w:szCs w:val="15"/>
                <w:lang w:eastAsia="it-IT" w:bidi="it-IT"/>
              </w:rPr>
              <w:t>copertura contro i rischi professional</w:t>
            </w:r>
            <w:r w:rsidRPr="00CF6887">
              <w:rPr>
                <w:rFonts w:ascii="Arial" w:eastAsia="Calibri" w:hAnsi="Arial" w:cs="Arial"/>
                <w:color w:val="000000"/>
                <w:kern w:val="1"/>
                <w:sz w:val="15"/>
                <w:szCs w:val="15"/>
                <w:lang w:eastAsia="it-IT" w:bidi="it-IT"/>
              </w:rPr>
              <w:t xml:space="preserve">i è il seguente (articolo 83, comma 4, lettera </w:t>
            </w:r>
            <w:r w:rsidRPr="00CF6887">
              <w:rPr>
                <w:rFonts w:ascii="Arial" w:eastAsia="Calibri" w:hAnsi="Arial" w:cs="Arial"/>
                <w:i/>
                <w:color w:val="000000"/>
                <w:kern w:val="1"/>
                <w:sz w:val="15"/>
                <w:szCs w:val="15"/>
                <w:lang w:eastAsia="it-IT" w:bidi="it-IT"/>
              </w:rPr>
              <w:t>c)</w:t>
            </w:r>
            <w:r w:rsidRPr="00CF6887">
              <w:rPr>
                <w:rFonts w:ascii="Arial" w:eastAsia="Calibri" w:hAnsi="Arial" w:cs="Arial"/>
                <w:color w:val="000000"/>
                <w:kern w:val="1"/>
                <w:sz w:val="15"/>
                <w:szCs w:val="15"/>
                <w:lang w:eastAsia="it-IT" w:bidi="it-IT"/>
              </w:rPr>
              <w:t xml:space="preserve"> del Codice):</w:t>
            </w:r>
          </w:p>
          <w:p w14:paraId="299AE88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tali informazioni sono disponibili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D68DE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valuta</w:t>
            </w:r>
          </w:p>
          <w:p w14:paraId="600FC0F8" w14:textId="77777777" w:rsidR="00CF6887" w:rsidRPr="00CF6887" w:rsidRDefault="00CF6887" w:rsidP="00CF6887">
            <w:pPr>
              <w:suppressAutoHyphens/>
              <w:spacing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color w:val="00000A"/>
                <w:kern w:val="1"/>
                <w:sz w:val="15"/>
                <w:szCs w:val="15"/>
                <w:lang w:eastAsia="it-IT" w:bidi="it-IT"/>
              </w:rPr>
              <w:br/>
              <w:t>(indirizzo web, autorità o organismo di emanazione, riferimento preciso della documentazione):</w:t>
            </w:r>
          </w:p>
          <w:p w14:paraId="576ADE4E"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i/>
                <w:color w:val="00000A"/>
                <w:kern w:val="1"/>
                <w:sz w:val="15"/>
                <w:szCs w:val="15"/>
                <w:lang w:eastAsia="it-IT" w:bidi="it-IT"/>
              </w:rPr>
              <w:t xml:space="preserve"> </w:t>
            </w:r>
            <w:r w:rsidRPr="00CF6887">
              <w:rPr>
                <w:rFonts w:ascii="Arial" w:eastAsia="Calibri" w:hAnsi="Arial" w:cs="Arial"/>
                <w:color w:val="00000A"/>
                <w:kern w:val="1"/>
                <w:sz w:val="15"/>
                <w:szCs w:val="15"/>
                <w:lang w:eastAsia="it-IT" w:bidi="it-IT"/>
              </w:rPr>
              <w:t>[……….…][…………][………..…]</w:t>
            </w:r>
          </w:p>
        </w:tc>
      </w:tr>
      <w:tr w:rsidR="00CF6887" w:rsidRPr="00CF6887" w14:paraId="6C36C5F1"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2700A" w14:textId="77777777" w:rsidR="00CF6887" w:rsidRPr="00CF6887" w:rsidRDefault="00CF6887" w:rsidP="00602E7E">
            <w:pPr>
              <w:numPr>
                <w:ilvl w:val="0"/>
                <w:numId w:val="4"/>
              </w:numPr>
              <w:suppressAutoHyphens/>
              <w:spacing w:before="120" w:after="120" w:line="240" w:lineRule="auto"/>
              <w:ind w:left="284" w:hanging="284"/>
              <w:contextualSpacing/>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Per quanto riguarda gli </w:t>
            </w:r>
            <w:r w:rsidRPr="00CF6887">
              <w:rPr>
                <w:rFonts w:ascii="Arial" w:eastAsia="Calibri" w:hAnsi="Arial" w:cs="Arial"/>
                <w:b/>
                <w:color w:val="00000A"/>
                <w:kern w:val="1"/>
                <w:sz w:val="15"/>
                <w:szCs w:val="15"/>
                <w:lang w:eastAsia="it-IT" w:bidi="it-IT"/>
              </w:rPr>
              <w:t>eventuali altri requisiti economici o finanziari</w:t>
            </w:r>
            <w:r w:rsidRPr="00CF688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A"/>
                <w:kern w:val="1"/>
                <w:sz w:val="15"/>
                <w:szCs w:val="15"/>
                <w:lang w:eastAsia="it-IT" w:bidi="it-IT"/>
              </w:rPr>
              <w:br/>
            </w:r>
          </w:p>
          <w:p w14:paraId="2F410E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Se la documentazione pertinente </w:t>
            </w:r>
            <w:r w:rsidRPr="00CF6887">
              <w:rPr>
                <w:rFonts w:ascii="Arial" w:eastAsia="Calibri" w:hAnsi="Arial" w:cs="Arial"/>
                <w:b/>
                <w:color w:val="00000A"/>
                <w:kern w:val="1"/>
                <w:sz w:val="15"/>
                <w:szCs w:val="15"/>
                <w:lang w:eastAsia="it-IT" w:bidi="it-IT"/>
              </w:rPr>
              <w:t>eventualmente</w:t>
            </w:r>
            <w:r w:rsidRPr="00CF6887">
              <w:rPr>
                <w:rFonts w:ascii="Arial" w:eastAsia="Calibri" w:hAnsi="Arial" w:cs="Arial"/>
                <w:color w:val="00000A"/>
                <w:kern w:val="1"/>
                <w:sz w:val="15"/>
                <w:szCs w:val="15"/>
                <w:lang w:eastAsia="it-IT" w:bidi="it-IT"/>
              </w:rPr>
              <w:t xml:space="preserve"> specificata nell'avviso o bando pertinente o nei documenti di gara è </w:t>
            </w:r>
            <w:r w:rsidRPr="00CF6887">
              <w:rPr>
                <w:rFonts w:ascii="Arial" w:eastAsia="Calibri" w:hAnsi="Arial" w:cs="Arial"/>
                <w:color w:val="00000A"/>
                <w:kern w:val="1"/>
                <w:sz w:val="15"/>
                <w:szCs w:val="15"/>
                <w:lang w:eastAsia="it-IT" w:bidi="it-IT"/>
              </w:rPr>
              <w:lastRenderedPageBreak/>
              <w:t>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DB8FB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1B24DC5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w:t>
            </w:r>
            <w:r w:rsidRPr="00CF6887">
              <w:rPr>
                <w:rFonts w:ascii="Arial" w:eastAsia="Calibri" w:hAnsi="Arial" w:cs="Arial"/>
                <w:color w:val="00000A"/>
                <w:kern w:val="1"/>
                <w:sz w:val="15"/>
                <w:szCs w:val="15"/>
                <w:lang w:eastAsia="it-IT" w:bidi="it-IT"/>
              </w:rPr>
              <w:lastRenderedPageBreak/>
              <w:t xml:space="preserve">della documentazione): </w:t>
            </w:r>
          </w:p>
          <w:p w14:paraId="702590F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bl>
    <w:p w14:paraId="0C549E92" w14:textId="77777777" w:rsidR="00CF6887" w:rsidRPr="00CF6887" w:rsidRDefault="00CF6887" w:rsidP="00CF6887">
      <w:pPr>
        <w:keepNext/>
        <w:suppressAutoHyphens/>
        <w:spacing w:line="240" w:lineRule="auto"/>
        <w:rPr>
          <w:rFonts w:ascii="Arial" w:eastAsia="Calibri" w:hAnsi="Arial" w:cs="Arial"/>
          <w:b/>
          <w:caps/>
          <w:smallCaps/>
          <w:color w:val="00000A"/>
          <w:kern w:val="1"/>
          <w:sz w:val="15"/>
          <w:szCs w:val="15"/>
          <w:lang w:eastAsia="it-IT" w:bidi="it-IT"/>
        </w:rPr>
      </w:pPr>
    </w:p>
    <w:p w14:paraId="25540FCC"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A"/>
          <w:kern w:val="1"/>
          <w:sz w:val="16"/>
          <w:szCs w:val="16"/>
          <w:lang w:eastAsia="it-IT" w:bidi="it-IT"/>
        </w:rPr>
      </w:pPr>
    </w:p>
    <w:p w14:paraId="24EEC6E6"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CF6887">
        <w:rPr>
          <w:rFonts w:ascii="Arial" w:eastAsia="Calibri" w:hAnsi="Arial" w:cs="Arial"/>
          <w:caps/>
          <w:smallCaps/>
          <w:color w:val="00000A"/>
          <w:kern w:val="1"/>
          <w:sz w:val="16"/>
          <w:szCs w:val="16"/>
          <w:lang w:eastAsia="it-IT" w:bidi="it-IT"/>
        </w:rPr>
        <w:t xml:space="preserve">C: Capacità tecniche e </w:t>
      </w:r>
      <w:r w:rsidRPr="00166782">
        <w:rPr>
          <w:rFonts w:ascii="Arial" w:eastAsia="Calibri" w:hAnsi="Arial" w:cs="Arial"/>
          <w:caps/>
          <w:smallCaps/>
          <w:color w:val="00000A"/>
          <w:kern w:val="1"/>
          <w:sz w:val="16"/>
          <w:szCs w:val="16"/>
          <w:lang w:eastAsia="it-IT" w:bidi="it-IT"/>
        </w:rPr>
        <w:t>professionali (Articolo 83, comma 1, lettera c), del Codice)</w:t>
      </w:r>
    </w:p>
    <w:p w14:paraId="77512B76" w14:textId="77777777" w:rsidR="00CF6887" w:rsidRPr="00CF6887" w:rsidRDefault="00CF6887" w:rsidP="00CF6887">
      <w:pPr>
        <w:keepNext/>
        <w:suppressAutoHyphens/>
        <w:spacing w:line="240" w:lineRule="auto"/>
        <w:ind w:left="850"/>
        <w:jc w:val="left"/>
        <w:outlineLvl w:val="0"/>
        <w:rPr>
          <w:rFonts w:ascii="Times New Roman" w:eastAsia="font346" w:hAnsi="Times New Roman"/>
          <w:b/>
          <w:bCs/>
          <w:smallCaps/>
          <w:color w:val="000000"/>
          <w:kern w:val="1"/>
          <w:sz w:val="16"/>
          <w:szCs w:val="16"/>
          <w:lang w:eastAsia="it-IT" w:bidi="it-IT"/>
        </w:rPr>
      </w:pPr>
    </w:p>
    <w:p w14:paraId="7FFD39C3"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5"/>
          <w:szCs w:val="15"/>
          <w:lang w:eastAsia="it-IT" w:bidi="it-IT"/>
        </w:rPr>
      </w:pPr>
      <w:r w:rsidRPr="00CF688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6E2DCADF"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DDD4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2" w:name="_DV_M4301"/>
            <w:bookmarkStart w:id="3" w:name="_DV_M4300"/>
            <w:bookmarkEnd w:id="2"/>
            <w:bookmarkEnd w:id="3"/>
            <w:r w:rsidRPr="00CF6887">
              <w:rPr>
                <w:rFonts w:ascii="Arial" w:eastAsia="Calibri" w:hAnsi="Arial" w:cs="Arial"/>
                <w:b/>
                <w:color w:val="00000A"/>
                <w:kern w:val="1"/>
                <w:sz w:val="15"/>
                <w:szCs w:val="15"/>
                <w:lang w:eastAsia="it-IT" w:bidi="it-IT"/>
              </w:rPr>
              <w:t>Capacità tecniche e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3E0AB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kern w:val="1"/>
                <w:sz w:val="15"/>
                <w:szCs w:val="15"/>
                <w:lang w:eastAsia="it-IT" w:bidi="it-IT"/>
              </w:rPr>
              <w:t>Risposta</w:t>
            </w:r>
            <w:r w:rsidRPr="00CF6887">
              <w:rPr>
                <w:rFonts w:ascii="Arial" w:eastAsia="Calibri" w:hAnsi="Arial" w:cs="Arial"/>
                <w:b/>
                <w:i/>
                <w:color w:val="00000A"/>
                <w:kern w:val="1"/>
                <w:sz w:val="15"/>
                <w:szCs w:val="15"/>
                <w:lang w:eastAsia="it-IT" w:bidi="it-IT"/>
              </w:rPr>
              <w:t>:</w:t>
            </w:r>
          </w:p>
        </w:tc>
      </w:tr>
      <w:tr w:rsidR="00CF6887" w:rsidRPr="00CF6887" w14:paraId="1ACA44C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CB64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0"/>
                <w:kern w:val="1"/>
                <w:sz w:val="15"/>
                <w:szCs w:val="15"/>
                <w:lang w:eastAsia="it-IT" w:bidi="it-IT"/>
              </w:rPr>
              <w:t xml:space="preserve">1a) Unicamente per gli </w:t>
            </w:r>
            <w:r w:rsidRPr="00CF6887">
              <w:rPr>
                <w:rFonts w:ascii="Arial" w:eastAsia="Calibri" w:hAnsi="Arial" w:cs="Arial"/>
                <w:b/>
                <w:color w:val="000000"/>
                <w:kern w:val="1"/>
                <w:sz w:val="15"/>
                <w:szCs w:val="15"/>
                <w:lang w:eastAsia="it-IT" w:bidi="it-IT"/>
              </w:rPr>
              <w:t xml:space="preserve">appalti pubblici di lavori, </w:t>
            </w:r>
            <w:r w:rsidRPr="00CF6887">
              <w:rPr>
                <w:rFonts w:ascii="Arial" w:eastAsia="Calibri" w:hAnsi="Arial" w:cs="Arial"/>
                <w:color w:val="00000A"/>
                <w:kern w:val="1"/>
                <w:sz w:val="15"/>
                <w:szCs w:val="15"/>
                <w:lang w:eastAsia="it-IT" w:bidi="it-IT"/>
              </w:rPr>
              <w:t>durante il periodo di riferimento(</w:t>
            </w:r>
            <w:r w:rsidRPr="00CF6887">
              <w:rPr>
                <w:rFonts w:ascii="Arial" w:eastAsia="Calibri" w:hAnsi="Arial" w:cs="Arial"/>
                <w:color w:val="00000A"/>
                <w:kern w:val="1"/>
                <w:sz w:val="15"/>
                <w:szCs w:val="15"/>
                <w:vertAlign w:val="superscript"/>
                <w:lang w:eastAsia="it-IT" w:bidi="it-IT"/>
              </w:rPr>
              <w:footnoteReference w:id="33"/>
            </w:r>
            <w:r w:rsidRPr="00CF6887">
              <w:rPr>
                <w:rFonts w:ascii="Arial" w:eastAsia="Calibri" w:hAnsi="Arial" w:cs="Arial"/>
                <w:color w:val="00000A"/>
                <w:kern w:val="1"/>
                <w:sz w:val="15"/>
                <w:szCs w:val="15"/>
                <w:lang w:eastAsia="it-IT" w:bidi="it-IT"/>
              </w:rPr>
              <w:t xml:space="preserve">) l'operatore economico </w:t>
            </w:r>
            <w:r w:rsidRPr="00CF6887">
              <w:rPr>
                <w:rFonts w:ascii="Arial" w:eastAsia="Calibri" w:hAnsi="Arial" w:cs="Arial"/>
                <w:b/>
                <w:color w:val="00000A"/>
                <w:kern w:val="1"/>
                <w:sz w:val="15"/>
                <w:szCs w:val="15"/>
                <w:lang w:eastAsia="it-IT" w:bidi="it-IT"/>
              </w:rPr>
              <w:t>ha eseguito i seguenti lavori del tipo specificato</w:t>
            </w:r>
            <w:r w:rsidRPr="00CF6887">
              <w:rPr>
                <w:rFonts w:ascii="Arial" w:eastAsia="Calibri" w:hAnsi="Arial" w:cs="Arial"/>
                <w:color w:val="00000A"/>
                <w:kern w:val="1"/>
                <w:sz w:val="15"/>
                <w:szCs w:val="15"/>
                <w:lang w:eastAsia="it-IT" w:bidi="it-IT"/>
              </w:rPr>
              <w:t xml:space="preserve">: </w:t>
            </w:r>
          </w:p>
          <w:p w14:paraId="6179F04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04957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Numero di anni (periodo specificato nell'avviso o bando pertinente o nei documenti di gara): […]</w:t>
            </w:r>
            <w:r w:rsidRPr="00CF6887">
              <w:rPr>
                <w:rFonts w:ascii="Arial" w:eastAsia="Calibri" w:hAnsi="Arial" w:cs="Arial"/>
                <w:color w:val="00000A"/>
                <w:kern w:val="1"/>
                <w:sz w:val="15"/>
                <w:szCs w:val="15"/>
                <w:lang w:eastAsia="it-IT" w:bidi="it-IT"/>
              </w:rPr>
              <w:br/>
              <w:t>Lavori: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30E6A16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B45F52E"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831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5"/>
                <w:szCs w:val="15"/>
                <w:lang w:eastAsia="it-IT" w:bidi="it-IT"/>
              </w:rPr>
              <w:t xml:space="preserve">1b)    Unicamente per gli </w:t>
            </w:r>
            <w:r w:rsidRPr="00CF6887">
              <w:rPr>
                <w:rFonts w:ascii="Arial" w:eastAsia="Calibri" w:hAnsi="Arial" w:cs="Arial"/>
                <w:b/>
                <w:i/>
                <w:color w:val="00000A"/>
                <w:kern w:val="1"/>
                <w:sz w:val="15"/>
                <w:szCs w:val="15"/>
                <w:lang w:eastAsia="it-IT" w:bidi="it-IT"/>
              </w:rPr>
              <w:t>appalti pubblici di forniture e di servizi</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shd w:val="clear" w:color="auto" w:fill="BFBFBF"/>
                <w:lang w:eastAsia="it-IT" w:bidi="it-IT"/>
              </w:rPr>
              <w:br/>
            </w:r>
          </w:p>
          <w:p w14:paraId="6D5C2DA0"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4"/>
                <w:szCs w:val="14"/>
                <w:lang w:eastAsia="it-IT" w:bidi="it-IT"/>
              </w:rPr>
              <w:t xml:space="preserve">           Durante il periodo di riferimento l'operatore economico </w:t>
            </w:r>
            <w:r w:rsidRPr="00CF688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CF6887">
              <w:rPr>
                <w:rFonts w:ascii="Arial" w:eastAsia="Calibri" w:hAnsi="Arial" w:cs="Arial"/>
                <w:color w:val="00000A"/>
                <w:kern w:val="1"/>
                <w:sz w:val="14"/>
                <w:szCs w:val="14"/>
                <w:lang w:eastAsia="it-IT" w:bidi="it-IT"/>
              </w:rPr>
              <w:t>Indicare nell'elenco gli importi, le date e i destinatari, pubblici o privati(</w:t>
            </w:r>
            <w:r w:rsidRPr="00CF6887">
              <w:rPr>
                <w:rFonts w:ascii="Arial" w:eastAsia="Calibri" w:hAnsi="Arial" w:cs="Arial"/>
                <w:color w:val="00000A"/>
                <w:kern w:val="1"/>
                <w:sz w:val="14"/>
                <w:szCs w:val="14"/>
                <w:vertAlign w:val="superscript"/>
                <w:lang w:eastAsia="it-IT" w:bidi="it-IT"/>
              </w:rPr>
              <w:footnoteReference w:id="34"/>
            </w:r>
            <w:r w:rsidRPr="00CF6887">
              <w:rPr>
                <w:rFonts w:ascii="Arial" w:eastAsia="Calibri" w:hAnsi="Arial" w:cs="Arial"/>
                <w:color w:val="00000A"/>
                <w:kern w:val="1"/>
                <w:sz w:val="14"/>
                <w:szCs w:val="14"/>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44F4C8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7136FAF4"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F6887" w:rsidRPr="00CF6887" w14:paraId="058A1D66"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4659C6"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6EEF9C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F193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6BC01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destinatari</w:t>
                  </w:r>
                </w:p>
              </w:tc>
            </w:tr>
            <w:tr w:rsidR="00CF6887" w:rsidRPr="00CF6887" w14:paraId="7291329E" w14:textId="77777777" w:rsidTr="009A3225">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6774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6B5CA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CE356D"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E490BC"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bl>
          <w:p w14:paraId="474FCBB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tc>
      </w:tr>
      <w:tr w:rsidR="00CF6887" w:rsidRPr="00CF6887" w14:paraId="31C41874"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BC22D"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2)    Può disporre dei seguenti </w:t>
            </w:r>
            <w:r w:rsidRPr="00CF6887">
              <w:rPr>
                <w:rFonts w:ascii="Arial" w:eastAsia="Calibri" w:hAnsi="Arial" w:cs="Arial"/>
                <w:b/>
                <w:color w:val="00000A"/>
                <w:kern w:val="1"/>
                <w:sz w:val="15"/>
                <w:szCs w:val="15"/>
                <w:lang w:eastAsia="it-IT" w:bidi="it-IT"/>
              </w:rPr>
              <w:t xml:space="preserve">tecnici o organismi tecnici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5"/>
            </w:r>
            <w:r w:rsidRPr="00CF6887">
              <w:rPr>
                <w:rFonts w:ascii="Arial" w:eastAsia="Calibri" w:hAnsi="Arial" w:cs="Arial"/>
                <w:color w:val="00000A"/>
                <w:kern w:val="1"/>
                <w:sz w:val="15"/>
                <w:szCs w:val="15"/>
                <w:lang w:eastAsia="it-IT" w:bidi="it-IT"/>
              </w:rPr>
              <w:t>), citando in particolare quelli responsabili del controllo della qualità:</w:t>
            </w:r>
          </w:p>
          <w:p w14:paraId="7AB4F15D"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A9C85C2"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w:t>
            </w:r>
          </w:p>
        </w:tc>
      </w:tr>
      <w:tr w:rsidR="00CF6887" w:rsidRPr="00CF6887" w14:paraId="1E02926C"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EADDB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3)   Utilizza le seguenti </w:t>
            </w:r>
            <w:r w:rsidRPr="00CF6887">
              <w:rPr>
                <w:rFonts w:ascii="Arial" w:eastAsia="Calibri" w:hAnsi="Arial" w:cs="Arial"/>
                <w:b/>
                <w:color w:val="00000A"/>
                <w:kern w:val="1"/>
                <w:sz w:val="15"/>
                <w:szCs w:val="15"/>
                <w:lang w:eastAsia="it-IT" w:bidi="it-IT"/>
              </w:rPr>
              <w:t xml:space="preserve">attrezzature tecniche e adotta le seguenti misure per garantire la qualità </w:t>
            </w:r>
            <w:r w:rsidRPr="00CF6887">
              <w:rPr>
                <w:rFonts w:ascii="Arial" w:eastAsia="Calibri" w:hAnsi="Arial" w:cs="Arial"/>
                <w:color w:val="00000A"/>
                <w:kern w:val="1"/>
                <w:sz w:val="15"/>
                <w:szCs w:val="15"/>
                <w:lang w:eastAsia="it-IT" w:bidi="it-IT"/>
              </w:rPr>
              <w:t xml:space="preserve">e dispone degli </w:t>
            </w:r>
            <w:r w:rsidRPr="00CF6887">
              <w:rPr>
                <w:rFonts w:ascii="Arial" w:eastAsia="Calibri" w:hAnsi="Arial" w:cs="Arial"/>
                <w:b/>
                <w:color w:val="00000A"/>
                <w:kern w:val="1"/>
                <w:sz w:val="15"/>
                <w:szCs w:val="15"/>
                <w:lang w:eastAsia="it-IT" w:bidi="it-IT"/>
              </w:rPr>
              <w:t>strumenti di studio e ricerca</w:t>
            </w:r>
            <w:r w:rsidRPr="00CF6887">
              <w:rPr>
                <w:rFonts w:ascii="Arial" w:eastAsia="Calibri" w:hAnsi="Arial" w:cs="Arial"/>
                <w:color w:val="00000A"/>
                <w:kern w:val="1"/>
                <w:sz w:val="15"/>
                <w:szCs w:val="15"/>
                <w:lang w:eastAsia="it-IT" w:bidi="it-IT"/>
              </w:rPr>
              <w:t xml:space="preserve"> indicati di seguito: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F48FC4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502892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80B47"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4)  Potrà applicare i seguenti </w:t>
            </w:r>
            <w:r w:rsidRPr="00CF6887">
              <w:rPr>
                <w:rFonts w:ascii="Arial" w:eastAsia="Calibri" w:hAnsi="Arial" w:cs="Arial"/>
                <w:b/>
                <w:color w:val="00000A"/>
                <w:kern w:val="1"/>
                <w:sz w:val="15"/>
                <w:szCs w:val="15"/>
                <w:lang w:eastAsia="it-IT" w:bidi="it-IT"/>
              </w:rPr>
              <w:t>sistemi di gestione e di tracciabilità della catena di approvvigionamento</w:t>
            </w:r>
            <w:r w:rsidRPr="00CF6887">
              <w:rPr>
                <w:rFonts w:ascii="Arial" w:eastAsia="Calibri" w:hAnsi="Arial" w:cs="Arial"/>
                <w:color w:val="00000A"/>
                <w:kern w:val="1"/>
                <w:sz w:val="15"/>
                <w:szCs w:val="15"/>
                <w:lang w:eastAsia="it-IT" w:bidi="it-IT"/>
              </w:rPr>
              <w:t xml:space="preserve"> durante l'esecuzione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6959F0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7418DB95"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54DDE2"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5)</w:t>
            </w:r>
            <w:r w:rsidRPr="00CF688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CF6887">
              <w:rPr>
                <w:rFonts w:ascii="Arial" w:eastAsia="Calibri" w:hAnsi="Arial" w:cs="Arial"/>
                <w:b/>
                <w:color w:val="00000A"/>
                <w:kern w:val="1"/>
                <w:sz w:val="15"/>
                <w:szCs w:val="15"/>
                <w:shd w:val="clear" w:color="auto" w:fill="BFBFBF"/>
                <w:lang w:eastAsia="it-IT" w:bidi="it-IT"/>
              </w:rPr>
              <w:br/>
            </w:r>
          </w:p>
          <w:p w14:paraId="1BD107D6" w14:textId="77777777" w:rsidR="00CF6887" w:rsidRPr="00CF6887" w:rsidRDefault="00CF6887" w:rsidP="00CF6887">
            <w:pPr>
              <w:suppressAutoHyphens/>
              <w:spacing w:before="120" w:after="120" w:line="240" w:lineRule="auto"/>
              <w:ind w:left="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L'operatore economico </w:t>
            </w:r>
            <w:r w:rsidRPr="00CF6887">
              <w:rPr>
                <w:rFonts w:ascii="Arial" w:eastAsia="Calibri" w:hAnsi="Arial" w:cs="Arial"/>
                <w:b/>
                <w:color w:val="00000A"/>
                <w:kern w:val="1"/>
                <w:sz w:val="15"/>
                <w:szCs w:val="15"/>
                <w:lang w:eastAsia="it-IT" w:bidi="it-IT"/>
              </w:rPr>
              <w:t>consentirà</w:t>
            </w:r>
            <w:r w:rsidRPr="00CF6887">
              <w:rPr>
                <w:rFonts w:ascii="Arial" w:eastAsia="Calibri" w:hAnsi="Arial" w:cs="Arial"/>
                <w:color w:val="00000A"/>
                <w:kern w:val="1"/>
                <w:sz w:val="15"/>
                <w:szCs w:val="15"/>
                <w:lang w:eastAsia="it-IT" w:bidi="it-IT"/>
              </w:rPr>
              <w:t xml:space="preserve"> l'esecuzione di </w:t>
            </w:r>
            <w:r w:rsidRPr="00CF6887">
              <w:rPr>
                <w:rFonts w:ascii="Arial" w:eastAsia="Calibri" w:hAnsi="Arial" w:cs="Arial"/>
                <w:b/>
                <w:color w:val="00000A"/>
                <w:kern w:val="1"/>
                <w:sz w:val="15"/>
                <w:szCs w:val="15"/>
                <w:lang w:eastAsia="it-IT" w:bidi="it-IT"/>
              </w:rPr>
              <w:t>verifiche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6"/>
            </w:r>
            <w:r w:rsidRPr="00CF6887">
              <w:rPr>
                <w:rFonts w:ascii="Arial" w:eastAsia="Calibri" w:hAnsi="Arial" w:cs="Arial"/>
                <w:color w:val="00000A"/>
                <w:kern w:val="1"/>
                <w:sz w:val="15"/>
                <w:szCs w:val="15"/>
                <w:lang w:eastAsia="it-IT" w:bidi="it-IT"/>
              </w:rPr>
              <w:t>) delle sue capacità di</w:t>
            </w:r>
            <w:r w:rsidRPr="00CF6887">
              <w:rPr>
                <w:rFonts w:ascii="Arial" w:eastAsia="Calibri" w:hAnsi="Arial" w:cs="Arial"/>
                <w:b/>
                <w:color w:val="00000A"/>
                <w:kern w:val="1"/>
                <w:sz w:val="15"/>
                <w:szCs w:val="15"/>
                <w:lang w:eastAsia="it-IT" w:bidi="it-IT"/>
              </w:rPr>
              <w:t xml:space="preserve"> produzione</w:t>
            </w:r>
            <w:r w:rsidRPr="00CF6887">
              <w:rPr>
                <w:rFonts w:ascii="Arial" w:eastAsia="Calibri" w:hAnsi="Arial" w:cs="Arial"/>
                <w:color w:val="00000A"/>
                <w:kern w:val="1"/>
                <w:sz w:val="15"/>
                <w:szCs w:val="15"/>
                <w:lang w:eastAsia="it-IT" w:bidi="it-IT"/>
              </w:rPr>
              <w:t xml:space="preserve"> o </w:t>
            </w:r>
            <w:r w:rsidRPr="00CF6887">
              <w:rPr>
                <w:rFonts w:ascii="Arial" w:eastAsia="Calibri" w:hAnsi="Arial" w:cs="Arial"/>
                <w:b/>
                <w:color w:val="00000A"/>
                <w:kern w:val="1"/>
                <w:sz w:val="15"/>
                <w:szCs w:val="15"/>
                <w:lang w:eastAsia="it-IT" w:bidi="it-IT"/>
              </w:rPr>
              <w:t>strutture tecniche</w:t>
            </w:r>
            <w:r w:rsidRPr="00CF6887">
              <w:rPr>
                <w:rFonts w:ascii="Arial" w:eastAsia="Calibri" w:hAnsi="Arial" w:cs="Arial"/>
                <w:color w:val="00000A"/>
                <w:kern w:val="1"/>
                <w:sz w:val="15"/>
                <w:szCs w:val="15"/>
                <w:lang w:eastAsia="it-IT" w:bidi="it-IT"/>
              </w:rPr>
              <w:t xml:space="preserve"> e, se necessario, degli </w:t>
            </w:r>
            <w:r w:rsidRPr="00CF6887">
              <w:rPr>
                <w:rFonts w:ascii="Arial" w:eastAsia="Calibri" w:hAnsi="Arial" w:cs="Arial"/>
                <w:b/>
                <w:color w:val="00000A"/>
                <w:kern w:val="1"/>
                <w:sz w:val="15"/>
                <w:szCs w:val="15"/>
                <w:lang w:eastAsia="it-IT" w:bidi="it-IT"/>
              </w:rPr>
              <w:t>strumenti di studio e di ricerca</w:t>
            </w:r>
            <w:r w:rsidRPr="00CF6887">
              <w:rPr>
                <w:rFonts w:ascii="Arial" w:eastAsia="Calibri" w:hAnsi="Arial" w:cs="Arial"/>
                <w:color w:val="00000A"/>
                <w:kern w:val="1"/>
                <w:sz w:val="15"/>
                <w:szCs w:val="15"/>
                <w:lang w:eastAsia="it-IT" w:bidi="it-IT"/>
              </w:rPr>
              <w:t xml:space="preserve"> di cui egli dispone, nonché delle </w:t>
            </w:r>
            <w:r w:rsidRPr="00CF6887">
              <w:rPr>
                <w:rFonts w:ascii="Arial" w:eastAsia="Calibri" w:hAnsi="Arial" w:cs="Arial"/>
                <w:b/>
                <w:color w:val="00000A"/>
                <w:kern w:val="1"/>
                <w:sz w:val="15"/>
                <w:szCs w:val="15"/>
                <w:lang w:eastAsia="it-IT" w:bidi="it-IT"/>
              </w:rPr>
              <w:t>misure adottate per garantire la qualità</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26635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04BD45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p>
          <w:p w14:paraId="6C0E5AF6"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DC4706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p>
        </w:tc>
      </w:tr>
      <w:tr w:rsidR="00CF6887" w:rsidRPr="00CF6887" w14:paraId="08D86EF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CDDEF" w14:textId="77777777" w:rsidR="00CF6887" w:rsidRPr="00CF6887" w:rsidRDefault="00CF6887" w:rsidP="00CF6887">
            <w:pPr>
              <w:suppressAutoHyphens/>
              <w:spacing w:before="120" w:after="120"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6)       Indicare i </w:t>
            </w:r>
            <w:r w:rsidRPr="00CF6887">
              <w:rPr>
                <w:rFonts w:ascii="Arial" w:eastAsia="Calibri" w:hAnsi="Arial" w:cs="Arial"/>
                <w:b/>
                <w:color w:val="00000A"/>
                <w:kern w:val="1"/>
                <w:sz w:val="15"/>
                <w:szCs w:val="15"/>
                <w:lang w:eastAsia="it-IT" w:bidi="it-IT"/>
              </w:rPr>
              <w:t>titoli di studio e professionali</w:t>
            </w:r>
            <w:r w:rsidRPr="00CF6887">
              <w:rPr>
                <w:rFonts w:ascii="Arial" w:eastAsia="Calibri" w:hAnsi="Arial" w:cs="Arial"/>
                <w:color w:val="00000A"/>
                <w:kern w:val="1"/>
                <w:sz w:val="15"/>
                <w:szCs w:val="15"/>
                <w:lang w:eastAsia="it-IT" w:bidi="it-IT"/>
              </w:rPr>
              <w:t xml:space="preserve"> di cui sono in possesso:</w:t>
            </w:r>
          </w:p>
          <w:p w14:paraId="1ACB0EF1" w14:textId="77777777" w:rsidR="00CF6887" w:rsidRPr="00CF6887" w:rsidRDefault="00CF6887" w:rsidP="00CF6887">
            <w:pPr>
              <w:suppressAutoHyphens/>
              <w:spacing w:before="120" w:after="120" w:line="240" w:lineRule="auto"/>
              <w:jc w:val="left"/>
              <w:rPr>
                <w:rFonts w:ascii="Arial" w:eastAsia="Calibri" w:hAnsi="Arial" w:cs="Arial"/>
                <w:b/>
                <w:i/>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t>a)       lo stesso prestatore di servizi o imprenditore,</w:t>
            </w:r>
          </w:p>
          <w:p w14:paraId="7B08E36D"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i/>
                <w:color w:val="00000A"/>
                <w:kern w:val="1"/>
                <w:sz w:val="15"/>
                <w:szCs w:val="15"/>
                <w:lang w:eastAsia="it-IT" w:bidi="it-IT"/>
              </w:rPr>
              <w:t>e/o</w:t>
            </w:r>
            <w:r w:rsidRPr="00CF688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CF6887">
              <w:rPr>
                <w:rFonts w:ascii="Arial" w:eastAsia="Calibri" w:hAnsi="Arial" w:cs="Arial"/>
                <w:color w:val="00000A"/>
                <w:kern w:val="1"/>
                <w:sz w:val="15"/>
                <w:szCs w:val="15"/>
                <w:lang w:eastAsia="it-IT" w:bidi="it-IT"/>
              </w:rPr>
              <w:br/>
            </w:r>
          </w:p>
          <w:p w14:paraId="1F09CF6D"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b)       </w:t>
            </w:r>
            <w:r w:rsidRPr="00CF6887">
              <w:rPr>
                <w:rFonts w:ascii="Arial" w:eastAsia="Calibri" w:hAnsi="Arial" w:cs="Arial"/>
                <w:color w:val="000000"/>
                <w:kern w:val="1"/>
                <w:sz w:val="15"/>
                <w:szCs w:val="15"/>
                <w:lang w:eastAsia="it-IT" w:bidi="it-IT"/>
              </w:rPr>
              <w:t>i componenti della struttura tecnica-operativa/ gruppi di lavoro: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667419E"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lastRenderedPageBreak/>
              <w:br/>
            </w:r>
          </w:p>
          <w:p w14:paraId="524D2D0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lastRenderedPageBreak/>
              <w:t>a) [………..…]</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75C45AB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br/>
              <w:t>b) [………..…]</w:t>
            </w:r>
          </w:p>
        </w:tc>
      </w:tr>
      <w:tr w:rsidR="00CF6887" w:rsidRPr="00CF6887" w14:paraId="6A95E187"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264083"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lastRenderedPageBreak/>
              <w:t xml:space="preserve">7)       L'operatore economico potrà applicare durante l'esecuzione dell'appalto le seguenti </w:t>
            </w:r>
            <w:r w:rsidRPr="00CF6887">
              <w:rPr>
                <w:rFonts w:ascii="Arial" w:eastAsia="Calibri" w:hAnsi="Arial" w:cs="Arial"/>
                <w:b/>
                <w:color w:val="00000A"/>
                <w:kern w:val="1"/>
                <w:sz w:val="15"/>
                <w:szCs w:val="15"/>
                <w:lang w:eastAsia="it-IT" w:bidi="it-IT"/>
              </w:rPr>
              <w:t>misure di gestione ambientale</w:t>
            </w:r>
            <w:r w:rsidRPr="00CF688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85DDA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52059E3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9F447" w14:textId="77777777" w:rsidR="00CF6887" w:rsidRPr="00CF6887" w:rsidRDefault="00CF6887" w:rsidP="00CF6887">
            <w:pPr>
              <w:suppressAutoHyphens/>
              <w:spacing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8)       L'</w:t>
            </w:r>
            <w:r w:rsidRPr="00CF6887">
              <w:rPr>
                <w:rFonts w:ascii="Arial" w:eastAsia="Calibri" w:hAnsi="Arial" w:cs="Arial"/>
                <w:b/>
                <w:color w:val="00000A"/>
                <w:kern w:val="1"/>
                <w:sz w:val="15"/>
                <w:szCs w:val="15"/>
                <w:lang w:eastAsia="it-IT" w:bidi="it-IT"/>
              </w:rPr>
              <w:t>organico medio annuo</w:t>
            </w:r>
            <w:r w:rsidRPr="00CF688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A1D01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organico medio annuo:</w:t>
            </w:r>
          </w:p>
          <w:p w14:paraId="65CC0D22"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020B21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615CBC9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DBB314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Anno, numero di dirigenti</w:t>
            </w:r>
          </w:p>
          <w:p w14:paraId="515EAE3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384E2EA6"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2A6078C3"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0F8F7F58"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47C5A"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9)       Per l'esecuzione dell'appalto l'operatore economico disporrà dell'</w:t>
            </w:r>
            <w:r w:rsidRPr="00CF6887">
              <w:rPr>
                <w:rFonts w:ascii="Arial" w:eastAsia="Calibri" w:hAnsi="Arial" w:cs="Arial"/>
                <w:b/>
                <w:color w:val="00000A"/>
                <w:kern w:val="1"/>
                <w:sz w:val="15"/>
                <w:szCs w:val="15"/>
                <w:lang w:eastAsia="it-IT" w:bidi="it-IT"/>
              </w:rPr>
              <w:t>attrezzatura, del materiale e dell'equipaggiamento tecnico</w:t>
            </w:r>
            <w:r w:rsidRPr="00CF6887">
              <w:rPr>
                <w:rFonts w:ascii="Arial" w:eastAsia="Calibri" w:hAnsi="Arial" w:cs="Arial"/>
                <w:color w:val="00000A"/>
                <w:kern w:val="1"/>
                <w:sz w:val="15"/>
                <w:szCs w:val="15"/>
                <w:lang w:eastAsia="it-IT" w:bidi="it-IT"/>
              </w:rPr>
              <w:t xml:space="preserve"> seguenti: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735BA5"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DFF799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50181" w14:textId="77777777" w:rsidR="00CF6887" w:rsidRPr="00CF6887" w:rsidRDefault="00CF6887" w:rsidP="00CF6887">
            <w:pPr>
              <w:suppressAutoHyphens/>
              <w:spacing w:before="120" w:after="120" w:line="240" w:lineRule="auto"/>
              <w:ind w:left="426" w:hanging="426"/>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10)     L'operatore economico </w:t>
            </w:r>
            <w:r w:rsidRPr="00CF6887">
              <w:rPr>
                <w:rFonts w:ascii="Arial" w:eastAsia="Calibri" w:hAnsi="Arial" w:cs="Arial"/>
                <w:b/>
                <w:color w:val="00000A"/>
                <w:kern w:val="1"/>
                <w:sz w:val="15"/>
                <w:szCs w:val="15"/>
                <w:lang w:eastAsia="it-IT" w:bidi="it-IT"/>
              </w:rPr>
              <w:t>intende eventualmente subappaltare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37"/>
            </w:r>
            <w:r w:rsidRPr="00CF6887">
              <w:rPr>
                <w:rFonts w:ascii="Arial" w:eastAsia="Calibri" w:hAnsi="Arial" w:cs="Arial"/>
                <w:color w:val="00000A"/>
                <w:kern w:val="1"/>
                <w:sz w:val="15"/>
                <w:szCs w:val="15"/>
                <w:lang w:eastAsia="it-IT" w:bidi="it-IT"/>
              </w:rPr>
              <w:t xml:space="preserve">) la seguente </w:t>
            </w:r>
            <w:r w:rsidRPr="00CF6887">
              <w:rPr>
                <w:rFonts w:ascii="Arial" w:eastAsia="Calibri" w:hAnsi="Arial" w:cs="Arial"/>
                <w:b/>
                <w:color w:val="00000A"/>
                <w:kern w:val="1"/>
                <w:sz w:val="15"/>
                <w:szCs w:val="15"/>
                <w:lang w:eastAsia="it-IT" w:bidi="it-IT"/>
              </w:rPr>
              <w:t>quota (espressa in percentuale)</w:t>
            </w:r>
            <w:r w:rsidRPr="00CF6887">
              <w:rPr>
                <w:rFonts w:ascii="Arial" w:eastAsia="Calibri" w:hAnsi="Arial" w:cs="Arial"/>
                <w:color w:val="00000A"/>
                <w:kern w:val="1"/>
                <w:sz w:val="15"/>
                <w:szCs w:val="15"/>
                <w:lang w:eastAsia="it-IT" w:bidi="it-IT"/>
              </w:rPr>
              <w:t xml:space="preserve"> dell'appalto: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3E75D9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1CC981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8BE71" w14:textId="77777777" w:rsidR="00CF6887" w:rsidRPr="00CF6887" w:rsidRDefault="00CF6887" w:rsidP="00CF6887">
            <w:pPr>
              <w:shd w:val="clear" w:color="auto" w:fill="FFFFFF"/>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11)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67DEE96A"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CF6887">
              <w:rPr>
                <w:rFonts w:ascii="Arial" w:eastAsia="Calibri" w:hAnsi="Arial" w:cs="Arial"/>
                <w:color w:val="00000A"/>
                <w:kern w:val="1"/>
                <w:sz w:val="15"/>
                <w:szCs w:val="15"/>
                <w:lang w:eastAsia="it-IT" w:bidi="it-IT"/>
              </w:rPr>
              <w:br/>
            </w:r>
          </w:p>
          <w:p w14:paraId="6DAD64B7" w14:textId="77777777" w:rsidR="00CF6887" w:rsidRPr="00CF6887" w:rsidRDefault="00CF6887" w:rsidP="00CF6887">
            <w:pPr>
              <w:suppressAutoHyphens/>
              <w:spacing w:before="120" w:after="120"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CF6887">
              <w:rPr>
                <w:rFonts w:ascii="Arial" w:eastAsia="Calibri" w:hAnsi="Arial" w:cs="Arial"/>
                <w:color w:val="00000A"/>
                <w:kern w:val="1"/>
                <w:sz w:val="15"/>
                <w:szCs w:val="15"/>
                <w:lang w:eastAsia="it-IT" w:bidi="it-IT"/>
              </w:rPr>
              <w:br/>
            </w:r>
          </w:p>
          <w:p w14:paraId="2FFDBF2F"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C4DE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B65A355"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537DCD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3B20837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69605820"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3021B30B"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 Sì [ ] No</w:t>
            </w:r>
            <w:r w:rsidRPr="00CF6887">
              <w:rPr>
                <w:rFonts w:ascii="Arial" w:eastAsia="Calibri" w:hAnsi="Arial" w:cs="Arial"/>
                <w:color w:val="00000A"/>
                <w:kern w:val="1"/>
                <w:sz w:val="15"/>
                <w:szCs w:val="15"/>
                <w:lang w:eastAsia="it-IT" w:bidi="it-IT"/>
              </w:rPr>
              <w:br/>
            </w:r>
          </w:p>
          <w:p w14:paraId="17DE8AA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4F7A2AD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3EC6D72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081E" w14:textId="77777777" w:rsidR="00CF6887" w:rsidRPr="00CF6887" w:rsidRDefault="00CF6887" w:rsidP="00CF6887">
            <w:pPr>
              <w:suppressAutoHyphens/>
              <w:spacing w:line="240" w:lineRule="auto"/>
              <w:ind w:left="426" w:hanging="426"/>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12)     Per gli </w:t>
            </w:r>
            <w:r w:rsidRPr="00CF6887">
              <w:rPr>
                <w:rFonts w:ascii="Arial" w:eastAsia="Calibri" w:hAnsi="Arial" w:cs="Arial"/>
                <w:b/>
                <w:i/>
                <w:color w:val="00000A"/>
                <w:kern w:val="1"/>
                <w:sz w:val="15"/>
                <w:szCs w:val="15"/>
                <w:lang w:eastAsia="it-IT" w:bidi="it-IT"/>
              </w:rPr>
              <w:t>appalti pubblici di forniture</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4D0B653A" w14:textId="77777777" w:rsidR="00CF6887" w:rsidRPr="00CF6887" w:rsidRDefault="00CF6887" w:rsidP="00CF6887">
            <w:pPr>
              <w:suppressAutoHyphens/>
              <w:spacing w:line="240" w:lineRule="auto"/>
              <w:ind w:left="426"/>
              <w:jc w:val="left"/>
              <w:rPr>
                <w:rFonts w:ascii="Arial" w:eastAsia="Calibri" w:hAnsi="Arial" w:cs="Arial"/>
                <w:b/>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L'operatore economico può fornire i richiesti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kern w:val="1"/>
                <w:sz w:val="15"/>
                <w:szCs w:val="15"/>
                <w:lang w:eastAsia="it-IT" w:bidi="it-IT"/>
              </w:rPr>
              <w:t xml:space="preserve"> rilasciati da </w:t>
            </w:r>
            <w:r w:rsidRPr="00CF6887">
              <w:rPr>
                <w:rFonts w:ascii="Arial" w:eastAsia="Calibri" w:hAnsi="Arial" w:cs="Arial"/>
                <w:b/>
                <w:color w:val="00000A"/>
                <w:kern w:val="1"/>
                <w:sz w:val="15"/>
                <w:szCs w:val="15"/>
                <w:lang w:eastAsia="it-IT" w:bidi="it-IT"/>
              </w:rPr>
              <w:t>istituti o servizi ufficiali incaricati del controllo della qualità,</w:t>
            </w:r>
            <w:r w:rsidRPr="00CF688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CF6887">
              <w:rPr>
                <w:rFonts w:ascii="Arial" w:eastAsia="Calibri" w:hAnsi="Arial" w:cs="Arial"/>
                <w:color w:val="00000A"/>
                <w:kern w:val="1"/>
                <w:sz w:val="15"/>
                <w:szCs w:val="15"/>
                <w:lang w:eastAsia="it-IT" w:bidi="it-IT"/>
              </w:rPr>
              <w:br/>
            </w:r>
          </w:p>
          <w:p w14:paraId="4937455A" w14:textId="77777777" w:rsidR="00CF6887" w:rsidRPr="00CF6887" w:rsidRDefault="00CF6887" w:rsidP="00CF6887">
            <w:pPr>
              <w:suppressAutoHyphens/>
              <w:spacing w:line="240" w:lineRule="auto"/>
              <w:ind w:left="426"/>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kern w:val="1"/>
                <w:sz w:val="15"/>
                <w:szCs w:val="15"/>
                <w:lang w:eastAsia="it-IT" w:bidi="it-IT"/>
              </w:rPr>
              <w:t>, spiegare perché e precisare di quali altri mezzi di prova si dispone:</w:t>
            </w:r>
            <w:r w:rsidRPr="00CF6887">
              <w:rPr>
                <w:rFonts w:ascii="Arial" w:eastAsia="Calibri" w:hAnsi="Arial" w:cs="Arial"/>
                <w:color w:val="00000A"/>
                <w:kern w:val="1"/>
                <w:sz w:val="15"/>
                <w:szCs w:val="15"/>
                <w:lang w:eastAsia="it-IT" w:bidi="it-IT"/>
              </w:rPr>
              <w:br/>
            </w:r>
          </w:p>
          <w:p w14:paraId="686C5B05"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FECBA0B"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br/>
              <w:t>[ ] Sì [ ] No</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57A9E8B3"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2C50F76A"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393075E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p>
          <w:p w14:paraId="1328C577"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p>
          <w:p w14:paraId="1E2C1AD5"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D0E247D" w14:textId="77777777" w:rsidR="00CF6887" w:rsidRPr="00CF6887" w:rsidRDefault="00CF6887" w:rsidP="00CF6887">
            <w:pPr>
              <w:suppressAutoHyphens/>
              <w:spacing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p>
          <w:p w14:paraId="429A9159" w14:textId="77777777" w:rsidR="00CF6887" w:rsidRPr="00CF6887" w:rsidRDefault="00CF6887" w:rsidP="00CF6887">
            <w:pPr>
              <w:suppressAutoHyphens/>
              <w:spacing w:line="240" w:lineRule="auto"/>
              <w:jc w:val="left"/>
              <w:rPr>
                <w:rFonts w:ascii="Times New Roman" w:eastAsia="Calibri" w:hAnsi="Times New Roman"/>
                <w:color w:val="00000A"/>
                <w:kern w:val="1"/>
                <w:lang w:eastAsia="it-IT" w:bidi="it-IT"/>
              </w:rPr>
            </w:pPr>
          </w:p>
        </w:tc>
      </w:tr>
      <w:tr w:rsidR="00CF6887" w:rsidRPr="00CF6887" w14:paraId="541C881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9BD00" w14:textId="77777777" w:rsidR="00CF6887" w:rsidRPr="00CF6887" w:rsidRDefault="00CF6887" w:rsidP="00CF6887">
            <w:pPr>
              <w:suppressAutoHyphens/>
              <w:spacing w:before="120" w:after="120" w:line="240" w:lineRule="auto"/>
              <w:ind w:left="20"/>
              <w:contextualSpacing/>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 xml:space="preserve">13)  Per quanto riguarda gli </w:t>
            </w:r>
            <w:r w:rsidRPr="00CF6887">
              <w:rPr>
                <w:rFonts w:ascii="Arial" w:eastAsia="Calibri" w:hAnsi="Arial" w:cs="Arial"/>
                <w:b/>
                <w:color w:val="000000"/>
                <w:kern w:val="1"/>
                <w:sz w:val="15"/>
                <w:szCs w:val="15"/>
                <w:lang w:eastAsia="it-IT" w:bidi="it-IT"/>
              </w:rPr>
              <w:t>eventuali altri requisiti tecnici e professionali</w:t>
            </w:r>
            <w:r w:rsidRPr="00CF688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CF6887">
              <w:rPr>
                <w:rFonts w:ascii="Arial" w:eastAsia="Calibri" w:hAnsi="Arial" w:cs="Arial"/>
                <w:color w:val="000000"/>
                <w:kern w:val="1"/>
                <w:sz w:val="15"/>
                <w:szCs w:val="15"/>
                <w:lang w:eastAsia="it-IT" w:bidi="it-IT"/>
              </w:rPr>
              <w:br/>
            </w:r>
          </w:p>
          <w:p w14:paraId="5B14992B"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 xml:space="preserve">Se la documentazione pertinente </w:t>
            </w:r>
            <w:r w:rsidRPr="00CF6887">
              <w:rPr>
                <w:rFonts w:ascii="Arial" w:eastAsia="Calibri" w:hAnsi="Arial" w:cs="Arial"/>
                <w:b/>
                <w:color w:val="000000"/>
                <w:kern w:val="1"/>
                <w:sz w:val="15"/>
                <w:szCs w:val="15"/>
                <w:lang w:eastAsia="it-IT" w:bidi="it-IT"/>
              </w:rPr>
              <w:t>eventualmente</w:t>
            </w:r>
            <w:r w:rsidRPr="00CF688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044DD50" w14:textId="77777777" w:rsidR="00CF6887" w:rsidRPr="00CF6887" w:rsidRDefault="00CF6887" w:rsidP="00CF6887">
            <w:pPr>
              <w:suppressAutoHyphens/>
              <w:spacing w:before="120" w:after="120" w:line="240" w:lineRule="auto"/>
              <w:jc w:val="left"/>
              <w:rPr>
                <w:rFonts w:ascii="Arial" w:eastAsia="Calibri" w:hAnsi="Arial" w:cs="Arial"/>
                <w:color w:val="000000"/>
                <w:kern w:val="1"/>
                <w:sz w:val="15"/>
                <w:szCs w:val="15"/>
                <w:lang w:eastAsia="it-IT" w:bidi="it-IT"/>
              </w:rPr>
            </w:pPr>
            <w:r w:rsidRPr="00CF6887">
              <w:rPr>
                <w:rFonts w:ascii="Arial" w:eastAsia="Calibri" w:hAnsi="Arial" w:cs="Arial"/>
                <w:color w:val="000000"/>
                <w:kern w:val="1"/>
                <w:sz w:val="15"/>
                <w:szCs w:val="15"/>
                <w:lang w:eastAsia="it-IT" w:bidi="it-IT"/>
              </w:rPr>
              <w:t>[……]</w:t>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r>
            <w:r w:rsidRPr="00CF6887">
              <w:rPr>
                <w:rFonts w:ascii="Arial" w:eastAsia="Calibri" w:hAnsi="Arial" w:cs="Arial"/>
                <w:color w:val="000000"/>
                <w:kern w:val="1"/>
                <w:sz w:val="15"/>
                <w:szCs w:val="15"/>
                <w:lang w:eastAsia="it-IT" w:bidi="it-IT"/>
              </w:rPr>
              <w:br/>
              <w:t xml:space="preserve">(indirizzo web, autorità o organismo di emanazione, riferimento preciso </w:t>
            </w:r>
            <w:r w:rsidRPr="00CF6887">
              <w:rPr>
                <w:rFonts w:ascii="Arial" w:eastAsia="Calibri" w:hAnsi="Arial" w:cs="Arial"/>
                <w:color w:val="000000"/>
                <w:kern w:val="1"/>
                <w:sz w:val="15"/>
                <w:szCs w:val="15"/>
                <w:lang w:eastAsia="it-IT" w:bidi="it-IT"/>
              </w:rPr>
              <w:lastRenderedPageBreak/>
              <w:t xml:space="preserve">della documentazione): </w:t>
            </w:r>
          </w:p>
          <w:p w14:paraId="2CEB25F9" w14:textId="77777777" w:rsidR="00CF6887" w:rsidRPr="00CF6887" w:rsidRDefault="00CF6887" w:rsidP="00CF6887">
            <w:pPr>
              <w:suppressAutoHyphens/>
              <w:spacing w:before="120" w:after="120" w:line="240" w:lineRule="auto"/>
              <w:jc w:val="left"/>
              <w:rPr>
                <w:rFonts w:ascii="Times New Roman" w:eastAsia="Calibri" w:hAnsi="Times New Roman"/>
                <w:color w:val="000000"/>
                <w:kern w:val="1"/>
                <w:lang w:eastAsia="it-IT" w:bidi="it-IT"/>
              </w:rPr>
            </w:pPr>
            <w:r w:rsidRPr="00CF6887">
              <w:rPr>
                <w:rFonts w:ascii="Arial" w:eastAsia="Calibri" w:hAnsi="Arial" w:cs="Arial"/>
                <w:color w:val="000000"/>
                <w:kern w:val="1"/>
                <w:sz w:val="15"/>
                <w:szCs w:val="15"/>
                <w:lang w:eastAsia="it-IT" w:bidi="it-IT"/>
              </w:rPr>
              <w:t>[…………..][……….…][………..…]</w:t>
            </w:r>
          </w:p>
        </w:tc>
      </w:tr>
    </w:tbl>
    <w:p w14:paraId="659EA563" w14:textId="77777777" w:rsidR="00CF6887" w:rsidRPr="00CF6887" w:rsidRDefault="00CF6887" w:rsidP="00CF6887">
      <w:pPr>
        <w:suppressAutoHyphens/>
        <w:spacing w:before="120" w:after="120" w:line="240" w:lineRule="auto"/>
        <w:rPr>
          <w:rFonts w:ascii="Arial" w:eastAsia="Calibri" w:hAnsi="Arial" w:cs="Arial"/>
          <w:color w:val="000000"/>
          <w:kern w:val="1"/>
          <w:sz w:val="15"/>
          <w:szCs w:val="15"/>
          <w:lang w:eastAsia="it-IT" w:bidi="it-IT"/>
        </w:rPr>
      </w:pPr>
    </w:p>
    <w:p w14:paraId="123BB38A" w14:textId="77777777" w:rsidR="00CF6887" w:rsidRPr="00166782" w:rsidRDefault="00CF6887" w:rsidP="00166782">
      <w:pPr>
        <w:keepNext/>
        <w:suppressAutoHyphens/>
        <w:spacing w:before="120" w:line="240" w:lineRule="auto"/>
        <w:jc w:val="center"/>
        <w:rPr>
          <w:rFonts w:ascii="Arial" w:eastAsia="Calibri" w:hAnsi="Arial" w:cs="Arial"/>
          <w:caps/>
          <w:smallCaps/>
          <w:color w:val="00000A"/>
          <w:kern w:val="1"/>
          <w:sz w:val="16"/>
          <w:szCs w:val="16"/>
          <w:lang w:eastAsia="it-IT" w:bidi="it-IT"/>
        </w:rPr>
      </w:pPr>
      <w:r w:rsidRPr="00166782">
        <w:rPr>
          <w:rFonts w:ascii="Arial" w:eastAsia="Calibri" w:hAnsi="Arial" w:cs="Arial"/>
          <w:caps/>
          <w:smallCaps/>
          <w:color w:val="00000A"/>
          <w:kern w:val="1"/>
          <w:sz w:val="16"/>
          <w:szCs w:val="16"/>
          <w:lang w:eastAsia="it-IT" w:bidi="it-IT"/>
        </w:rPr>
        <w:t>D: SISTEMI di garanzia della qualità e norme di gestione ambientale (Articolo 87 del Codice)</w:t>
      </w:r>
    </w:p>
    <w:p w14:paraId="1763702E" w14:textId="77777777" w:rsidR="00CF6887" w:rsidRPr="00CF6887" w:rsidRDefault="00CF6887" w:rsidP="00CF688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F6887" w:rsidRPr="00CF6887" w14:paraId="4A87CB20"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34D4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Sistemi di garanzia della qualità e norme di gestione ambientale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48A251"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53394BB"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87253"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CF6887">
              <w:rPr>
                <w:rFonts w:ascii="Arial" w:eastAsia="Calibri" w:hAnsi="Arial" w:cs="Arial"/>
                <w:b/>
                <w:color w:val="00000A"/>
                <w:kern w:val="1"/>
                <w:sz w:val="15"/>
                <w:szCs w:val="15"/>
                <w:lang w:eastAsia="it-IT" w:bidi="it-IT"/>
              </w:rPr>
              <w:t>norme di garanzia della qualità</w:t>
            </w:r>
            <w:r w:rsidRPr="00CF6887">
              <w:rPr>
                <w:rFonts w:ascii="Arial" w:eastAsia="Calibri" w:hAnsi="Arial" w:cs="Arial"/>
                <w:color w:val="00000A"/>
                <w:w w:val="0"/>
                <w:kern w:val="1"/>
                <w:sz w:val="15"/>
                <w:szCs w:val="15"/>
                <w:lang w:eastAsia="it-IT" w:bidi="it-IT"/>
              </w:rPr>
              <w:t>, compresa l'accessibilità per le persone con disabilità?</w:t>
            </w:r>
          </w:p>
          <w:p w14:paraId="4B96C2F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14:paraId="71C2CF14"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98F1F6F"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62B5D830"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p>
        </w:tc>
      </w:tr>
      <w:tr w:rsidR="00CF6887" w:rsidRPr="00CF6887" w14:paraId="4CEB4589"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DCE55" w14:textId="77777777" w:rsidR="00CF6887" w:rsidRPr="00CF6887" w:rsidRDefault="00CF6887" w:rsidP="00CF6887">
            <w:pPr>
              <w:suppressAutoHyphens/>
              <w:spacing w:before="120" w:after="120" w:line="240" w:lineRule="auto"/>
              <w:jc w:val="left"/>
              <w:rPr>
                <w:rFonts w:ascii="Arial" w:eastAsia="Calibri" w:hAnsi="Arial" w:cs="Arial"/>
                <w:b/>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L'operatore economico potrà presentare </w:t>
            </w:r>
            <w:r w:rsidRPr="00CF6887">
              <w:rPr>
                <w:rFonts w:ascii="Arial" w:eastAsia="Calibri" w:hAnsi="Arial" w:cs="Arial"/>
                <w:b/>
                <w:color w:val="00000A"/>
                <w:kern w:val="1"/>
                <w:sz w:val="15"/>
                <w:szCs w:val="15"/>
                <w:lang w:eastAsia="it-IT" w:bidi="it-IT"/>
              </w:rPr>
              <w:t>certificati</w:t>
            </w:r>
            <w:r w:rsidRPr="00CF688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w:t>
            </w:r>
          </w:p>
          <w:p w14:paraId="16416B39"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b/>
                <w:color w:val="00000A"/>
                <w:kern w:val="1"/>
                <w:sz w:val="15"/>
                <w:szCs w:val="15"/>
                <w:lang w:eastAsia="it-IT" w:bidi="it-IT"/>
              </w:rPr>
              <w:t>In caso negativo</w:t>
            </w:r>
            <w:r w:rsidRPr="00CF6887">
              <w:rPr>
                <w:rFonts w:ascii="Arial" w:eastAsia="Calibri" w:hAnsi="Arial" w:cs="Arial"/>
                <w:color w:val="00000A"/>
                <w:w w:val="0"/>
                <w:kern w:val="1"/>
                <w:sz w:val="15"/>
                <w:szCs w:val="15"/>
                <w:lang w:eastAsia="it-IT" w:bidi="it-IT"/>
              </w:rPr>
              <w:t xml:space="preserve">, spiegare perché e precisare di quali altri mezzi di prova relativi ai </w:t>
            </w:r>
            <w:r w:rsidRPr="00CF6887">
              <w:rPr>
                <w:rFonts w:ascii="Arial" w:eastAsia="Calibri" w:hAnsi="Arial" w:cs="Arial"/>
                <w:b/>
                <w:color w:val="00000A"/>
                <w:w w:val="0"/>
                <w:kern w:val="1"/>
                <w:sz w:val="15"/>
                <w:szCs w:val="15"/>
                <w:lang w:eastAsia="it-IT" w:bidi="it-IT"/>
              </w:rPr>
              <w:t>sistemi o</w:t>
            </w:r>
            <w:r w:rsidRPr="00CF6887">
              <w:rPr>
                <w:rFonts w:ascii="Arial" w:eastAsia="Calibri" w:hAnsi="Arial" w:cs="Arial"/>
                <w:color w:val="00000A"/>
                <w:w w:val="0"/>
                <w:kern w:val="1"/>
                <w:sz w:val="15"/>
                <w:szCs w:val="15"/>
                <w:lang w:eastAsia="it-IT" w:bidi="it-IT"/>
              </w:rPr>
              <w:t xml:space="preserve"> </w:t>
            </w:r>
            <w:r w:rsidRPr="00CF6887">
              <w:rPr>
                <w:rFonts w:ascii="Arial" w:eastAsia="Calibri" w:hAnsi="Arial" w:cs="Arial"/>
                <w:b/>
                <w:color w:val="00000A"/>
                <w:kern w:val="1"/>
                <w:sz w:val="15"/>
                <w:szCs w:val="15"/>
                <w:lang w:eastAsia="it-IT" w:bidi="it-IT"/>
              </w:rPr>
              <w:t>norme di gestione ambientale</w:t>
            </w:r>
            <w:r w:rsidRPr="00CF6887">
              <w:rPr>
                <w:rFonts w:ascii="Arial" w:eastAsia="Calibri" w:hAnsi="Arial" w:cs="Arial"/>
                <w:color w:val="00000A"/>
                <w:w w:val="0"/>
                <w:kern w:val="1"/>
                <w:sz w:val="15"/>
                <w:szCs w:val="15"/>
                <w:lang w:eastAsia="it-IT" w:bidi="it-IT"/>
              </w:rPr>
              <w:t xml:space="preserve"> si dispone:</w:t>
            </w:r>
          </w:p>
          <w:p w14:paraId="66BB231A"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la documentazione pertinente è disponibile elettronicamente, indicare: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3E7B88"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 Sì [ ] No</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t>[………..…] […………]</w:t>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w w:val="0"/>
                <w:kern w:val="1"/>
                <w:sz w:val="15"/>
                <w:szCs w:val="15"/>
                <w:lang w:eastAsia="it-IT" w:bidi="it-IT"/>
              </w:rPr>
              <w:br/>
            </w:r>
            <w:r w:rsidRPr="00CF6887">
              <w:rPr>
                <w:rFonts w:ascii="Arial" w:eastAsia="Calibri" w:hAnsi="Arial" w:cs="Arial"/>
                <w:color w:val="00000A"/>
                <w:kern w:val="1"/>
                <w:sz w:val="15"/>
                <w:szCs w:val="15"/>
                <w:lang w:eastAsia="it-IT" w:bidi="it-IT"/>
              </w:rPr>
              <w:t>(indirizzo web, autorità o organismo di emanazione, riferimento preciso della documentazione):</w:t>
            </w:r>
          </w:p>
          <w:p w14:paraId="5C15D723"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 xml:space="preserve"> […………][……..…][……..…]</w:t>
            </w:r>
          </w:p>
        </w:tc>
      </w:tr>
    </w:tbl>
    <w:p w14:paraId="78D78137"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p>
    <w:p w14:paraId="7E85231F"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 Riduzione del numero di candidati qualificati (Articolo 91 del Codice)</w:t>
      </w:r>
    </w:p>
    <w:p w14:paraId="54A15E1D"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A45022" w14:textId="77777777" w:rsidR="00CF6887" w:rsidRPr="00CF6887" w:rsidRDefault="00CF6887" w:rsidP="00CF688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33A2FAC6" w14:textId="77777777" w:rsidR="00CF6887" w:rsidRPr="00CF6887" w:rsidRDefault="00CF6887" w:rsidP="00CF6887">
      <w:pPr>
        <w:suppressAutoHyphens/>
        <w:spacing w:before="120" w:after="120" w:line="240" w:lineRule="auto"/>
        <w:jc w:val="left"/>
        <w:rPr>
          <w:rFonts w:ascii="Arial" w:eastAsia="Calibri" w:hAnsi="Arial" w:cs="Arial"/>
          <w:b/>
          <w:color w:val="00000A"/>
          <w:w w:val="0"/>
          <w:kern w:val="1"/>
          <w:sz w:val="15"/>
          <w:szCs w:val="15"/>
          <w:lang w:eastAsia="it-IT" w:bidi="it-IT"/>
        </w:rPr>
      </w:pPr>
      <w:r w:rsidRPr="00CF6887">
        <w:rPr>
          <w:rFonts w:ascii="Arial" w:eastAsia="Calibri" w:hAnsi="Arial" w:cs="Arial"/>
          <w:b/>
          <w:color w:val="00000A"/>
          <w:w w:val="0"/>
          <w:kern w:val="1"/>
          <w:sz w:val="15"/>
          <w:szCs w:val="15"/>
          <w:lang w:eastAsia="it-IT" w:bidi="it-IT"/>
        </w:rPr>
        <w:t>L'operatore economico dichiara:</w:t>
      </w:r>
    </w:p>
    <w:tbl>
      <w:tblPr>
        <w:tblW w:w="10461" w:type="dxa"/>
        <w:tblInd w:w="-20" w:type="dxa"/>
        <w:tblLayout w:type="fixed"/>
        <w:tblCellMar>
          <w:left w:w="93" w:type="dxa"/>
        </w:tblCellMar>
        <w:tblLook w:val="0000" w:firstRow="0" w:lastRow="0" w:firstColumn="0" w:lastColumn="0" w:noHBand="0" w:noVBand="0"/>
      </w:tblPr>
      <w:tblGrid>
        <w:gridCol w:w="4644"/>
        <w:gridCol w:w="5817"/>
      </w:tblGrid>
      <w:tr w:rsidR="00CF6887" w:rsidRPr="00CF6887" w14:paraId="05F28A7D"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B5047"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Riduzione del numero</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2BC37F2C"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b/>
                <w:color w:val="00000A"/>
                <w:w w:val="0"/>
                <w:kern w:val="1"/>
                <w:sz w:val="15"/>
                <w:szCs w:val="15"/>
                <w:lang w:eastAsia="it-IT" w:bidi="it-IT"/>
              </w:rPr>
              <w:t>Risposta:</w:t>
            </w:r>
          </w:p>
        </w:tc>
      </w:tr>
      <w:tr w:rsidR="00CF6887" w:rsidRPr="00CF6887" w14:paraId="70D04853" w14:textId="77777777" w:rsidTr="00B8677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B7862C" w14:textId="77777777" w:rsidR="00CF6887" w:rsidRPr="00CF6887" w:rsidRDefault="00CF6887" w:rsidP="00CF6887">
            <w:pPr>
              <w:suppressAutoHyphens/>
              <w:spacing w:before="120" w:after="120" w:line="240" w:lineRule="auto"/>
              <w:jc w:val="left"/>
              <w:rPr>
                <w:rFonts w:ascii="Arial" w:eastAsia="Calibri" w:hAnsi="Arial" w:cs="Arial"/>
                <w:color w:val="00000A"/>
                <w:w w:val="0"/>
                <w:kern w:val="1"/>
                <w:sz w:val="15"/>
                <w:szCs w:val="15"/>
                <w:lang w:eastAsia="it-IT" w:bidi="it-IT"/>
              </w:rPr>
            </w:pPr>
            <w:r w:rsidRPr="00CF6887">
              <w:rPr>
                <w:rFonts w:ascii="Arial" w:eastAsia="Calibri" w:hAnsi="Arial" w:cs="Arial"/>
                <w:color w:val="00000A"/>
                <w:w w:val="0"/>
                <w:kern w:val="1"/>
                <w:sz w:val="15"/>
                <w:szCs w:val="15"/>
                <w:lang w:eastAsia="it-IT" w:bidi="it-IT"/>
              </w:rPr>
              <w:t xml:space="preserve">Di </w:t>
            </w:r>
            <w:r w:rsidRPr="00CF6887">
              <w:rPr>
                <w:rFonts w:ascii="Arial" w:eastAsia="Calibri" w:hAnsi="Arial" w:cs="Arial"/>
                <w:b/>
                <w:color w:val="00000A"/>
                <w:w w:val="0"/>
                <w:kern w:val="1"/>
                <w:sz w:val="15"/>
                <w:szCs w:val="15"/>
                <w:lang w:eastAsia="it-IT" w:bidi="it-IT"/>
              </w:rPr>
              <w:t>soddisfare</w:t>
            </w:r>
            <w:r w:rsidRPr="00CF688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4FA318A1"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w w:val="0"/>
                <w:kern w:val="1"/>
                <w:sz w:val="15"/>
                <w:szCs w:val="15"/>
                <w:lang w:eastAsia="it-IT" w:bidi="it-IT"/>
              </w:rPr>
              <w:t xml:space="preserve"> se l'operatore economico dispone dei documenti richiesti:</w:t>
            </w:r>
          </w:p>
          <w:p w14:paraId="3EF4BFBD"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Se alcuni di tali certificati o altre forme di prove documentali sono disponibili elettronicamente (</w:t>
            </w:r>
            <w:r w:rsidRPr="00CF6887">
              <w:rPr>
                <w:rFonts w:ascii="Arial" w:eastAsia="Calibri" w:hAnsi="Arial" w:cs="Arial"/>
                <w:color w:val="00000A"/>
                <w:kern w:val="1"/>
                <w:sz w:val="15"/>
                <w:szCs w:val="15"/>
                <w:vertAlign w:val="superscript"/>
                <w:lang w:eastAsia="it-IT" w:bidi="it-IT"/>
              </w:rPr>
              <w:footnoteReference w:id="38"/>
            </w:r>
            <w:r w:rsidRPr="00CF6887">
              <w:rPr>
                <w:rFonts w:ascii="Arial" w:eastAsia="Calibri" w:hAnsi="Arial" w:cs="Arial"/>
                <w:color w:val="00000A"/>
                <w:kern w:val="1"/>
                <w:sz w:val="15"/>
                <w:szCs w:val="15"/>
                <w:lang w:eastAsia="it-IT" w:bidi="it-IT"/>
              </w:rPr>
              <w:t xml:space="preserve">), indicare per </w:t>
            </w:r>
            <w:r w:rsidRPr="00CF6887">
              <w:rPr>
                <w:rFonts w:ascii="Arial" w:eastAsia="Calibri" w:hAnsi="Arial" w:cs="Arial"/>
                <w:b/>
                <w:color w:val="00000A"/>
                <w:kern w:val="1"/>
                <w:sz w:val="15"/>
                <w:szCs w:val="15"/>
                <w:lang w:eastAsia="it-IT" w:bidi="it-IT"/>
              </w:rPr>
              <w:t>ciascun documento</w:t>
            </w:r>
            <w:r w:rsidRPr="00CF6887">
              <w:rPr>
                <w:rFonts w:ascii="Arial" w:eastAsia="Calibri" w:hAnsi="Arial" w:cs="Arial"/>
                <w:color w:val="00000A"/>
                <w:kern w:val="1"/>
                <w:sz w:val="15"/>
                <w:szCs w:val="15"/>
                <w:lang w:eastAsia="it-IT" w:bidi="it-IT"/>
              </w:rPr>
              <w:t>:</w:t>
            </w:r>
          </w:p>
        </w:tc>
        <w:tc>
          <w:tcPr>
            <w:tcW w:w="5817" w:type="dxa"/>
            <w:tcBorders>
              <w:top w:val="single" w:sz="4" w:space="0" w:color="00000A"/>
              <w:left w:val="single" w:sz="4" w:space="0" w:color="00000A"/>
              <w:bottom w:val="single" w:sz="4" w:space="0" w:color="00000A"/>
              <w:right w:val="single" w:sz="4" w:space="0" w:color="00000A"/>
            </w:tcBorders>
            <w:shd w:val="clear" w:color="auto" w:fill="FFFFFF"/>
          </w:tcPr>
          <w:p w14:paraId="4E6C9B0A"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t>[ ] Sì [ ] No (</w:t>
            </w:r>
            <w:r w:rsidRPr="00CF6887">
              <w:rPr>
                <w:rFonts w:ascii="Arial" w:eastAsia="Calibri" w:hAnsi="Arial" w:cs="Arial"/>
                <w:color w:val="00000A"/>
                <w:kern w:val="1"/>
                <w:sz w:val="15"/>
                <w:szCs w:val="15"/>
                <w:vertAlign w:val="superscript"/>
                <w:lang w:eastAsia="it-IT" w:bidi="it-IT"/>
              </w:rPr>
              <w:footnoteReference w:id="39"/>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r w:rsidRPr="00CF6887">
              <w:rPr>
                <w:rFonts w:ascii="Arial" w:eastAsia="Calibri" w:hAnsi="Arial" w:cs="Arial"/>
                <w:color w:val="00000A"/>
                <w:kern w:val="1"/>
                <w:sz w:val="15"/>
                <w:szCs w:val="15"/>
                <w:lang w:eastAsia="it-IT" w:bidi="it-IT"/>
              </w:rPr>
              <w:br/>
            </w:r>
          </w:p>
          <w:p w14:paraId="37849F42"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5"/>
                <w:szCs w:val="15"/>
                <w:lang w:eastAsia="it-IT" w:bidi="it-IT"/>
              </w:rPr>
            </w:pPr>
            <w:r w:rsidRPr="00CF6887">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5DE6B8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0"/>
            </w:r>
            <w:r w:rsidRPr="00CF6887">
              <w:rPr>
                <w:rFonts w:ascii="Arial" w:eastAsia="Calibri" w:hAnsi="Arial" w:cs="Arial"/>
                <w:color w:val="00000A"/>
                <w:kern w:val="1"/>
                <w:sz w:val="15"/>
                <w:szCs w:val="15"/>
                <w:lang w:eastAsia="it-IT" w:bidi="it-IT"/>
              </w:rPr>
              <w:t>)</w:t>
            </w:r>
          </w:p>
        </w:tc>
      </w:tr>
    </w:tbl>
    <w:p w14:paraId="47C30E2C" w14:textId="77777777" w:rsidR="00CF6887" w:rsidRPr="00166782" w:rsidRDefault="00CF6887" w:rsidP="00166782">
      <w:pPr>
        <w:keepNext/>
        <w:pageBreakBefore/>
        <w:suppressAutoHyphens/>
        <w:spacing w:before="120" w:after="360" w:line="240" w:lineRule="auto"/>
        <w:jc w:val="left"/>
        <w:rPr>
          <w:rFonts w:ascii="Times New Roman" w:eastAsia="Calibri" w:hAnsi="Times New Roman"/>
          <w:b/>
          <w:smallCaps/>
          <w:color w:val="00000A"/>
          <w:kern w:val="1"/>
          <w:sz w:val="20"/>
          <w:szCs w:val="20"/>
          <w:lang w:eastAsia="it-IT" w:bidi="it-IT"/>
        </w:rPr>
      </w:pPr>
      <w:r w:rsidRPr="00166782">
        <w:rPr>
          <w:rFonts w:ascii="Times New Roman" w:eastAsia="Calibri" w:hAnsi="Times New Roman"/>
          <w:b/>
          <w:smallCaps/>
          <w:color w:val="00000A"/>
          <w:kern w:val="1"/>
          <w:sz w:val="20"/>
          <w:szCs w:val="20"/>
          <w:lang w:eastAsia="it-IT" w:bidi="it-IT"/>
        </w:rPr>
        <w:lastRenderedPageBreak/>
        <w:t>Parte VI: Dichiarazioni finali</w:t>
      </w:r>
    </w:p>
    <w:p w14:paraId="21038368" w14:textId="77777777" w:rsidR="00CF6887" w:rsidRPr="00CF6887" w:rsidRDefault="00CF6887" w:rsidP="00CF6887">
      <w:pPr>
        <w:suppressAutoHyphens/>
        <w:spacing w:before="120" w:after="120" w:line="240" w:lineRule="auto"/>
        <w:rPr>
          <w:rFonts w:ascii="Arial" w:eastAsia="Calibri" w:hAnsi="Arial" w:cs="Arial"/>
          <w:b/>
          <w:i/>
          <w:color w:val="000000"/>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CF6887">
        <w:rPr>
          <w:rFonts w:ascii="Arial" w:eastAsia="Calibri" w:hAnsi="Arial" w:cs="Arial"/>
          <w:i/>
          <w:color w:val="000000"/>
          <w:kern w:val="1"/>
          <w:sz w:val="15"/>
          <w:szCs w:val="15"/>
          <w:lang w:eastAsia="it-IT" w:bidi="it-IT"/>
        </w:rPr>
        <w:t>, ai sensi dell’articolo 76 del DPR 445/2000.</w:t>
      </w:r>
    </w:p>
    <w:p w14:paraId="1ED4EE6C"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CF688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69CB5D34"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F6887">
        <w:rPr>
          <w:rFonts w:ascii="Arial" w:eastAsia="Calibri" w:hAnsi="Arial" w:cs="Arial"/>
          <w:color w:val="00000A"/>
          <w:kern w:val="1"/>
          <w:sz w:val="15"/>
          <w:szCs w:val="15"/>
          <w:lang w:eastAsia="it-IT" w:bidi="it-IT"/>
        </w:rPr>
        <w:t>(</w:t>
      </w:r>
      <w:r w:rsidRPr="00CF6887">
        <w:rPr>
          <w:rFonts w:ascii="Arial" w:eastAsia="Calibri" w:hAnsi="Arial" w:cs="Arial"/>
          <w:color w:val="00000A"/>
          <w:kern w:val="1"/>
          <w:sz w:val="15"/>
          <w:szCs w:val="15"/>
          <w:vertAlign w:val="superscript"/>
          <w:lang w:eastAsia="it-IT" w:bidi="it-IT"/>
        </w:rPr>
        <w:footnoteReference w:id="41"/>
      </w:r>
      <w:r w:rsidRPr="00CF6887">
        <w:rPr>
          <w:rFonts w:ascii="Arial" w:eastAsia="Calibri" w:hAnsi="Arial" w:cs="Arial"/>
          <w:color w:val="00000A"/>
          <w:kern w:val="1"/>
          <w:sz w:val="15"/>
          <w:szCs w:val="15"/>
          <w:lang w:eastAsia="it-IT" w:bidi="it-IT"/>
        </w:rPr>
        <w:t>)</w:t>
      </w:r>
      <w:r w:rsidRPr="00CF6887">
        <w:rPr>
          <w:rFonts w:ascii="Arial" w:eastAsia="Calibri" w:hAnsi="Arial" w:cs="Arial"/>
          <w:i/>
          <w:color w:val="00000A"/>
          <w:kern w:val="1"/>
          <w:sz w:val="15"/>
          <w:szCs w:val="15"/>
          <w:lang w:eastAsia="it-IT" w:bidi="it-IT"/>
        </w:rPr>
        <w:t>, oppure</w:t>
      </w:r>
    </w:p>
    <w:p w14:paraId="39C38808"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b) a decorrere al più tardi dal 18 aprile 2018 (</w:t>
      </w:r>
      <w:r w:rsidRPr="00CF6887">
        <w:rPr>
          <w:rFonts w:ascii="Arial" w:eastAsia="Calibri" w:hAnsi="Arial" w:cs="Arial"/>
          <w:i/>
          <w:color w:val="00000A"/>
          <w:kern w:val="1"/>
          <w:sz w:val="15"/>
          <w:szCs w:val="15"/>
          <w:vertAlign w:val="superscript"/>
          <w:lang w:eastAsia="it-IT" w:bidi="it-IT"/>
        </w:rPr>
        <w:footnoteReference w:id="42"/>
      </w:r>
      <w:r w:rsidRPr="00CF688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CF6887">
        <w:rPr>
          <w:rFonts w:ascii="Arial" w:eastAsia="Calibri" w:hAnsi="Arial" w:cs="Arial"/>
          <w:color w:val="00000A"/>
          <w:kern w:val="1"/>
          <w:sz w:val="15"/>
          <w:szCs w:val="15"/>
          <w:lang w:eastAsia="it-IT" w:bidi="it-IT"/>
        </w:rPr>
        <w:t>.</w:t>
      </w:r>
    </w:p>
    <w:p w14:paraId="1D466337" w14:textId="77777777" w:rsidR="00CF6887" w:rsidRPr="00CF6887" w:rsidRDefault="00CF6887" w:rsidP="00CF6887">
      <w:pPr>
        <w:suppressAutoHyphens/>
        <w:spacing w:before="120" w:after="120" w:line="240" w:lineRule="auto"/>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F6887">
        <w:rPr>
          <w:rFonts w:ascii="Arial" w:eastAsia="Calibri" w:hAnsi="Arial" w:cs="Arial"/>
          <w:color w:val="00000A"/>
          <w:kern w:val="1"/>
          <w:sz w:val="15"/>
          <w:szCs w:val="15"/>
          <w:lang w:eastAsia="it-IT" w:bidi="it-IT"/>
        </w:rPr>
        <w:t xml:space="preserve"> [procedura di appalto: (descrizione sommaria, estremi della pubblicazione nella</w:t>
      </w:r>
      <w:r w:rsidRPr="00CF6887">
        <w:rPr>
          <w:rFonts w:ascii="Arial" w:eastAsia="Calibri" w:hAnsi="Arial" w:cs="Arial"/>
          <w:i/>
          <w:color w:val="00000A"/>
          <w:kern w:val="1"/>
          <w:sz w:val="15"/>
          <w:szCs w:val="15"/>
          <w:lang w:eastAsia="it-IT" w:bidi="it-IT"/>
        </w:rPr>
        <w:t xml:space="preserve"> Gazzetta ufficiale dell'Unione europea</w:t>
      </w:r>
      <w:r w:rsidRPr="00CF6887">
        <w:rPr>
          <w:rFonts w:ascii="Arial" w:eastAsia="Calibri" w:hAnsi="Arial" w:cs="Arial"/>
          <w:color w:val="00000A"/>
          <w:kern w:val="1"/>
          <w:sz w:val="15"/>
          <w:szCs w:val="15"/>
          <w:lang w:eastAsia="it-IT" w:bidi="it-IT"/>
        </w:rPr>
        <w:t>, numero di riferimento)]</w:t>
      </w:r>
      <w:r w:rsidRPr="00CF6887">
        <w:rPr>
          <w:rFonts w:ascii="Arial" w:eastAsia="Calibri" w:hAnsi="Arial" w:cs="Arial"/>
          <w:i/>
          <w:color w:val="00000A"/>
          <w:kern w:val="1"/>
          <w:sz w:val="15"/>
          <w:szCs w:val="15"/>
          <w:lang w:eastAsia="it-IT" w:bidi="it-IT"/>
        </w:rPr>
        <w:t>.</w:t>
      </w:r>
    </w:p>
    <w:p w14:paraId="3058F352"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5"/>
          <w:szCs w:val="15"/>
          <w:lang w:eastAsia="it-IT" w:bidi="it-IT"/>
        </w:rPr>
      </w:pPr>
      <w:r w:rsidRPr="00CF6887">
        <w:rPr>
          <w:rFonts w:ascii="Arial" w:eastAsia="Calibri" w:hAnsi="Arial" w:cs="Arial"/>
          <w:i/>
          <w:color w:val="00000A"/>
          <w:kern w:val="1"/>
          <w:sz w:val="15"/>
          <w:szCs w:val="15"/>
          <w:lang w:eastAsia="it-IT" w:bidi="it-IT"/>
        </w:rPr>
        <w:t xml:space="preserve"> </w:t>
      </w:r>
    </w:p>
    <w:p w14:paraId="5F7B6F6C" w14:textId="77777777" w:rsidR="00CF6887" w:rsidRPr="00CF6887" w:rsidRDefault="00CF6887" w:rsidP="00CF6887">
      <w:pPr>
        <w:suppressAutoHyphens/>
        <w:spacing w:before="120" w:after="120" w:line="240" w:lineRule="auto"/>
        <w:jc w:val="left"/>
        <w:rPr>
          <w:rFonts w:ascii="Arial" w:eastAsia="Calibri" w:hAnsi="Arial" w:cs="Arial"/>
          <w:i/>
          <w:color w:val="00000A"/>
          <w:kern w:val="1"/>
          <w:sz w:val="14"/>
          <w:szCs w:val="14"/>
          <w:lang w:eastAsia="it-IT" w:bidi="it-IT"/>
        </w:rPr>
      </w:pPr>
    </w:p>
    <w:p w14:paraId="1D6E6BE3" w14:textId="77777777" w:rsidR="00CF6887" w:rsidRPr="00CF6887" w:rsidRDefault="00CF6887" w:rsidP="00CF6887">
      <w:pPr>
        <w:suppressAutoHyphens/>
        <w:spacing w:before="120" w:after="120" w:line="240" w:lineRule="auto"/>
        <w:jc w:val="left"/>
        <w:rPr>
          <w:rFonts w:ascii="Arial" w:eastAsia="Calibri" w:hAnsi="Arial" w:cs="Arial"/>
          <w:color w:val="00000A"/>
          <w:kern w:val="1"/>
          <w:sz w:val="14"/>
          <w:szCs w:val="14"/>
          <w:lang w:eastAsia="it-IT" w:bidi="it-IT"/>
        </w:rPr>
      </w:pPr>
      <w:r w:rsidRPr="00CF6887">
        <w:rPr>
          <w:rFonts w:ascii="Arial" w:eastAsia="Calibri" w:hAnsi="Arial" w:cs="Arial"/>
          <w:color w:val="00000A"/>
          <w:kern w:val="1"/>
          <w:sz w:val="14"/>
          <w:szCs w:val="14"/>
          <w:lang w:eastAsia="it-IT" w:bidi="it-IT"/>
        </w:rPr>
        <w:t>Data, luogo e, se richiesto o necessario, firma/firme: [……………….……]</w:t>
      </w:r>
    </w:p>
    <w:p w14:paraId="302D9B4A" w14:textId="77777777" w:rsidR="00CF6887" w:rsidRPr="00CF6887" w:rsidRDefault="00CF6887" w:rsidP="00CF6887">
      <w:pPr>
        <w:keepNext/>
        <w:suppressAutoHyphens/>
        <w:spacing w:before="360" w:after="120" w:line="240" w:lineRule="auto"/>
        <w:rPr>
          <w:rFonts w:ascii="Arial" w:eastAsia="Calibri" w:hAnsi="Arial" w:cs="Arial"/>
          <w:i/>
          <w:color w:val="00000A"/>
          <w:kern w:val="1"/>
          <w:sz w:val="15"/>
          <w:szCs w:val="15"/>
          <w:lang w:eastAsia="it-IT" w:bidi="it-IT"/>
        </w:rPr>
      </w:pPr>
    </w:p>
    <w:p w14:paraId="60AB25B8" w14:textId="77777777" w:rsidR="00CF6887" w:rsidRPr="00CF6887" w:rsidRDefault="00CF6887" w:rsidP="00CF6887">
      <w:pPr>
        <w:suppressAutoHyphens/>
        <w:spacing w:before="120" w:after="120" w:line="240" w:lineRule="auto"/>
        <w:jc w:val="left"/>
        <w:rPr>
          <w:rFonts w:ascii="Times New Roman" w:eastAsia="Calibri" w:hAnsi="Times New Roman"/>
          <w:color w:val="00000A"/>
          <w:kern w:val="1"/>
          <w:lang w:eastAsia="it-IT" w:bidi="it-IT"/>
        </w:rPr>
      </w:pPr>
      <w:bookmarkStart w:id="4" w:name="_DV_C939"/>
      <w:bookmarkEnd w:id="4"/>
    </w:p>
    <w:p w14:paraId="57D318D4" w14:textId="178C1D6D" w:rsidR="004451A2" w:rsidRDefault="004451A2" w:rsidP="00CF6887">
      <w:pPr>
        <w:tabs>
          <w:tab w:val="left" w:pos="7934"/>
        </w:tabs>
        <w:spacing w:before="60" w:after="60"/>
        <w:jc w:val="left"/>
        <w:rPr>
          <w:rFonts w:cs="Calibri"/>
          <w:szCs w:val="24"/>
          <w:lang w:eastAsia="it-IT"/>
        </w:rPr>
      </w:pPr>
    </w:p>
    <w:sectPr w:rsidR="004451A2" w:rsidSect="00A47EDB">
      <w:headerReference w:type="default" r:id="rId18"/>
      <w:footerReference w:type="default" r:id="rId19"/>
      <w:headerReference w:type="first" r:id="rId20"/>
      <w:type w:val="continuous"/>
      <w:pgSz w:w="11907" w:h="16840" w:code="9"/>
      <w:pgMar w:top="1418" w:right="850" w:bottom="680" w:left="1134" w:header="851"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9A82" w14:textId="77777777" w:rsidR="007676FD" w:rsidRDefault="007676FD" w:rsidP="002750E3">
      <w:pPr>
        <w:spacing w:line="240" w:lineRule="auto"/>
      </w:pPr>
      <w:r>
        <w:separator/>
      </w:r>
    </w:p>
  </w:endnote>
  <w:endnote w:type="continuationSeparator" w:id="0">
    <w:p w14:paraId="25EE48EC" w14:textId="77777777" w:rsidR="007676FD" w:rsidRDefault="007676F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346">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E9A3" w14:textId="77777777" w:rsidR="000E02CD" w:rsidRDefault="000E02CD" w:rsidP="00117BE4">
    <w:pPr>
      <w:tabs>
        <w:tab w:val="center" w:pos="4819"/>
        <w:tab w:val="right" w:pos="9638"/>
      </w:tabs>
      <w:spacing w:line="240" w:lineRule="auto"/>
      <w:jc w:val="center"/>
      <w:rPr>
        <w:b/>
        <w:color w:val="002060"/>
        <w:sz w:val="18"/>
        <w:szCs w:val="18"/>
        <w:lang w:eastAsia="it-IT"/>
      </w:rPr>
    </w:pPr>
  </w:p>
  <w:p w14:paraId="5BFEE874" w14:textId="0D179AEE" w:rsidR="000E02CD" w:rsidRDefault="000E02CD" w:rsidP="00117BE4">
    <w:pPr>
      <w:tabs>
        <w:tab w:val="center" w:pos="4819"/>
        <w:tab w:val="right" w:pos="9638"/>
      </w:tabs>
      <w:spacing w:line="240" w:lineRule="auto"/>
      <w:jc w:val="center"/>
      <w:rPr>
        <w:b/>
        <w:color w:val="002060"/>
        <w:sz w:val="18"/>
        <w:szCs w:val="18"/>
        <w:lang w:eastAsia="it-IT"/>
      </w:rPr>
    </w:pPr>
    <w:r>
      <w:rPr>
        <w:b/>
        <w:bCs/>
        <w:color w:val="002060"/>
        <w:sz w:val="18"/>
        <w:szCs w:val="18"/>
        <w:lang w:eastAsia="it-IT"/>
      </w:rPr>
      <w:t>D.G.U.E.</w:t>
    </w:r>
  </w:p>
  <w:p w14:paraId="534CC642" w14:textId="77777777" w:rsidR="000E02CD" w:rsidRDefault="000E02CD" w:rsidP="00117BE4">
    <w:pPr>
      <w:tabs>
        <w:tab w:val="center" w:pos="4819"/>
        <w:tab w:val="right" w:pos="9638"/>
      </w:tabs>
      <w:spacing w:line="240" w:lineRule="auto"/>
      <w:jc w:val="center"/>
      <w:rPr>
        <w:color w:val="002060"/>
        <w:sz w:val="18"/>
        <w:szCs w:val="18"/>
        <w:lang w:eastAsia="it-IT"/>
      </w:rPr>
    </w:pPr>
  </w:p>
  <w:p w14:paraId="0E1AFC68" w14:textId="77777777" w:rsidR="00D90E77" w:rsidRDefault="00D90E77" w:rsidP="00117BE4">
    <w:pPr>
      <w:tabs>
        <w:tab w:val="center" w:pos="4819"/>
        <w:tab w:val="right" w:pos="9638"/>
      </w:tabs>
      <w:spacing w:line="240" w:lineRule="auto"/>
      <w:jc w:val="center"/>
      <w:rPr>
        <w:color w:val="002060"/>
        <w:sz w:val="18"/>
        <w:szCs w:val="18"/>
        <w:lang w:eastAsia="it-IT"/>
      </w:rPr>
    </w:pPr>
    <w:r w:rsidRPr="00D90E77">
      <w:rPr>
        <w:color w:val="002060"/>
        <w:sz w:val="18"/>
        <w:szCs w:val="18"/>
        <w:lang w:eastAsia="it-IT"/>
      </w:rPr>
      <w:t>“Procedura aperta per la fornitura del servizio di manutenzione, supporto operativo e assistenza specialistica per il Sistema Informativo integrato di Contabilità (SIC) 2021-2027”</w:t>
    </w:r>
  </w:p>
  <w:p w14:paraId="14B4DBC8" w14:textId="78F8E587" w:rsidR="000E02CD" w:rsidRPr="00117BE4" w:rsidRDefault="000E02CD" w:rsidP="008145E7">
    <w:pPr>
      <w:pStyle w:val="Pidipagina"/>
      <w:tabs>
        <w:tab w:val="clear" w:pos="9638"/>
        <w:tab w:val="right" w:pos="9639"/>
      </w:tabs>
      <w:spacing w:after="100"/>
      <w:jc w:val="left"/>
      <w:rPr>
        <w:color w:val="002060"/>
        <w:sz w:val="22"/>
        <w:szCs w:val="22"/>
        <w:lang w:val="it-IT"/>
      </w:rPr>
    </w:pPr>
    <w:r w:rsidRPr="0008683F">
      <w:rPr>
        <w:color w:val="002060"/>
        <w:sz w:val="22"/>
        <w:szCs w:val="22"/>
        <w:lang w:val="it-IT"/>
      </w:rPr>
      <w:tab/>
    </w:r>
    <w:r w:rsidRPr="0008683F">
      <w:rPr>
        <w:color w:val="002060"/>
        <w:sz w:val="22"/>
        <w:szCs w:val="22"/>
        <w:lang w:val="it-IT"/>
      </w:rPr>
      <w:tab/>
    </w:r>
    <w:sdt>
      <w:sdtPr>
        <w:rPr>
          <w:color w:val="002060"/>
          <w:sz w:val="22"/>
          <w:szCs w:val="22"/>
          <w:lang w:val="it-IT"/>
        </w:rPr>
        <w:id w:val="1600219262"/>
        <w:docPartObj>
          <w:docPartGallery w:val="Page Numbers (Bottom of Page)"/>
          <w:docPartUnique/>
        </w:docPartObj>
      </w:sdtPr>
      <w:sdtEndPr/>
      <w:sdtContent>
        <w:sdt>
          <w:sdtPr>
            <w:rPr>
              <w:color w:val="002060"/>
              <w:sz w:val="22"/>
              <w:szCs w:val="22"/>
              <w:lang w:val="it-IT"/>
            </w:rPr>
            <w:id w:val="251405601"/>
            <w:docPartObj>
              <w:docPartGallery w:val="Page Numbers (Top of Page)"/>
              <w:docPartUnique/>
            </w:docPartObj>
          </w:sdtPr>
          <w:sdtEndPr/>
          <w:sdtContent>
            <w:r w:rsidRPr="0008683F">
              <w:rPr>
                <w:color w:val="002060"/>
                <w:sz w:val="22"/>
                <w:szCs w:val="22"/>
                <w:lang w:val="it-IT"/>
              </w:rPr>
              <w:fldChar w:fldCharType="begin"/>
            </w:r>
            <w:r w:rsidRPr="0008683F">
              <w:rPr>
                <w:color w:val="002060"/>
                <w:sz w:val="22"/>
                <w:szCs w:val="22"/>
                <w:lang w:val="it-IT"/>
              </w:rPr>
              <w:instrText>PAGE</w:instrText>
            </w:r>
            <w:r w:rsidRPr="0008683F">
              <w:rPr>
                <w:color w:val="002060"/>
                <w:sz w:val="22"/>
                <w:szCs w:val="22"/>
                <w:lang w:val="it-IT"/>
              </w:rPr>
              <w:fldChar w:fldCharType="separate"/>
            </w:r>
            <w:r w:rsidR="007E0231">
              <w:rPr>
                <w:noProof/>
                <w:color w:val="002060"/>
                <w:sz w:val="22"/>
                <w:szCs w:val="22"/>
                <w:lang w:val="it-IT"/>
              </w:rPr>
              <w:t>2</w:t>
            </w:r>
            <w:r w:rsidRPr="0008683F">
              <w:rPr>
                <w:color w:val="002060"/>
                <w:sz w:val="22"/>
                <w:szCs w:val="22"/>
                <w:lang w:val="it-IT"/>
              </w:rPr>
              <w:fldChar w:fldCharType="end"/>
            </w:r>
            <w:r w:rsidRPr="0008683F">
              <w:rPr>
                <w:color w:val="002060"/>
                <w:sz w:val="22"/>
                <w:szCs w:val="22"/>
                <w:lang w:val="it-IT"/>
              </w:rPr>
              <w:t xml:space="preserve"> di </w:t>
            </w:r>
            <w:r w:rsidRPr="0008683F">
              <w:rPr>
                <w:color w:val="002060"/>
                <w:sz w:val="22"/>
                <w:szCs w:val="22"/>
                <w:lang w:val="it-IT"/>
              </w:rPr>
              <w:fldChar w:fldCharType="begin"/>
            </w:r>
            <w:r w:rsidRPr="0008683F">
              <w:rPr>
                <w:color w:val="002060"/>
                <w:sz w:val="22"/>
                <w:szCs w:val="22"/>
                <w:lang w:val="it-IT"/>
              </w:rPr>
              <w:instrText>NUMPAGES</w:instrText>
            </w:r>
            <w:r w:rsidRPr="0008683F">
              <w:rPr>
                <w:color w:val="002060"/>
                <w:sz w:val="22"/>
                <w:szCs w:val="22"/>
                <w:lang w:val="it-IT"/>
              </w:rPr>
              <w:fldChar w:fldCharType="separate"/>
            </w:r>
            <w:r w:rsidR="007E0231">
              <w:rPr>
                <w:noProof/>
                <w:color w:val="002060"/>
                <w:sz w:val="22"/>
                <w:szCs w:val="22"/>
                <w:lang w:val="it-IT"/>
              </w:rPr>
              <w:t>18</w:t>
            </w:r>
            <w:r w:rsidRPr="0008683F">
              <w:rPr>
                <w:color w:val="002060"/>
                <w:sz w:val="22"/>
                <w:szCs w:val="22"/>
                <w:lang w:val="it-IT"/>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1922" w14:textId="77777777" w:rsidR="007676FD" w:rsidRDefault="007676FD" w:rsidP="002750E3">
      <w:pPr>
        <w:spacing w:line="240" w:lineRule="auto"/>
      </w:pPr>
      <w:r>
        <w:separator/>
      </w:r>
    </w:p>
  </w:footnote>
  <w:footnote w:type="continuationSeparator" w:id="0">
    <w:p w14:paraId="53CD659E" w14:textId="77777777" w:rsidR="007676FD" w:rsidRDefault="007676FD" w:rsidP="002750E3">
      <w:pPr>
        <w:spacing w:line="240" w:lineRule="auto"/>
      </w:pPr>
      <w:r>
        <w:continuationSeparator/>
      </w:r>
    </w:p>
  </w:footnote>
  <w:footnote w:id="1">
    <w:p w14:paraId="20D2FAC2" w14:textId="77777777" w:rsidR="000E02CD" w:rsidRPr="001F35A9" w:rsidRDefault="000E02CD" w:rsidP="00CF6887">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8EAA211" w14:textId="77777777" w:rsidR="000E02CD" w:rsidRPr="001F35A9" w:rsidRDefault="000E02CD" w:rsidP="00CF688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C584BDB" w14:textId="77777777" w:rsidR="000E02CD" w:rsidRPr="001F35A9" w:rsidRDefault="000E02CD" w:rsidP="00CF6887">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262D6B2" w14:textId="77777777" w:rsidR="000E02CD" w:rsidRPr="001F35A9" w:rsidRDefault="000E02CD" w:rsidP="00CF6887">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31EB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24F1BB6"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FE71A43" w14:textId="77777777" w:rsidR="000E02CD" w:rsidRPr="001F35A9" w:rsidRDefault="000E02CD" w:rsidP="00CF6887">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3FE77400"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D5A00EA" w14:textId="77777777" w:rsidR="000E02CD" w:rsidRPr="001F35A9" w:rsidRDefault="000E02CD" w:rsidP="00CF6887">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70E1CD79" w14:textId="77777777" w:rsidR="000E02CD" w:rsidRPr="001F35A9" w:rsidRDefault="000E02CD" w:rsidP="00CF6887">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1948B34"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AAD011D"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A108A5B" w14:textId="77777777" w:rsidR="000E02CD" w:rsidRPr="001F35A9" w:rsidRDefault="000E02CD" w:rsidP="00CF6887">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7989037" w14:textId="77777777" w:rsidR="000E02CD" w:rsidRPr="001F35A9" w:rsidRDefault="000E02CD" w:rsidP="00CF6887">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2E1489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7AA0AE4"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1709E5A"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877AE26"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260BE46" w14:textId="77777777" w:rsidR="000E02CD" w:rsidRPr="003E60D1" w:rsidRDefault="000E02CD" w:rsidP="00CF6887">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24704E6F" w14:textId="77777777" w:rsidR="000E02CD" w:rsidRPr="003E60D1" w:rsidRDefault="000E02CD" w:rsidP="00CF6887">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037DCB59" w14:textId="77777777" w:rsidR="000E02CD" w:rsidRPr="003E60D1" w:rsidRDefault="000E02CD" w:rsidP="00CF6887">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EED2B4" w14:textId="77777777" w:rsidR="000E02CD" w:rsidRPr="003E60D1" w:rsidRDefault="000E02CD" w:rsidP="00CF6887">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15EDCC" w14:textId="77777777" w:rsidR="000E02CD" w:rsidRPr="003E60D1" w:rsidRDefault="000E02CD" w:rsidP="00CF6887">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850A3F8"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8AF3A69"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5609567" w14:textId="77777777" w:rsidR="000E02CD" w:rsidRPr="003E60D1" w:rsidRDefault="000E02CD" w:rsidP="00CF6887">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550604B" w14:textId="77777777" w:rsidR="000E02CD" w:rsidRPr="003E60D1" w:rsidRDefault="000E02CD" w:rsidP="00CF6887">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8AE8DA"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713B13C" w14:textId="77777777" w:rsidR="000E02CD" w:rsidRPr="00BF74E1" w:rsidRDefault="000E02CD" w:rsidP="00CF6887">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98333EC" w14:textId="77777777" w:rsidR="000E02CD" w:rsidRPr="00F351F0" w:rsidRDefault="000E02CD" w:rsidP="00CF6887">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6BB882"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492098C"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1853427"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E2E6C0B"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5F3E4D3" w14:textId="77777777" w:rsidR="000E02CD" w:rsidRPr="003E60D1" w:rsidRDefault="000E02CD" w:rsidP="00CF6887">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89E3735"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8B8F42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A7C28DC" w14:textId="77777777" w:rsidR="000E02CD" w:rsidRPr="003E60D1" w:rsidRDefault="000E02CD" w:rsidP="00CF6887">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38307A" w14:textId="77777777" w:rsidR="000E02CD" w:rsidRPr="003E60D1" w:rsidRDefault="000E02CD" w:rsidP="00CF6887">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EA886C6" w14:textId="77777777" w:rsidR="000E02CD" w:rsidRPr="003E60D1" w:rsidRDefault="000E02CD" w:rsidP="00CF6887">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2471439"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BDFB4B0"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0237FA8"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E520F5" w14:textId="77777777" w:rsidR="000E02CD" w:rsidRPr="003E60D1" w:rsidRDefault="000E02CD" w:rsidP="00CF6887">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D2E1112" w14:textId="77777777" w:rsidR="000E02CD" w:rsidRPr="003E60D1" w:rsidRDefault="000E02CD" w:rsidP="00CF6887">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0E99" w14:textId="77777777" w:rsidR="000E02CD" w:rsidRPr="003328E4" w:rsidRDefault="000E02CD" w:rsidP="003328E4">
    <w:pPr>
      <w:tabs>
        <w:tab w:val="center" w:pos="4819"/>
        <w:tab w:val="right" w:pos="9638"/>
      </w:tabs>
      <w:spacing w:line="240" w:lineRule="auto"/>
      <w:jc w:val="center"/>
      <w:rPr>
        <w:rFonts w:ascii="Palatino Linotype" w:hAnsi="Palatino Linotype"/>
        <w:i/>
        <w:color w:val="002060"/>
        <w:sz w:val="18"/>
        <w:szCs w:val="18"/>
        <w:lang w:eastAsia="it-IT"/>
      </w:rPr>
    </w:pPr>
    <w:r w:rsidRPr="003328E4">
      <w:rPr>
        <w:rFonts w:ascii="Palatino Linotype" w:hAnsi="Palatino Linotype"/>
        <w:i/>
        <w:color w:val="002060"/>
        <w:sz w:val="18"/>
        <w:szCs w:val="18"/>
        <w:lang w:eastAsia="it-IT"/>
      </w:rPr>
      <w:t xml:space="preserve">REGIONE BASILICATA </w:t>
    </w:r>
  </w:p>
  <w:p w14:paraId="7C9DB148" w14:textId="77777777" w:rsidR="000E02CD" w:rsidRDefault="000E02CD" w:rsidP="003328E4">
    <w:pPr>
      <w:tabs>
        <w:tab w:val="center" w:pos="4819"/>
        <w:tab w:val="right" w:pos="9638"/>
      </w:tabs>
      <w:spacing w:line="240" w:lineRule="auto"/>
      <w:jc w:val="center"/>
      <w:rPr>
        <w:rFonts w:ascii="Palatino Linotype" w:hAnsi="Palatino Linotype"/>
        <w:b/>
        <w:i/>
        <w:color w:val="002060"/>
        <w:sz w:val="18"/>
        <w:szCs w:val="18"/>
        <w:lang w:eastAsia="it-IT"/>
      </w:rPr>
    </w:pPr>
    <w:r w:rsidRPr="003328E4">
      <w:rPr>
        <w:rFonts w:ascii="Palatino Linotype" w:hAnsi="Palatino Linotype"/>
        <w:b/>
        <w:i/>
        <w:color w:val="002060"/>
        <w:sz w:val="18"/>
        <w:szCs w:val="18"/>
        <w:lang w:eastAsia="it-IT"/>
      </w:rPr>
      <w:t>Stazione Unica Appaltante</w:t>
    </w:r>
  </w:p>
  <w:p w14:paraId="4C99DD35" w14:textId="2D58BBB8" w:rsidR="000E02CD" w:rsidRDefault="000E02CD" w:rsidP="00357329">
    <w:pPr>
      <w:tabs>
        <w:tab w:val="center" w:pos="4819"/>
        <w:tab w:val="right" w:pos="9638"/>
      </w:tabs>
      <w:spacing w:line="240" w:lineRule="auto"/>
      <w:jc w:val="center"/>
      <w:rPr>
        <w:rFonts w:ascii="Palatino Linotype" w:hAnsi="Palatino Linotype"/>
        <w:i/>
        <w:color w:val="002060"/>
        <w:sz w:val="18"/>
        <w:szCs w:val="18"/>
      </w:rPr>
    </w:pPr>
    <w:r w:rsidRPr="003328E4">
      <w:rPr>
        <w:rFonts w:ascii="Palatino Linotype" w:hAnsi="Palatino Linotype"/>
        <w:i/>
        <w:color w:val="002060"/>
        <w:sz w:val="18"/>
        <w:szCs w:val="18"/>
      </w:rPr>
      <w:t>Via Vincenzo Verrastro, 4 – 85100 Potenza</w:t>
    </w:r>
  </w:p>
  <w:p w14:paraId="38D2FB46" w14:textId="77777777" w:rsidR="000E02CD" w:rsidRPr="00357329" w:rsidRDefault="000E02CD" w:rsidP="00357329">
    <w:pPr>
      <w:tabs>
        <w:tab w:val="center" w:pos="4819"/>
        <w:tab w:val="right" w:pos="9638"/>
      </w:tabs>
      <w:spacing w:line="240" w:lineRule="auto"/>
      <w:jc w:val="center"/>
      <w:rPr>
        <w:rFonts w:ascii="Palatino Linotype" w:hAnsi="Palatino Linotype"/>
        <w:i/>
        <w:color w:val="00206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A1A9" w14:textId="50D4B9A9" w:rsidR="000E02CD" w:rsidRDefault="000E02CD" w:rsidP="00C15E01">
    <w:pPr>
      <w:pStyle w:val="Intestazione"/>
      <w:jc w:val="center"/>
    </w:pPr>
    <w:r>
      <w:rPr>
        <w:noProof/>
        <w:lang w:val="it-IT"/>
      </w:rPr>
      <w:drawing>
        <wp:inline distT="0" distB="0" distL="0" distR="0" wp14:anchorId="2ACE7497" wp14:editId="2356B7C5">
          <wp:extent cx="1809750" cy="85725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DA0CA460"/>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B060E23C"/>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BE0C96"/>
    <w:multiLevelType w:val="hybridMultilevel"/>
    <w:tmpl w:val="3830EA5C"/>
    <w:lvl w:ilvl="0" w:tplc="0410000F">
      <w:start w:val="1"/>
      <w:numFmt w:val="decimal"/>
      <w:lvlText w:val="%1."/>
      <w:lvlJc w:val="left"/>
      <w:pPr>
        <w:ind w:left="740" w:hanging="360"/>
      </w:pPr>
    </w:lvl>
    <w:lvl w:ilvl="1" w:tplc="59E62B86">
      <w:start w:val="1"/>
      <w:numFmt w:val="bullet"/>
      <w:lvlText w:val=""/>
      <w:lvlJc w:val="left"/>
      <w:pPr>
        <w:ind w:left="1460" w:hanging="360"/>
      </w:pPr>
      <w:rPr>
        <w:rFonts w:ascii="Symbol" w:hAnsi="Symbol" w:hint="default"/>
      </w:r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5" w15:restartNumberingAfterBreak="0">
    <w:nsid w:val="2D3C1C5A"/>
    <w:multiLevelType w:val="multilevel"/>
    <w:tmpl w:val="B060E23C"/>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5651200"/>
    <w:multiLevelType w:val="hybridMultilevel"/>
    <w:tmpl w:val="EF3677D6"/>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6116828"/>
    <w:multiLevelType w:val="hybridMultilevel"/>
    <w:tmpl w:val="DE5AE424"/>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A1624ED"/>
    <w:multiLevelType w:val="hybridMultilevel"/>
    <w:tmpl w:val="1D42B052"/>
    <w:lvl w:ilvl="0" w:tplc="9D44BD9A">
      <w:start w:val="1"/>
      <w:numFmt w:val="lowerLetter"/>
      <w:lvlText w:val="%1)"/>
      <w:lvlJc w:val="left"/>
      <w:pPr>
        <w:ind w:left="1080" w:hanging="360"/>
      </w:pPr>
      <w:rPr>
        <w:rFonts w:hint="default"/>
        <w:sz w:val="15"/>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EC70971"/>
    <w:multiLevelType w:val="hybridMultilevel"/>
    <w:tmpl w:val="CFAA3636"/>
    <w:lvl w:ilvl="0" w:tplc="9D44BD9A">
      <w:start w:val="1"/>
      <w:numFmt w:val="lowerLetter"/>
      <w:lvlText w:val="%1)"/>
      <w:lvlJc w:val="left"/>
      <w:pPr>
        <w:ind w:left="1080" w:hanging="360"/>
      </w:pPr>
      <w:rPr>
        <w:rFonts w:hint="default"/>
        <w:sz w:val="15"/>
      </w:rPr>
    </w:lvl>
    <w:lvl w:ilvl="1" w:tplc="0410000F">
      <w:start w:val="1"/>
      <w:numFmt w:val="decimal"/>
      <w:lvlText w:val="%2."/>
      <w:lvlJc w:val="left"/>
      <w:pPr>
        <w:ind w:left="1800" w:hanging="360"/>
      </w:pPr>
    </w:lvl>
    <w:lvl w:ilvl="2" w:tplc="59E62B86">
      <w:start w:val="1"/>
      <w:numFmt w:val="bullet"/>
      <w:lvlText w:val=""/>
      <w:lvlJc w:val="left"/>
      <w:pPr>
        <w:ind w:left="2520" w:hanging="180"/>
      </w:pPr>
      <w:rPr>
        <w:rFonts w:ascii="Symbol" w:hAnsi="Symbo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19"/>
  </w:num>
  <w:num w:numId="3">
    <w:abstractNumId w:val="2"/>
  </w:num>
  <w:num w:numId="4">
    <w:abstractNumId w:val="3"/>
  </w:num>
  <w:num w:numId="5">
    <w:abstractNumId w:val="5"/>
  </w:num>
  <w:num w:numId="6">
    <w:abstractNumId w:val="6"/>
  </w:num>
  <w:num w:numId="7">
    <w:abstractNumId w:val="8"/>
  </w:num>
  <w:num w:numId="8">
    <w:abstractNumId w:val="9"/>
  </w:num>
  <w:num w:numId="9">
    <w:abstractNumId w:val="10"/>
  </w:num>
  <w:num w:numId="10">
    <w:abstractNumId w:val="12"/>
  </w:num>
  <w:num w:numId="11">
    <w:abstractNumId w:val="13"/>
  </w:num>
  <w:num w:numId="12">
    <w:abstractNumId w:val="20"/>
  </w:num>
  <w:num w:numId="13">
    <w:abstractNumId w:val="15"/>
  </w:num>
  <w:num w:numId="14">
    <w:abstractNumId w:val="16"/>
  </w:num>
  <w:num w:numId="15">
    <w:abstractNumId w:val="18"/>
  </w:num>
  <w:num w:numId="16">
    <w:abstractNumId w:val="14"/>
  </w:num>
  <w:num w:numId="1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6E1"/>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2F9A"/>
    <w:rsid w:val="00013370"/>
    <w:rsid w:val="00013519"/>
    <w:rsid w:val="00013CD3"/>
    <w:rsid w:val="00013D0C"/>
    <w:rsid w:val="00013D66"/>
    <w:rsid w:val="000144BC"/>
    <w:rsid w:val="000145D4"/>
    <w:rsid w:val="000147A0"/>
    <w:rsid w:val="000149F9"/>
    <w:rsid w:val="00014A5C"/>
    <w:rsid w:val="00014EA4"/>
    <w:rsid w:val="00015381"/>
    <w:rsid w:val="00015A5A"/>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20"/>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A47"/>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D2"/>
    <w:rsid w:val="000377EA"/>
    <w:rsid w:val="00037AA3"/>
    <w:rsid w:val="00037E97"/>
    <w:rsid w:val="00037F4E"/>
    <w:rsid w:val="000405E0"/>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7C9"/>
    <w:rsid w:val="00047837"/>
    <w:rsid w:val="00047B76"/>
    <w:rsid w:val="00047CE2"/>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4E0"/>
    <w:rsid w:val="00060752"/>
    <w:rsid w:val="000608FB"/>
    <w:rsid w:val="000609A4"/>
    <w:rsid w:val="00060D7D"/>
    <w:rsid w:val="0006110E"/>
    <w:rsid w:val="00061197"/>
    <w:rsid w:val="00061561"/>
    <w:rsid w:val="00061654"/>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82F"/>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884"/>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8E9"/>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4DB"/>
    <w:rsid w:val="00083503"/>
    <w:rsid w:val="0008367E"/>
    <w:rsid w:val="000836E3"/>
    <w:rsid w:val="0008378D"/>
    <w:rsid w:val="00083C8A"/>
    <w:rsid w:val="00083FB7"/>
    <w:rsid w:val="000840A3"/>
    <w:rsid w:val="0008441B"/>
    <w:rsid w:val="00084476"/>
    <w:rsid w:val="00084B39"/>
    <w:rsid w:val="00084C2B"/>
    <w:rsid w:val="00084D91"/>
    <w:rsid w:val="00085679"/>
    <w:rsid w:val="00085940"/>
    <w:rsid w:val="00085FD0"/>
    <w:rsid w:val="00086170"/>
    <w:rsid w:val="0008617B"/>
    <w:rsid w:val="00086234"/>
    <w:rsid w:val="000863E7"/>
    <w:rsid w:val="00086496"/>
    <w:rsid w:val="00086655"/>
    <w:rsid w:val="000867BB"/>
    <w:rsid w:val="0008683F"/>
    <w:rsid w:val="00087337"/>
    <w:rsid w:val="00087571"/>
    <w:rsid w:val="00087B08"/>
    <w:rsid w:val="00090096"/>
    <w:rsid w:val="00090209"/>
    <w:rsid w:val="000905A4"/>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77B"/>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A"/>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98"/>
    <w:rsid w:val="000B42F9"/>
    <w:rsid w:val="000B439C"/>
    <w:rsid w:val="000B43C0"/>
    <w:rsid w:val="000B4540"/>
    <w:rsid w:val="000B47BD"/>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253"/>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7C"/>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2C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5BF"/>
    <w:rsid w:val="000E28D1"/>
    <w:rsid w:val="000E2AA9"/>
    <w:rsid w:val="000E2CD8"/>
    <w:rsid w:val="000E2CE5"/>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4CA"/>
    <w:rsid w:val="000E6537"/>
    <w:rsid w:val="000E6ABE"/>
    <w:rsid w:val="000E6CD2"/>
    <w:rsid w:val="000E7282"/>
    <w:rsid w:val="000E7394"/>
    <w:rsid w:val="000E7414"/>
    <w:rsid w:val="000E7AEF"/>
    <w:rsid w:val="000E7B25"/>
    <w:rsid w:val="000E7CD8"/>
    <w:rsid w:val="000F01C7"/>
    <w:rsid w:val="000F01EC"/>
    <w:rsid w:val="000F02F9"/>
    <w:rsid w:val="000F032D"/>
    <w:rsid w:val="000F0664"/>
    <w:rsid w:val="000F09D6"/>
    <w:rsid w:val="000F0C31"/>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9D"/>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17BE4"/>
    <w:rsid w:val="001201BA"/>
    <w:rsid w:val="00120DFB"/>
    <w:rsid w:val="0012114E"/>
    <w:rsid w:val="001213A0"/>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EA1"/>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C8E"/>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299"/>
    <w:rsid w:val="00131960"/>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A27"/>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063"/>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EB"/>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144"/>
    <w:rsid w:val="0016327A"/>
    <w:rsid w:val="001636F6"/>
    <w:rsid w:val="0016388D"/>
    <w:rsid w:val="00163A7C"/>
    <w:rsid w:val="00163E04"/>
    <w:rsid w:val="00163FD0"/>
    <w:rsid w:val="0016451F"/>
    <w:rsid w:val="001646B3"/>
    <w:rsid w:val="001646B5"/>
    <w:rsid w:val="001647EF"/>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62F"/>
    <w:rsid w:val="00166743"/>
    <w:rsid w:val="00166782"/>
    <w:rsid w:val="00166D0F"/>
    <w:rsid w:val="00166DFD"/>
    <w:rsid w:val="00166F30"/>
    <w:rsid w:val="00167150"/>
    <w:rsid w:val="00167528"/>
    <w:rsid w:val="001675F9"/>
    <w:rsid w:val="0016764D"/>
    <w:rsid w:val="00167695"/>
    <w:rsid w:val="0016784A"/>
    <w:rsid w:val="00167950"/>
    <w:rsid w:val="00167A17"/>
    <w:rsid w:val="00167FD7"/>
    <w:rsid w:val="0017000C"/>
    <w:rsid w:val="0017028C"/>
    <w:rsid w:val="00170826"/>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22"/>
    <w:rsid w:val="001776B8"/>
    <w:rsid w:val="00177854"/>
    <w:rsid w:val="001778B9"/>
    <w:rsid w:val="001778CB"/>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2"/>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6E27"/>
    <w:rsid w:val="001870AE"/>
    <w:rsid w:val="0018714E"/>
    <w:rsid w:val="0018718F"/>
    <w:rsid w:val="001873BE"/>
    <w:rsid w:val="0018777B"/>
    <w:rsid w:val="001877BC"/>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5F7C"/>
    <w:rsid w:val="00196461"/>
    <w:rsid w:val="001964F4"/>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517"/>
    <w:rsid w:val="001A2664"/>
    <w:rsid w:val="001A26EC"/>
    <w:rsid w:val="001A2988"/>
    <w:rsid w:val="001A2A7C"/>
    <w:rsid w:val="001A2F38"/>
    <w:rsid w:val="001A31DC"/>
    <w:rsid w:val="001A3466"/>
    <w:rsid w:val="001A37B2"/>
    <w:rsid w:val="001A39F9"/>
    <w:rsid w:val="001A3C07"/>
    <w:rsid w:val="001A42D5"/>
    <w:rsid w:val="001A4328"/>
    <w:rsid w:val="001A442B"/>
    <w:rsid w:val="001A44EA"/>
    <w:rsid w:val="001A4552"/>
    <w:rsid w:val="001A45C6"/>
    <w:rsid w:val="001A4781"/>
    <w:rsid w:val="001A535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041"/>
    <w:rsid w:val="001B1279"/>
    <w:rsid w:val="001B1629"/>
    <w:rsid w:val="001B1828"/>
    <w:rsid w:val="001B1D9D"/>
    <w:rsid w:val="001B1E0E"/>
    <w:rsid w:val="001B1FEB"/>
    <w:rsid w:val="001B208E"/>
    <w:rsid w:val="001B2409"/>
    <w:rsid w:val="001B2A7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ED5"/>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8C7"/>
    <w:rsid w:val="001C0B11"/>
    <w:rsid w:val="001C0B6E"/>
    <w:rsid w:val="001C0C57"/>
    <w:rsid w:val="001C0F48"/>
    <w:rsid w:val="001C0F4C"/>
    <w:rsid w:val="001C0F6E"/>
    <w:rsid w:val="001C1241"/>
    <w:rsid w:val="001C131B"/>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BA3"/>
    <w:rsid w:val="001C4CDC"/>
    <w:rsid w:val="001C4F8A"/>
    <w:rsid w:val="001C5047"/>
    <w:rsid w:val="001C50EA"/>
    <w:rsid w:val="001C52A9"/>
    <w:rsid w:val="001C5363"/>
    <w:rsid w:val="001C53D7"/>
    <w:rsid w:val="001C54EE"/>
    <w:rsid w:val="001C57AD"/>
    <w:rsid w:val="001C5A36"/>
    <w:rsid w:val="001C5A81"/>
    <w:rsid w:val="001C5DDB"/>
    <w:rsid w:val="001C6156"/>
    <w:rsid w:val="001C64AA"/>
    <w:rsid w:val="001C6816"/>
    <w:rsid w:val="001C6AB6"/>
    <w:rsid w:val="001C6C51"/>
    <w:rsid w:val="001C6E63"/>
    <w:rsid w:val="001C6FA6"/>
    <w:rsid w:val="001C719F"/>
    <w:rsid w:val="001C791C"/>
    <w:rsid w:val="001C7A19"/>
    <w:rsid w:val="001D00A2"/>
    <w:rsid w:val="001D010F"/>
    <w:rsid w:val="001D01BC"/>
    <w:rsid w:val="001D029F"/>
    <w:rsid w:val="001D02B4"/>
    <w:rsid w:val="001D02B6"/>
    <w:rsid w:val="001D0518"/>
    <w:rsid w:val="001D0A16"/>
    <w:rsid w:val="001D0B29"/>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8AB"/>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B39"/>
    <w:rsid w:val="001E1C40"/>
    <w:rsid w:val="001E1C85"/>
    <w:rsid w:val="001E1CEC"/>
    <w:rsid w:val="001E1F8C"/>
    <w:rsid w:val="001E1FA8"/>
    <w:rsid w:val="001E2352"/>
    <w:rsid w:val="001E2699"/>
    <w:rsid w:val="001E297F"/>
    <w:rsid w:val="001E2A1D"/>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2F5"/>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AF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35"/>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EE7"/>
    <w:rsid w:val="00201F8F"/>
    <w:rsid w:val="00202079"/>
    <w:rsid w:val="00202197"/>
    <w:rsid w:val="00202705"/>
    <w:rsid w:val="00202BA5"/>
    <w:rsid w:val="00202BED"/>
    <w:rsid w:val="00202ED3"/>
    <w:rsid w:val="00202F08"/>
    <w:rsid w:val="00203524"/>
    <w:rsid w:val="002035FD"/>
    <w:rsid w:val="00203702"/>
    <w:rsid w:val="00203749"/>
    <w:rsid w:val="002038A6"/>
    <w:rsid w:val="00203CB1"/>
    <w:rsid w:val="00203D37"/>
    <w:rsid w:val="002041AC"/>
    <w:rsid w:val="00204638"/>
    <w:rsid w:val="002048FB"/>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40"/>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1E"/>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5C7"/>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30"/>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796"/>
    <w:rsid w:val="002378C4"/>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42"/>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78A"/>
    <w:rsid w:val="0025797A"/>
    <w:rsid w:val="00257AF0"/>
    <w:rsid w:val="00257C3F"/>
    <w:rsid w:val="00257F40"/>
    <w:rsid w:val="002601A5"/>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8C4"/>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73F"/>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83"/>
    <w:rsid w:val="00276FD2"/>
    <w:rsid w:val="00277216"/>
    <w:rsid w:val="00277330"/>
    <w:rsid w:val="00277983"/>
    <w:rsid w:val="00277CB5"/>
    <w:rsid w:val="00277D18"/>
    <w:rsid w:val="00280A11"/>
    <w:rsid w:val="00280ED0"/>
    <w:rsid w:val="0028101C"/>
    <w:rsid w:val="002810DC"/>
    <w:rsid w:val="0028111F"/>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CB9"/>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9E5"/>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6FD"/>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1E3"/>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092"/>
    <w:rsid w:val="002C0388"/>
    <w:rsid w:val="002C0552"/>
    <w:rsid w:val="002C0BAB"/>
    <w:rsid w:val="002C0C5C"/>
    <w:rsid w:val="002C0CA8"/>
    <w:rsid w:val="002C0D16"/>
    <w:rsid w:val="002C0D58"/>
    <w:rsid w:val="002C1000"/>
    <w:rsid w:val="002C10EE"/>
    <w:rsid w:val="002C146E"/>
    <w:rsid w:val="002C15EB"/>
    <w:rsid w:val="002C16CC"/>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994"/>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B4F"/>
    <w:rsid w:val="002D1FBC"/>
    <w:rsid w:val="002D2034"/>
    <w:rsid w:val="002D203F"/>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9E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753"/>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19F"/>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777"/>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18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7CD"/>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E0B"/>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7B"/>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2D1"/>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753"/>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12"/>
    <w:rsid w:val="00330C97"/>
    <w:rsid w:val="0033134C"/>
    <w:rsid w:val="003313D1"/>
    <w:rsid w:val="00331407"/>
    <w:rsid w:val="003317F4"/>
    <w:rsid w:val="003317FD"/>
    <w:rsid w:val="003319AD"/>
    <w:rsid w:val="00331A93"/>
    <w:rsid w:val="00331EC9"/>
    <w:rsid w:val="003322A9"/>
    <w:rsid w:val="003323C1"/>
    <w:rsid w:val="003327D2"/>
    <w:rsid w:val="00332802"/>
    <w:rsid w:val="003328E4"/>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02C"/>
    <w:rsid w:val="0034056A"/>
    <w:rsid w:val="00340FD0"/>
    <w:rsid w:val="003415B1"/>
    <w:rsid w:val="0034198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C30"/>
    <w:rsid w:val="00347FC9"/>
    <w:rsid w:val="00350098"/>
    <w:rsid w:val="003502E2"/>
    <w:rsid w:val="00350455"/>
    <w:rsid w:val="0035052A"/>
    <w:rsid w:val="00350A1E"/>
    <w:rsid w:val="00350B5A"/>
    <w:rsid w:val="00350EE0"/>
    <w:rsid w:val="00351BEC"/>
    <w:rsid w:val="003521E8"/>
    <w:rsid w:val="003521F1"/>
    <w:rsid w:val="00352333"/>
    <w:rsid w:val="0035278C"/>
    <w:rsid w:val="00352A86"/>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0C0"/>
    <w:rsid w:val="003572CF"/>
    <w:rsid w:val="00357329"/>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24E"/>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3F2F"/>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6A9"/>
    <w:rsid w:val="003A27A3"/>
    <w:rsid w:val="003A2AE6"/>
    <w:rsid w:val="003A3077"/>
    <w:rsid w:val="003A323E"/>
    <w:rsid w:val="003A3426"/>
    <w:rsid w:val="003A3495"/>
    <w:rsid w:val="003A369F"/>
    <w:rsid w:val="003A385C"/>
    <w:rsid w:val="003A3909"/>
    <w:rsid w:val="003A3D30"/>
    <w:rsid w:val="003A3FC6"/>
    <w:rsid w:val="003A3FE8"/>
    <w:rsid w:val="003A41BE"/>
    <w:rsid w:val="003A42B2"/>
    <w:rsid w:val="003A434B"/>
    <w:rsid w:val="003A43E4"/>
    <w:rsid w:val="003A489A"/>
    <w:rsid w:val="003A492A"/>
    <w:rsid w:val="003A4AAF"/>
    <w:rsid w:val="003A51E1"/>
    <w:rsid w:val="003A5421"/>
    <w:rsid w:val="003A542C"/>
    <w:rsid w:val="003A55DA"/>
    <w:rsid w:val="003A5D28"/>
    <w:rsid w:val="003A5D30"/>
    <w:rsid w:val="003A5DF6"/>
    <w:rsid w:val="003A5F79"/>
    <w:rsid w:val="003A6017"/>
    <w:rsid w:val="003A60AC"/>
    <w:rsid w:val="003A6417"/>
    <w:rsid w:val="003A6432"/>
    <w:rsid w:val="003A647F"/>
    <w:rsid w:val="003A659E"/>
    <w:rsid w:val="003A6730"/>
    <w:rsid w:val="003A70C9"/>
    <w:rsid w:val="003A74CF"/>
    <w:rsid w:val="003A7702"/>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205"/>
    <w:rsid w:val="003B6340"/>
    <w:rsid w:val="003B63A8"/>
    <w:rsid w:val="003B64C8"/>
    <w:rsid w:val="003B6865"/>
    <w:rsid w:val="003B68E5"/>
    <w:rsid w:val="003B6D6C"/>
    <w:rsid w:val="003B7647"/>
    <w:rsid w:val="003B76A2"/>
    <w:rsid w:val="003B7803"/>
    <w:rsid w:val="003B7823"/>
    <w:rsid w:val="003C0112"/>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5A5"/>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5D6"/>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1D4F"/>
    <w:rsid w:val="003D2226"/>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384"/>
    <w:rsid w:val="003D649A"/>
    <w:rsid w:val="003D6A5D"/>
    <w:rsid w:val="003D6C34"/>
    <w:rsid w:val="003D6E61"/>
    <w:rsid w:val="003D7044"/>
    <w:rsid w:val="003D71C5"/>
    <w:rsid w:val="003D755D"/>
    <w:rsid w:val="003D75CE"/>
    <w:rsid w:val="003D7727"/>
    <w:rsid w:val="003D77F5"/>
    <w:rsid w:val="003D7F06"/>
    <w:rsid w:val="003E00E5"/>
    <w:rsid w:val="003E01E4"/>
    <w:rsid w:val="003E02BF"/>
    <w:rsid w:val="003E02DC"/>
    <w:rsid w:val="003E0474"/>
    <w:rsid w:val="003E0A10"/>
    <w:rsid w:val="003E0B96"/>
    <w:rsid w:val="003E0D5B"/>
    <w:rsid w:val="003E1013"/>
    <w:rsid w:val="003E1378"/>
    <w:rsid w:val="003E1A35"/>
    <w:rsid w:val="003E1B50"/>
    <w:rsid w:val="003E1D8E"/>
    <w:rsid w:val="003E1E87"/>
    <w:rsid w:val="003E2167"/>
    <w:rsid w:val="003E235E"/>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7B"/>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82E"/>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640"/>
    <w:rsid w:val="00400BF8"/>
    <w:rsid w:val="00400D4F"/>
    <w:rsid w:val="00400DC2"/>
    <w:rsid w:val="00401299"/>
    <w:rsid w:val="00401AE5"/>
    <w:rsid w:val="00401D4B"/>
    <w:rsid w:val="00401F81"/>
    <w:rsid w:val="00402175"/>
    <w:rsid w:val="00402349"/>
    <w:rsid w:val="004023EA"/>
    <w:rsid w:val="004025E0"/>
    <w:rsid w:val="00403237"/>
    <w:rsid w:val="0040331B"/>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A3"/>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1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0A"/>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8DE"/>
    <w:rsid w:val="0043390F"/>
    <w:rsid w:val="00433BA6"/>
    <w:rsid w:val="00433C45"/>
    <w:rsid w:val="00433C90"/>
    <w:rsid w:val="004340F3"/>
    <w:rsid w:val="00434101"/>
    <w:rsid w:val="004341F1"/>
    <w:rsid w:val="004342F1"/>
    <w:rsid w:val="004344A0"/>
    <w:rsid w:val="004344E0"/>
    <w:rsid w:val="0043455E"/>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9F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C21"/>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BE3"/>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21E"/>
    <w:rsid w:val="004605BB"/>
    <w:rsid w:val="00460B10"/>
    <w:rsid w:val="00460DA0"/>
    <w:rsid w:val="00461097"/>
    <w:rsid w:val="00461189"/>
    <w:rsid w:val="004612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4FC"/>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C88"/>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1D"/>
    <w:rsid w:val="00480E56"/>
    <w:rsid w:val="00480F2D"/>
    <w:rsid w:val="00481933"/>
    <w:rsid w:val="00481A48"/>
    <w:rsid w:val="00481CFE"/>
    <w:rsid w:val="00481FB6"/>
    <w:rsid w:val="00482220"/>
    <w:rsid w:val="00482470"/>
    <w:rsid w:val="00482566"/>
    <w:rsid w:val="00482C56"/>
    <w:rsid w:val="00482F5B"/>
    <w:rsid w:val="00483207"/>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5CA6"/>
    <w:rsid w:val="004860C4"/>
    <w:rsid w:val="004861D6"/>
    <w:rsid w:val="004864AF"/>
    <w:rsid w:val="004865D7"/>
    <w:rsid w:val="004867FF"/>
    <w:rsid w:val="004869B5"/>
    <w:rsid w:val="00486FEC"/>
    <w:rsid w:val="00487521"/>
    <w:rsid w:val="00487565"/>
    <w:rsid w:val="004875A3"/>
    <w:rsid w:val="00487798"/>
    <w:rsid w:val="00487876"/>
    <w:rsid w:val="00487A4D"/>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23"/>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3D"/>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A9B"/>
    <w:rsid w:val="004C1DC2"/>
    <w:rsid w:val="004C1EDA"/>
    <w:rsid w:val="004C1F8B"/>
    <w:rsid w:val="004C234D"/>
    <w:rsid w:val="004C247F"/>
    <w:rsid w:val="004C255C"/>
    <w:rsid w:val="004C2B3A"/>
    <w:rsid w:val="004C2CAF"/>
    <w:rsid w:val="004C2FFD"/>
    <w:rsid w:val="004C31D7"/>
    <w:rsid w:val="004C31FB"/>
    <w:rsid w:val="004C32B9"/>
    <w:rsid w:val="004C32FC"/>
    <w:rsid w:val="004C365D"/>
    <w:rsid w:val="004C36C8"/>
    <w:rsid w:val="004C3824"/>
    <w:rsid w:val="004C3889"/>
    <w:rsid w:val="004C3A28"/>
    <w:rsid w:val="004C3E2B"/>
    <w:rsid w:val="004C3EC1"/>
    <w:rsid w:val="004C3FAE"/>
    <w:rsid w:val="004C4112"/>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191"/>
    <w:rsid w:val="004C7365"/>
    <w:rsid w:val="004C7585"/>
    <w:rsid w:val="004C75D9"/>
    <w:rsid w:val="004C785C"/>
    <w:rsid w:val="004C7C08"/>
    <w:rsid w:val="004C7F82"/>
    <w:rsid w:val="004C7F85"/>
    <w:rsid w:val="004C7FDF"/>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453"/>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AF9"/>
    <w:rsid w:val="004E5B22"/>
    <w:rsid w:val="004E5B9F"/>
    <w:rsid w:val="004E5FE7"/>
    <w:rsid w:val="004E63A8"/>
    <w:rsid w:val="004E6607"/>
    <w:rsid w:val="004E6627"/>
    <w:rsid w:val="004E6746"/>
    <w:rsid w:val="004E6989"/>
    <w:rsid w:val="004E6AB2"/>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C4"/>
    <w:rsid w:val="004F3EF5"/>
    <w:rsid w:val="004F4893"/>
    <w:rsid w:val="004F4B09"/>
    <w:rsid w:val="004F4B97"/>
    <w:rsid w:val="004F4C6D"/>
    <w:rsid w:val="004F4DA8"/>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0D9"/>
    <w:rsid w:val="00501208"/>
    <w:rsid w:val="00501381"/>
    <w:rsid w:val="00501462"/>
    <w:rsid w:val="00501685"/>
    <w:rsid w:val="0050168C"/>
    <w:rsid w:val="00501B6F"/>
    <w:rsid w:val="00501BD9"/>
    <w:rsid w:val="00501CA6"/>
    <w:rsid w:val="00501D02"/>
    <w:rsid w:val="00501D70"/>
    <w:rsid w:val="005020C3"/>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049"/>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B4A"/>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930"/>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4E"/>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C3"/>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297"/>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756"/>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93"/>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2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83C"/>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115"/>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5A1"/>
    <w:rsid w:val="00595894"/>
    <w:rsid w:val="0059592A"/>
    <w:rsid w:val="00595B71"/>
    <w:rsid w:val="00595B88"/>
    <w:rsid w:val="00595D55"/>
    <w:rsid w:val="00595F0E"/>
    <w:rsid w:val="00595F42"/>
    <w:rsid w:val="00596190"/>
    <w:rsid w:val="005961E6"/>
    <w:rsid w:val="005962B6"/>
    <w:rsid w:val="00596A32"/>
    <w:rsid w:val="00596C02"/>
    <w:rsid w:val="00596EAD"/>
    <w:rsid w:val="005970D0"/>
    <w:rsid w:val="0059726A"/>
    <w:rsid w:val="005976B6"/>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5BB"/>
    <w:rsid w:val="005B1C8A"/>
    <w:rsid w:val="005B21FB"/>
    <w:rsid w:val="005B2260"/>
    <w:rsid w:val="005B26D6"/>
    <w:rsid w:val="005B289C"/>
    <w:rsid w:val="005B2C58"/>
    <w:rsid w:val="005B2CC5"/>
    <w:rsid w:val="005B2CDB"/>
    <w:rsid w:val="005B2F21"/>
    <w:rsid w:val="005B30AA"/>
    <w:rsid w:val="005B30B5"/>
    <w:rsid w:val="005B337F"/>
    <w:rsid w:val="005B33E1"/>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6B"/>
    <w:rsid w:val="005C028A"/>
    <w:rsid w:val="005C0405"/>
    <w:rsid w:val="005C0495"/>
    <w:rsid w:val="005C0518"/>
    <w:rsid w:val="005C05CA"/>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866"/>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DAD"/>
    <w:rsid w:val="005D5E48"/>
    <w:rsid w:val="005D5E4B"/>
    <w:rsid w:val="005D5E5F"/>
    <w:rsid w:val="005D665C"/>
    <w:rsid w:val="005D6A70"/>
    <w:rsid w:val="005D71EA"/>
    <w:rsid w:val="005D73BA"/>
    <w:rsid w:val="005D755B"/>
    <w:rsid w:val="005D7786"/>
    <w:rsid w:val="005D7976"/>
    <w:rsid w:val="005D7C83"/>
    <w:rsid w:val="005E008A"/>
    <w:rsid w:val="005E023D"/>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0D2"/>
    <w:rsid w:val="005E6393"/>
    <w:rsid w:val="005E6423"/>
    <w:rsid w:val="005E65C6"/>
    <w:rsid w:val="005E6C51"/>
    <w:rsid w:val="005E6DD3"/>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B5D"/>
    <w:rsid w:val="005F1E1C"/>
    <w:rsid w:val="005F1F26"/>
    <w:rsid w:val="005F2A77"/>
    <w:rsid w:val="005F2ADE"/>
    <w:rsid w:val="005F2B63"/>
    <w:rsid w:val="005F3489"/>
    <w:rsid w:val="005F358E"/>
    <w:rsid w:val="005F35DF"/>
    <w:rsid w:val="005F3784"/>
    <w:rsid w:val="005F37AE"/>
    <w:rsid w:val="005F38E1"/>
    <w:rsid w:val="005F3D49"/>
    <w:rsid w:val="005F4385"/>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E7E"/>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CFF"/>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BB6"/>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0DF"/>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7D"/>
    <w:rsid w:val="00630EAF"/>
    <w:rsid w:val="006315F7"/>
    <w:rsid w:val="0063168B"/>
    <w:rsid w:val="00632054"/>
    <w:rsid w:val="006323B7"/>
    <w:rsid w:val="0063263B"/>
    <w:rsid w:val="0063285C"/>
    <w:rsid w:val="006328E0"/>
    <w:rsid w:val="00632D17"/>
    <w:rsid w:val="00632D34"/>
    <w:rsid w:val="0063354B"/>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06"/>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79E"/>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835"/>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0E6"/>
    <w:rsid w:val="00653183"/>
    <w:rsid w:val="0065344B"/>
    <w:rsid w:val="00653510"/>
    <w:rsid w:val="006535D3"/>
    <w:rsid w:val="006539C4"/>
    <w:rsid w:val="006539E9"/>
    <w:rsid w:val="00653C69"/>
    <w:rsid w:val="00653F2A"/>
    <w:rsid w:val="0065499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1A"/>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2F1F"/>
    <w:rsid w:val="00663A54"/>
    <w:rsid w:val="00663AB7"/>
    <w:rsid w:val="00663B03"/>
    <w:rsid w:val="00663BD0"/>
    <w:rsid w:val="00663C8B"/>
    <w:rsid w:val="00663DD0"/>
    <w:rsid w:val="00664045"/>
    <w:rsid w:val="006643A2"/>
    <w:rsid w:val="00664617"/>
    <w:rsid w:val="006647DF"/>
    <w:rsid w:val="00664CBC"/>
    <w:rsid w:val="00665313"/>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657"/>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6E3"/>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6DC"/>
    <w:rsid w:val="0067689C"/>
    <w:rsid w:val="00676E52"/>
    <w:rsid w:val="00677003"/>
    <w:rsid w:val="00677377"/>
    <w:rsid w:val="00677525"/>
    <w:rsid w:val="0067755F"/>
    <w:rsid w:val="0067785F"/>
    <w:rsid w:val="0067790C"/>
    <w:rsid w:val="006779F6"/>
    <w:rsid w:val="00677B21"/>
    <w:rsid w:val="00677B82"/>
    <w:rsid w:val="00677C9C"/>
    <w:rsid w:val="00677EBB"/>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2CB"/>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A07"/>
    <w:rsid w:val="00687B7B"/>
    <w:rsid w:val="0069025B"/>
    <w:rsid w:val="0069030F"/>
    <w:rsid w:val="006904E3"/>
    <w:rsid w:val="00690502"/>
    <w:rsid w:val="006906CC"/>
    <w:rsid w:val="00690850"/>
    <w:rsid w:val="00690A21"/>
    <w:rsid w:val="00690A40"/>
    <w:rsid w:val="00690F42"/>
    <w:rsid w:val="00690F53"/>
    <w:rsid w:val="00690FAC"/>
    <w:rsid w:val="00691011"/>
    <w:rsid w:val="00691135"/>
    <w:rsid w:val="006915FA"/>
    <w:rsid w:val="0069164E"/>
    <w:rsid w:val="00691882"/>
    <w:rsid w:val="006918BB"/>
    <w:rsid w:val="00691D6E"/>
    <w:rsid w:val="00691F20"/>
    <w:rsid w:val="0069242F"/>
    <w:rsid w:val="006926FB"/>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02"/>
    <w:rsid w:val="00695F34"/>
    <w:rsid w:val="00695F9C"/>
    <w:rsid w:val="006965FA"/>
    <w:rsid w:val="00696711"/>
    <w:rsid w:val="00696D25"/>
    <w:rsid w:val="006970BF"/>
    <w:rsid w:val="00697168"/>
    <w:rsid w:val="0069747D"/>
    <w:rsid w:val="006975B6"/>
    <w:rsid w:val="00697A7B"/>
    <w:rsid w:val="006A001D"/>
    <w:rsid w:val="006A03F0"/>
    <w:rsid w:val="006A0464"/>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35D"/>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887"/>
    <w:rsid w:val="006B3CE2"/>
    <w:rsid w:val="006B453A"/>
    <w:rsid w:val="006B4D19"/>
    <w:rsid w:val="006B503B"/>
    <w:rsid w:val="006B526D"/>
    <w:rsid w:val="006B534D"/>
    <w:rsid w:val="006B5370"/>
    <w:rsid w:val="006B55E8"/>
    <w:rsid w:val="006B56D0"/>
    <w:rsid w:val="006B5766"/>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2D42"/>
    <w:rsid w:val="006C30B7"/>
    <w:rsid w:val="006C31D4"/>
    <w:rsid w:val="006C3331"/>
    <w:rsid w:val="006C3372"/>
    <w:rsid w:val="006C3524"/>
    <w:rsid w:val="006C3537"/>
    <w:rsid w:val="006C3661"/>
    <w:rsid w:val="006C3831"/>
    <w:rsid w:val="006C396D"/>
    <w:rsid w:val="006C3A01"/>
    <w:rsid w:val="006C3A87"/>
    <w:rsid w:val="006C3CBB"/>
    <w:rsid w:val="006C3FE8"/>
    <w:rsid w:val="006C428B"/>
    <w:rsid w:val="006C4299"/>
    <w:rsid w:val="006C43BF"/>
    <w:rsid w:val="006C460C"/>
    <w:rsid w:val="006C4683"/>
    <w:rsid w:val="006C48D3"/>
    <w:rsid w:val="006C4CFD"/>
    <w:rsid w:val="006C4E00"/>
    <w:rsid w:val="006C4FC0"/>
    <w:rsid w:val="006C516D"/>
    <w:rsid w:val="006C5335"/>
    <w:rsid w:val="006C54BB"/>
    <w:rsid w:val="006C59C9"/>
    <w:rsid w:val="006C5B32"/>
    <w:rsid w:val="006C5E59"/>
    <w:rsid w:val="006C5E76"/>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9AB"/>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782"/>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188"/>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3C"/>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0DEC"/>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B8A"/>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1F"/>
    <w:rsid w:val="0072084F"/>
    <w:rsid w:val="00720BE4"/>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E42"/>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DA1"/>
    <w:rsid w:val="00725F08"/>
    <w:rsid w:val="00725FFA"/>
    <w:rsid w:val="007269D9"/>
    <w:rsid w:val="00726AE5"/>
    <w:rsid w:val="00726E3C"/>
    <w:rsid w:val="0072754C"/>
    <w:rsid w:val="00727557"/>
    <w:rsid w:val="00727710"/>
    <w:rsid w:val="00727B04"/>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B0D"/>
    <w:rsid w:val="00751CB8"/>
    <w:rsid w:val="00751E2E"/>
    <w:rsid w:val="00751E5C"/>
    <w:rsid w:val="00752134"/>
    <w:rsid w:val="00752355"/>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838"/>
    <w:rsid w:val="00755BD6"/>
    <w:rsid w:val="007564D0"/>
    <w:rsid w:val="00756A2C"/>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96B"/>
    <w:rsid w:val="00760AA1"/>
    <w:rsid w:val="00760C5A"/>
    <w:rsid w:val="00760D31"/>
    <w:rsid w:val="00760E87"/>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3F67"/>
    <w:rsid w:val="0076404A"/>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6FD"/>
    <w:rsid w:val="00767B35"/>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948"/>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401"/>
    <w:rsid w:val="00777579"/>
    <w:rsid w:val="00777693"/>
    <w:rsid w:val="00777AED"/>
    <w:rsid w:val="00777E65"/>
    <w:rsid w:val="00780089"/>
    <w:rsid w:val="0078015C"/>
    <w:rsid w:val="007803A6"/>
    <w:rsid w:val="0078054D"/>
    <w:rsid w:val="00780A55"/>
    <w:rsid w:val="00780D65"/>
    <w:rsid w:val="007810D6"/>
    <w:rsid w:val="007814DD"/>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244"/>
    <w:rsid w:val="007832DF"/>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79"/>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6B6E"/>
    <w:rsid w:val="007A75D4"/>
    <w:rsid w:val="007A76B0"/>
    <w:rsid w:val="007A770E"/>
    <w:rsid w:val="007A78AF"/>
    <w:rsid w:val="007A7934"/>
    <w:rsid w:val="007A7BD6"/>
    <w:rsid w:val="007A7C6D"/>
    <w:rsid w:val="007B0295"/>
    <w:rsid w:val="007B085D"/>
    <w:rsid w:val="007B08E9"/>
    <w:rsid w:val="007B0DAF"/>
    <w:rsid w:val="007B0DBE"/>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CBD"/>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B4A"/>
    <w:rsid w:val="007D7C37"/>
    <w:rsid w:val="007E00A9"/>
    <w:rsid w:val="007E0231"/>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297"/>
    <w:rsid w:val="007E43EC"/>
    <w:rsid w:val="007E4731"/>
    <w:rsid w:val="007E4BAF"/>
    <w:rsid w:val="007E4BB9"/>
    <w:rsid w:val="007E4E51"/>
    <w:rsid w:val="007E543C"/>
    <w:rsid w:val="007E5546"/>
    <w:rsid w:val="007E566E"/>
    <w:rsid w:val="007E5703"/>
    <w:rsid w:val="007E59E2"/>
    <w:rsid w:val="007E5B13"/>
    <w:rsid w:val="007E5E7F"/>
    <w:rsid w:val="007E6069"/>
    <w:rsid w:val="007E60F4"/>
    <w:rsid w:val="007E645F"/>
    <w:rsid w:val="007E64B3"/>
    <w:rsid w:val="007E68A1"/>
    <w:rsid w:val="007E68CF"/>
    <w:rsid w:val="007E6A18"/>
    <w:rsid w:val="007E6B53"/>
    <w:rsid w:val="007E6B72"/>
    <w:rsid w:val="007E6E37"/>
    <w:rsid w:val="007E6ED3"/>
    <w:rsid w:val="007E720D"/>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789"/>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9A"/>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71F"/>
    <w:rsid w:val="008049C3"/>
    <w:rsid w:val="00804C2C"/>
    <w:rsid w:val="00804C58"/>
    <w:rsid w:val="00804E37"/>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6ED"/>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4E3"/>
    <w:rsid w:val="008129C5"/>
    <w:rsid w:val="00812E52"/>
    <w:rsid w:val="008135E3"/>
    <w:rsid w:val="0081370F"/>
    <w:rsid w:val="00813888"/>
    <w:rsid w:val="00813939"/>
    <w:rsid w:val="00813A59"/>
    <w:rsid w:val="00813C1D"/>
    <w:rsid w:val="00813D52"/>
    <w:rsid w:val="00813DE2"/>
    <w:rsid w:val="00813F05"/>
    <w:rsid w:val="008141E2"/>
    <w:rsid w:val="008142E3"/>
    <w:rsid w:val="00814387"/>
    <w:rsid w:val="008143D0"/>
    <w:rsid w:val="008145E7"/>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17C7E"/>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85E"/>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8C4"/>
    <w:rsid w:val="00841972"/>
    <w:rsid w:val="00841B95"/>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A7D"/>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2A"/>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0B2"/>
    <w:rsid w:val="00857761"/>
    <w:rsid w:val="00857BE2"/>
    <w:rsid w:val="00860007"/>
    <w:rsid w:val="008600F3"/>
    <w:rsid w:val="00860173"/>
    <w:rsid w:val="008601A2"/>
    <w:rsid w:val="00860251"/>
    <w:rsid w:val="00860591"/>
    <w:rsid w:val="008605E2"/>
    <w:rsid w:val="0086081D"/>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64F"/>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5"/>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291"/>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3D8"/>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09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3A07"/>
    <w:rsid w:val="008A4023"/>
    <w:rsid w:val="008A4122"/>
    <w:rsid w:val="008A418D"/>
    <w:rsid w:val="008A4222"/>
    <w:rsid w:val="008A4381"/>
    <w:rsid w:val="008A4D29"/>
    <w:rsid w:val="008A54F2"/>
    <w:rsid w:val="008A5883"/>
    <w:rsid w:val="008A5C20"/>
    <w:rsid w:val="008A5E91"/>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0A4"/>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115"/>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5D4A"/>
    <w:rsid w:val="008D602D"/>
    <w:rsid w:val="008D68D2"/>
    <w:rsid w:val="008D6A6B"/>
    <w:rsid w:val="008D6E5B"/>
    <w:rsid w:val="008D6F6E"/>
    <w:rsid w:val="008D72A5"/>
    <w:rsid w:val="008D74F5"/>
    <w:rsid w:val="008D778F"/>
    <w:rsid w:val="008D794E"/>
    <w:rsid w:val="008D7B4B"/>
    <w:rsid w:val="008E029E"/>
    <w:rsid w:val="008E0497"/>
    <w:rsid w:val="008E0609"/>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24C"/>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C8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538"/>
    <w:rsid w:val="00915E44"/>
    <w:rsid w:val="00915EAD"/>
    <w:rsid w:val="0091605C"/>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92B"/>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250"/>
    <w:rsid w:val="009313DB"/>
    <w:rsid w:val="00931803"/>
    <w:rsid w:val="00931A9C"/>
    <w:rsid w:val="00931B1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7F"/>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863"/>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1EF"/>
    <w:rsid w:val="0095632C"/>
    <w:rsid w:val="00956453"/>
    <w:rsid w:val="00956975"/>
    <w:rsid w:val="00956E34"/>
    <w:rsid w:val="0095709E"/>
    <w:rsid w:val="009570F8"/>
    <w:rsid w:val="00957265"/>
    <w:rsid w:val="0095769A"/>
    <w:rsid w:val="009577A7"/>
    <w:rsid w:val="00957B94"/>
    <w:rsid w:val="00957DCE"/>
    <w:rsid w:val="009603E4"/>
    <w:rsid w:val="009606E2"/>
    <w:rsid w:val="00960A06"/>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DCC"/>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2A2"/>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1F4"/>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695"/>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17B"/>
    <w:rsid w:val="009A12B7"/>
    <w:rsid w:val="009A1686"/>
    <w:rsid w:val="009A1803"/>
    <w:rsid w:val="009A194F"/>
    <w:rsid w:val="009A1A4A"/>
    <w:rsid w:val="009A1C3D"/>
    <w:rsid w:val="009A1C9D"/>
    <w:rsid w:val="009A1D77"/>
    <w:rsid w:val="009A1E3C"/>
    <w:rsid w:val="009A224E"/>
    <w:rsid w:val="009A24AC"/>
    <w:rsid w:val="009A2785"/>
    <w:rsid w:val="009A2CDB"/>
    <w:rsid w:val="009A30FD"/>
    <w:rsid w:val="009A3225"/>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5AF"/>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D2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6"/>
    <w:rsid w:val="009D645A"/>
    <w:rsid w:val="009D64A3"/>
    <w:rsid w:val="009D679C"/>
    <w:rsid w:val="009D6BA4"/>
    <w:rsid w:val="009D6C18"/>
    <w:rsid w:val="009D6C51"/>
    <w:rsid w:val="009D6EBA"/>
    <w:rsid w:val="009D71C4"/>
    <w:rsid w:val="009D76EB"/>
    <w:rsid w:val="009D7716"/>
    <w:rsid w:val="009D7873"/>
    <w:rsid w:val="009D7993"/>
    <w:rsid w:val="009D7B6E"/>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663"/>
    <w:rsid w:val="009E6D26"/>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386"/>
    <w:rsid w:val="009F2656"/>
    <w:rsid w:val="009F2BA9"/>
    <w:rsid w:val="009F2EDD"/>
    <w:rsid w:val="009F2F3D"/>
    <w:rsid w:val="009F340C"/>
    <w:rsid w:val="009F3788"/>
    <w:rsid w:val="009F3A0F"/>
    <w:rsid w:val="009F3B8B"/>
    <w:rsid w:val="009F3D24"/>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30"/>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1F1D"/>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4B3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F"/>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69D"/>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47EDB"/>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CA4"/>
    <w:rsid w:val="00A53DD0"/>
    <w:rsid w:val="00A53FA1"/>
    <w:rsid w:val="00A53FA4"/>
    <w:rsid w:val="00A54367"/>
    <w:rsid w:val="00A543B9"/>
    <w:rsid w:val="00A5443C"/>
    <w:rsid w:val="00A548DC"/>
    <w:rsid w:val="00A5519F"/>
    <w:rsid w:val="00A554FB"/>
    <w:rsid w:val="00A556D5"/>
    <w:rsid w:val="00A55D68"/>
    <w:rsid w:val="00A55F73"/>
    <w:rsid w:val="00A56101"/>
    <w:rsid w:val="00A56245"/>
    <w:rsid w:val="00A56324"/>
    <w:rsid w:val="00A56420"/>
    <w:rsid w:val="00A56696"/>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2F1E"/>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6DE"/>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68"/>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06C"/>
    <w:rsid w:val="00A841D9"/>
    <w:rsid w:val="00A84577"/>
    <w:rsid w:val="00A847DC"/>
    <w:rsid w:val="00A848E6"/>
    <w:rsid w:val="00A856E9"/>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50"/>
    <w:rsid w:val="00A903F6"/>
    <w:rsid w:val="00A9094B"/>
    <w:rsid w:val="00A909F4"/>
    <w:rsid w:val="00A90DED"/>
    <w:rsid w:val="00A9117A"/>
    <w:rsid w:val="00A911F2"/>
    <w:rsid w:val="00A9130C"/>
    <w:rsid w:val="00A91379"/>
    <w:rsid w:val="00A91536"/>
    <w:rsid w:val="00A91ACC"/>
    <w:rsid w:val="00A91F24"/>
    <w:rsid w:val="00A920AF"/>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211"/>
    <w:rsid w:val="00AB261E"/>
    <w:rsid w:val="00AB2913"/>
    <w:rsid w:val="00AB2A9E"/>
    <w:rsid w:val="00AB2D68"/>
    <w:rsid w:val="00AB32F6"/>
    <w:rsid w:val="00AB337D"/>
    <w:rsid w:val="00AB35BB"/>
    <w:rsid w:val="00AB36F3"/>
    <w:rsid w:val="00AB38CE"/>
    <w:rsid w:val="00AB39E7"/>
    <w:rsid w:val="00AB3A84"/>
    <w:rsid w:val="00AB3ADE"/>
    <w:rsid w:val="00AB3C04"/>
    <w:rsid w:val="00AB3C0D"/>
    <w:rsid w:val="00AB3CAF"/>
    <w:rsid w:val="00AB43E9"/>
    <w:rsid w:val="00AB4903"/>
    <w:rsid w:val="00AB5BBE"/>
    <w:rsid w:val="00AB5BDB"/>
    <w:rsid w:val="00AB5BEA"/>
    <w:rsid w:val="00AB5C71"/>
    <w:rsid w:val="00AB5F60"/>
    <w:rsid w:val="00AB6460"/>
    <w:rsid w:val="00AB64C0"/>
    <w:rsid w:val="00AB6747"/>
    <w:rsid w:val="00AB69B3"/>
    <w:rsid w:val="00AB6E29"/>
    <w:rsid w:val="00AB6F9B"/>
    <w:rsid w:val="00AB7163"/>
    <w:rsid w:val="00AB721C"/>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7DC"/>
    <w:rsid w:val="00AC3A4B"/>
    <w:rsid w:val="00AC3CE1"/>
    <w:rsid w:val="00AC3FDE"/>
    <w:rsid w:val="00AC429A"/>
    <w:rsid w:val="00AC42BE"/>
    <w:rsid w:val="00AC449B"/>
    <w:rsid w:val="00AC452A"/>
    <w:rsid w:val="00AC4ACA"/>
    <w:rsid w:val="00AC4B9E"/>
    <w:rsid w:val="00AC4EF3"/>
    <w:rsid w:val="00AC4EF8"/>
    <w:rsid w:val="00AC4F9E"/>
    <w:rsid w:val="00AC4FE7"/>
    <w:rsid w:val="00AC51E2"/>
    <w:rsid w:val="00AC53C6"/>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19A"/>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1C9"/>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96"/>
    <w:rsid w:val="00AF0CD3"/>
    <w:rsid w:val="00AF0D99"/>
    <w:rsid w:val="00AF1347"/>
    <w:rsid w:val="00AF13AA"/>
    <w:rsid w:val="00AF17B3"/>
    <w:rsid w:val="00AF187A"/>
    <w:rsid w:val="00AF1A63"/>
    <w:rsid w:val="00AF1BAD"/>
    <w:rsid w:val="00AF1CEA"/>
    <w:rsid w:val="00AF2250"/>
    <w:rsid w:val="00AF24F9"/>
    <w:rsid w:val="00AF2590"/>
    <w:rsid w:val="00AF2F1C"/>
    <w:rsid w:val="00AF309A"/>
    <w:rsid w:val="00AF31D0"/>
    <w:rsid w:val="00AF33C1"/>
    <w:rsid w:val="00AF3565"/>
    <w:rsid w:val="00AF3978"/>
    <w:rsid w:val="00AF3A65"/>
    <w:rsid w:val="00AF3B7A"/>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7B0"/>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514"/>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48"/>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5B"/>
    <w:rsid w:val="00B263EA"/>
    <w:rsid w:val="00B26C1B"/>
    <w:rsid w:val="00B26D14"/>
    <w:rsid w:val="00B271F5"/>
    <w:rsid w:val="00B27399"/>
    <w:rsid w:val="00B27574"/>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5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C45"/>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0F51"/>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315"/>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3C2"/>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03"/>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BA7"/>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036"/>
    <w:rsid w:val="00B7627B"/>
    <w:rsid w:val="00B76314"/>
    <w:rsid w:val="00B765CF"/>
    <w:rsid w:val="00B76A66"/>
    <w:rsid w:val="00B76EBA"/>
    <w:rsid w:val="00B76F65"/>
    <w:rsid w:val="00B77005"/>
    <w:rsid w:val="00B7717B"/>
    <w:rsid w:val="00B771ED"/>
    <w:rsid w:val="00B7744C"/>
    <w:rsid w:val="00B77535"/>
    <w:rsid w:val="00B77545"/>
    <w:rsid w:val="00B7756C"/>
    <w:rsid w:val="00B77653"/>
    <w:rsid w:val="00B7770A"/>
    <w:rsid w:val="00B77C28"/>
    <w:rsid w:val="00B77F3C"/>
    <w:rsid w:val="00B801C6"/>
    <w:rsid w:val="00B808A4"/>
    <w:rsid w:val="00B80A02"/>
    <w:rsid w:val="00B80B18"/>
    <w:rsid w:val="00B80FC2"/>
    <w:rsid w:val="00B81429"/>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CB8"/>
    <w:rsid w:val="00B85DFB"/>
    <w:rsid w:val="00B8600F"/>
    <w:rsid w:val="00B86172"/>
    <w:rsid w:val="00B86285"/>
    <w:rsid w:val="00B8670D"/>
    <w:rsid w:val="00B8677E"/>
    <w:rsid w:val="00B86B08"/>
    <w:rsid w:val="00B86C35"/>
    <w:rsid w:val="00B86D60"/>
    <w:rsid w:val="00B86F27"/>
    <w:rsid w:val="00B86FBF"/>
    <w:rsid w:val="00B87200"/>
    <w:rsid w:val="00B876C0"/>
    <w:rsid w:val="00B876D1"/>
    <w:rsid w:val="00B87AEB"/>
    <w:rsid w:val="00B87C0D"/>
    <w:rsid w:val="00B87EBC"/>
    <w:rsid w:val="00B90237"/>
    <w:rsid w:val="00B90249"/>
    <w:rsid w:val="00B906C1"/>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8EF"/>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15E"/>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78D"/>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83"/>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676"/>
    <w:rsid w:val="00BF5758"/>
    <w:rsid w:val="00BF5BC5"/>
    <w:rsid w:val="00BF60E7"/>
    <w:rsid w:val="00BF629A"/>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0A9"/>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ED3"/>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398"/>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5E01"/>
    <w:rsid w:val="00C1613B"/>
    <w:rsid w:val="00C163C5"/>
    <w:rsid w:val="00C16781"/>
    <w:rsid w:val="00C167BD"/>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9D8"/>
    <w:rsid w:val="00C32B56"/>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47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26D"/>
    <w:rsid w:val="00C444AF"/>
    <w:rsid w:val="00C44601"/>
    <w:rsid w:val="00C44A20"/>
    <w:rsid w:val="00C44E22"/>
    <w:rsid w:val="00C44EC8"/>
    <w:rsid w:val="00C44F6F"/>
    <w:rsid w:val="00C45020"/>
    <w:rsid w:val="00C455A1"/>
    <w:rsid w:val="00C458E4"/>
    <w:rsid w:val="00C45B77"/>
    <w:rsid w:val="00C45BD8"/>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89D"/>
    <w:rsid w:val="00C50A15"/>
    <w:rsid w:val="00C50AAD"/>
    <w:rsid w:val="00C50B20"/>
    <w:rsid w:val="00C50C2F"/>
    <w:rsid w:val="00C50D57"/>
    <w:rsid w:val="00C50DC9"/>
    <w:rsid w:val="00C50E65"/>
    <w:rsid w:val="00C514F8"/>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584"/>
    <w:rsid w:val="00C6171C"/>
    <w:rsid w:val="00C61764"/>
    <w:rsid w:val="00C618BE"/>
    <w:rsid w:val="00C619EB"/>
    <w:rsid w:val="00C61B9E"/>
    <w:rsid w:val="00C61DB3"/>
    <w:rsid w:val="00C61E92"/>
    <w:rsid w:val="00C62192"/>
    <w:rsid w:val="00C621C5"/>
    <w:rsid w:val="00C624FE"/>
    <w:rsid w:val="00C626DD"/>
    <w:rsid w:val="00C626ED"/>
    <w:rsid w:val="00C626FE"/>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3E71"/>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97A"/>
    <w:rsid w:val="00C73AF6"/>
    <w:rsid w:val="00C73C5B"/>
    <w:rsid w:val="00C73C5C"/>
    <w:rsid w:val="00C73DB6"/>
    <w:rsid w:val="00C73E05"/>
    <w:rsid w:val="00C74066"/>
    <w:rsid w:val="00C74269"/>
    <w:rsid w:val="00C74434"/>
    <w:rsid w:val="00C745E5"/>
    <w:rsid w:val="00C74868"/>
    <w:rsid w:val="00C74AD0"/>
    <w:rsid w:val="00C74B1E"/>
    <w:rsid w:val="00C751B8"/>
    <w:rsid w:val="00C755D1"/>
    <w:rsid w:val="00C75B1A"/>
    <w:rsid w:val="00C75C04"/>
    <w:rsid w:val="00C75CC3"/>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DD6"/>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6FEB"/>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2E45"/>
    <w:rsid w:val="00C930DC"/>
    <w:rsid w:val="00C932F0"/>
    <w:rsid w:val="00C93842"/>
    <w:rsid w:val="00C93EB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A8D"/>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414"/>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3C1"/>
    <w:rsid w:val="00CB6621"/>
    <w:rsid w:val="00CB6E5E"/>
    <w:rsid w:val="00CB7504"/>
    <w:rsid w:val="00CB7744"/>
    <w:rsid w:val="00CB780B"/>
    <w:rsid w:val="00CB7C13"/>
    <w:rsid w:val="00CB7D27"/>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1F"/>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2BA"/>
    <w:rsid w:val="00CC6497"/>
    <w:rsid w:val="00CC66CE"/>
    <w:rsid w:val="00CC6702"/>
    <w:rsid w:val="00CC6889"/>
    <w:rsid w:val="00CC6955"/>
    <w:rsid w:val="00CC70CB"/>
    <w:rsid w:val="00CC7235"/>
    <w:rsid w:val="00CC7473"/>
    <w:rsid w:val="00CC748E"/>
    <w:rsid w:val="00CC751F"/>
    <w:rsid w:val="00CC79F3"/>
    <w:rsid w:val="00CC7BB3"/>
    <w:rsid w:val="00CC7D8B"/>
    <w:rsid w:val="00CC7F27"/>
    <w:rsid w:val="00CD0103"/>
    <w:rsid w:val="00CD0746"/>
    <w:rsid w:val="00CD0926"/>
    <w:rsid w:val="00CD0D93"/>
    <w:rsid w:val="00CD0F6C"/>
    <w:rsid w:val="00CD1672"/>
    <w:rsid w:val="00CD1817"/>
    <w:rsid w:val="00CD183E"/>
    <w:rsid w:val="00CD1ED5"/>
    <w:rsid w:val="00CD25D7"/>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482"/>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6E3"/>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7D9"/>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8AF"/>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21"/>
    <w:rsid w:val="00CF5163"/>
    <w:rsid w:val="00CF53C7"/>
    <w:rsid w:val="00CF54AE"/>
    <w:rsid w:val="00CF564F"/>
    <w:rsid w:val="00CF5996"/>
    <w:rsid w:val="00CF6385"/>
    <w:rsid w:val="00CF64E6"/>
    <w:rsid w:val="00CF6670"/>
    <w:rsid w:val="00CF67D0"/>
    <w:rsid w:val="00CF6887"/>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2C0"/>
    <w:rsid w:val="00D01AFB"/>
    <w:rsid w:val="00D01B8B"/>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023"/>
    <w:rsid w:val="00D133A8"/>
    <w:rsid w:val="00D133FA"/>
    <w:rsid w:val="00D138D1"/>
    <w:rsid w:val="00D139E2"/>
    <w:rsid w:val="00D13EE1"/>
    <w:rsid w:val="00D13EE3"/>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8DC"/>
    <w:rsid w:val="00D249ED"/>
    <w:rsid w:val="00D24BFE"/>
    <w:rsid w:val="00D250AC"/>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1D"/>
    <w:rsid w:val="00D36E46"/>
    <w:rsid w:val="00D36FEF"/>
    <w:rsid w:val="00D37157"/>
    <w:rsid w:val="00D37246"/>
    <w:rsid w:val="00D37377"/>
    <w:rsid w:val="00D37491"/>
    <w:rsid w:val="00D37B10"/>
    <w:rsid w:val="00D37F1A"/>
    <w:rsid w:val="00D4010D"/>
    <w:rsid w:val="00D40233"/>
    <w:rsid w:val="00D40484"/>
    <w:rsid w:val="00D405B9"/>
    <w:rsid w:val="00D40652"/>
    <w:rsid w:val="00D40AC0"/>
    <w:rsid w:val="00D41299"/>
    <w:rsid w:val="00D42076"/>
    <w:rsid w:val="00D4226A"/>
    <w:rsid w:val="00D42288"/>
    <w:rsid w:val="00D42443"/>
    <w:rsid w:val="00D42527"/>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EBE"/>
    <w:rsid w:val="00D44F1F"/>
    <w:rsid w:val="00D45006"/>
    <w:rsid w:val="00D45277"/>
    <w:rsid w:val="00D4569E"/>
    <w:rsid w:val="00D457F0"/>
    <w:rsid w:val="00D45B10"/>
    <w:rsid w:val="00D4602B"/>
    <w:rsid w:val="00D463DE"/>
    <w:rsid w:val="00D465F1"/>
    <w:rsid w:val="00D4679D"/>
    <w:rsid w:val="00D4680A"/>
    <w:rsid w:val="00D46853"/>
    <w:rsid w:val="00D46AAE"/>
    <w:rsid w:val="00D46BBC"/>
    <w:rsid w:val="00D46E14"/>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BF2"/>
    <w:rsid w:val="00D71E34"/>
    <w:rsid w:val="00D71F6C"/>
    <w:rsid w:val="00D72826"/>
    <w:rsid w:val="00D72B82"/>
    <w:rsid w:val="00D72BFF"/>
    <w:rsid w:val="00D72C2E"/>
    <w:rsid w:val="00D7311A"/>
    <w:rsid w:val="00D734BC"/>
    <w:rsid w:val="00D736C3"/>
    <w:rsid w:val="00D73888"/>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03"/>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11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72C"/>
    <w:rsid w:val="00D90938"/>
    <w:rsid w:val="00D90AD3"/>
    <w:rsid w:val="00D90D71"/>
    <w:rsid w:val="00D90E77"/>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8D7"/>
    <w:rsid w:val="00D979D2"/>
    <w:rsid w:val="00D97A09"/>
    <w:rsid w:val="00D97B34"/>
    <w:rsid w:val="00DA02CB"/>
    <w:rsid w:val="00DA03C9"/>
    <w:rsid w:val="00DA06CD"/>
    <w:rsid w:val="00DA081E"/>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5E9"/>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43D"/>
    <w:rsid w:val="00DB3907"/>
    <w:rsid w:val="00DB3BC4"/>
    <w:rsid w:val="00DB41A8"/>
    <w:rsid w:val="00DB41C3"/>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CF6"/>
    <w:rsid w:val="00DC3D80"/>
    <w:rsid w:val="00DC3EDD"/>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CE1"/>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246"/>
    <w:rsid w:val="00DF04BB"/>
    <w:rsid w:val="00DF05DE"/>
    <w:rsid w:val="00DF082B"/>
    <w:rsid w:val="00DF0FD0"/>
    <w:rsid w:val="00DF138C"/>
    <w:rsid w:val="00DF1867"/>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2FEF"/>
    <w:rsid w:val="00DF30B0"/>
    <w:rsid w:val="00DF317A"/>
    <w:rsid w:val="00DF31B7"/>
    <w:rsid w:val="00DF3681"/>
    <w:rsid w:val="00DF3780"/>
    <w:rsid w:val="00DF3A1A"/>
    <w:rsid w:val="00DF3AAC"/>
    <w:rsid w:val="00DF3D00"/>
    <w:rsid w:val="00DF3D0D"/>
    <w:rsid w:val="00DF3DCB"/>
    <w:rsid w:val="00DF41C5"/>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DF4"/>
    <w:rsid w:val="00DF5E0A"/>
    <w:rsid w:val="00DF5E58"/>
    <w:rsid w:val="00DF6172"/>
    <w:rsid w:val="00DF6288"/>
    <w:rsid w:val="00DF6383"/>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50"/>
    <w:rsid w:val="00E002C4"/>
    <w:rsid w:val="00E002FC"/>
    <w:rsid w:val="00E0046F"/>
    <w:rsid w:val="00E01143"/>
    <w:rsid w:val="00E011F7"/>
    <w:rsid w:val="00E013AD"/>
    <w:rsid w:val="00E015CB"/>
    <w:rsid w:val="00E01738"/>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888"/>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4DA9"/>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DED"/>
    <w:rsid w:val="00E17F64"/>
    <w:rsid w:val="00E20070"/>
    <w:rsid w:val="00E20274"/>
    <w:rsid w:val="00E205DC"/>
    <w:rsid w:val="00E2060B"/>
    <w:rsid w:val="00E20891"/>
    <w:rsid w:val="00E20A64"/>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9"/>
    <w:rsid w:val="00E25084"/>
    <w:rsid w:val="00E251B5"/>
    <w:rsid w:val="00E25D11"/>
    <w:rsid w:val="00E25EA9"/>
    <w:rsid w:val="00E2602A"/>
    <w:rsid w:val="00E26122"/>
    <w:rsid w:val="00E26136"/>
    <w:rsid w:val="00E26197"/>
    <w:rsid w:val="00E2626A"/>
    <w:rsid w:val="00E2629B"/>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7FF"/>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3DBE"/>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5E63"/>
    <w:rsid w:val="00E5656C"/>
    <w:rsid w:val="00E567A6"/>
    <w:rsid w:val="00E57163"/>
    <w:rsid w:val="00E578D1"/>
    <w:rsid w:val="00E57C5B"/>
    <w:rsid w:val="00E57D00"/>
    <w:rsid w:val="00E60088"/>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FB7"/>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7E"/>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136"/>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4E5"/>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2"/>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A03"/>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91E"/>
    <w:rsid w:val="00EB0B19"/>
    <w:rsid w:val="00EB0D36"/>
    <w:rsid w:val="00EB0D53"/>
    <w:rsid w:val="00EB14B5"/>
    <w:rsid w:val="00EB1668"/>
    <w:rsid w:val="00EB19BF"/>
    <w:rsid w:val="00EB1AD9"/>
    <w:rsid w:val="00EB21D0"/>
    <w:rsid w:val="00EB22C3"/>
    <w:rsid w:val="00EB27CE"/>
    <w:rsid w:val="00EB27DC"/>
    <w:rsid w:val="00EB2A98"/>
    <w:rsid w:val="00EB38B0"/>
    <w:rsid w:val="00EB38C4"/>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3BC"/>
    <w:rsid w:val="00EB7535"/>
    <w:rsid w:val="00EB7639"/>
    <w:rsid w:val="00EB7870"/>
    <w:rsid w:val="00EB7D90"/>
    <w:rsid w:val="00EB7FE7"/>
    <w:rsid w:val="00EC030E"/>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6A5"/>
    <w:rsid w:val="00EC47A0"/>
    <w:rsid w:val="00EC47C0"/>
    <w:rsid w:val="00EC4A3C"/>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0"/>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A98"/>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55"/>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35D"/>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3FD7"/>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BC1"/>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39F"/>
    <w:rsid w:val="00EF7429"/>
    <w:rsid w:val="00EF755E"/>
    <w:rsid w:val="00EF76D7"/>
    <w:rsid w:val="00EF7783"/>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D9F"/>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51A"/>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2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07"/>
    <w:rsid w:val="00F1591D"/>
    <w:rsid w:val="00F15A17"/>
    <w:rsid w:val="00F15BD8"/>
    <w:rsid w:val="00F15DBB"/>
    <w:rsid w:val="00F15DE4"/>
    <w:rsid w:val="00F160B2"/>
    <w:rsid w:val="00F160DE"/>
    <w:rsid w:val="00F16202"/>
    <w:rsid w:val="00F165F3"/>
    <w:rsid w:val="00F1694C"/>
    <w:rsid w:val="00F16A35"/>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314"/>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DC2"/>
    <w:rsid w:val="00F25ECD"/>
    <w:rsid w:val="00F25F33"/>
    <w:rsid w:val="00F260FA"/>
    <w:rsid w:val="00F26315"/>
    <w:rsid w:val="00F26424"/>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19D"/>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50"/>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F1"/>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4CD"/>
    <w:rsid w:val="00F655D1"/>
    <w:rsid w:val="00F6571F"/>
    <w:rsid w:val="00F65CE6"/>
    <w:rsid w:val="00F664CE"/>
    <w:rsid w:val="00F66635"/>
    <w:rsid w:val="00F6693F"/>
    <w:rsid w:val="00F66C70"/>
    <w:rsid w:val="00F66F8A"/>
    <w:rsid w:val="00F67089"/>
    <w:rsid w:val="00F67484"/>
    <w:rsid w:val="00F675A8"/>
    <w:rsid w:val="00F675B0"/>
    <w:rsid w:val="00F678E9"/>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40D"/>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27F"/>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014"/>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0D"/>
    <w:rsid w:val="00F86C17"/>
    <w:rsid w:val="00F8715F"/>
    <w:rsid w:val="00F8720D"/>
    <w:rsid w:val="00F872B9"/>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154"/>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1CD"/>
    <w:rsid w:val="00FA741F"/>
    <w:rsid w:val="00FA750A"/>
    <w:rsid w:val="00FA76F5"/>
    <w:rsid w:val="00FA772B"/>
    <w:rsid w:val="00FA7B64"/>
    <w:rsid w:val="00FA7D67"/>
    <w:rsid w:val="00FA7E89"/>
    <w:rsid w:val="00FB0199"/>
    <w:rsid w:val="00FB0281"/>
    <w:rsid w:val="00FB03CC"/>
    <w:rsid w:val="00FB03E2"/>
    <w:rsid w:val="00FB07F9"/>
    <w:rsid w:val="00FB0933"/>
    <w:rsid w:val="00FB117D"/>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245"/>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3FF7"/>
    <w:rsid w:val="00FC4110"/>
    <w:rsid w:val="00FC41CD"/>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4ECC"/>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0E5F"/>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B5D"/>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32F"/>
    <w:rsid w:val="00FF34B6"/>
    <w:rsid w:val="00FF35E0"/>
    <w:rsid w:val="00FF35EE"/>
    <w:rsid w:val="00FF362D"/>
    <w:rsid w:val="00FF3986"/>
    <w:rsid w:val="00FF3ADA"/>
    <w:rsid w:val="00FF4015"/>
    <w:rsid w:val="00FF46B4"/>
    <w:rsid w:val="00FF4A3A"/>
    <w:rsid w:val="00FF4BF3"/>
    <w:rsid w:val="00FF4FB9"/>
    <w:rsid w:val="00FF5188"/>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8E13D1"/>
  <w15:docId w15:val="{4EC8FA88-CE32-4C26-8763-48BEFB04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024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numbering" w:customStyle="1" w:styleId="Nessunelenco2">
    <w:name w:val="Nessun elenco2"/>
    <w:next w:val="Nessunelenco"/>
    <w:uiPriority w:val="99"/>
    <w:semiHidden/>
    <w:unhideWhenUsed/>
    <w:rsid w:val="00CF6887"/>
  </w:style>
  <w:style w:type="character" w:customStyle="1" w:styleId="Carpredefinitoparagrafo1">
    <w:name w:val="Car. predefinito paragrafo1"/>
    <w:rsid w:val="00CF6887"/>
  </w:style>
  <w:style w:type="character" w:customStyle="1" w:styleId="NormalBoldChar">
    <w:name w:val="NormalBold Char"/>
    <w:rsid w:val="00CF6887"/>
    <w:rPr>
      <w:rFonts w:ascii="Times New Roman" w:eastAsia="Times New Roman" w:hAnsi="Times New Roman" w:cs="Times New Roman"/>
      <w:b/>
      <w:sz w:val="24"/>
      <w:lang w:eastAsia="it-IT" w:bidi="it-IT"/>
    </w:rPr>
  </w:style>
  <w:style w:type="character" w:customStyle="1" w:styleId="DeltaViewInsertion">
    <w:name w:val="DeltaView Insertion"/>
    <w:rsid w:val="00CF6887"/>
    <w:rPr>
      <w:b/>
      <w:i/>
      <w:spacing w:val="0"/>
    </w:rPr>
  </w:style>
  <w:style w:type="character" w:customStyle="1" w:styleId="Rimandonotaapidipagina1">
    <w:name w:val="Rimando nota a piè di pagina1"/>
    <w:rsid w:val="00CF6887"/>
    <w:rPr>
      <w:shd w:val="clear" w:color="auto" w:fill="FFFFFF"/>
      <w:vertAlign w:val="superscript"/>
    </w:rPr>
  </w:style>
  <w:style w:type="character" w:customStyle="1" w:styleId="ListLabel1">
    <w:name w:val="ListLabel 1"/>
    <w:rsid w:val="00CF6887"/>
    <w:rPr>
      <w:color w:val="000000"/>
    </w:rPr>
  </w:style>
  <w:style w:type="character" w:customStyle="1" w:styleId="ListLabel2">
    <w:name w:val="ListLabel 2"/>
    <w:rsid w:val="00CF6887"/>
    <w:rPr>
      <w:sz w:val="16"/>
      <w:szCs w:val="16"/>
    </w:rPr>
  </w:style>
  <w:style w:type="character" w:customStyle="1" w:styleId="ListLabel3">
    <w:name w:val="ListLabel 3"/>
    <w:rsid w:val="00CF6887"/>
    <w:rPr>
      <w:rFonts w:ascii="Arial" w:hAnsi="Arial"/>
      <w:b/>
      <w:i w:val="0"/>
      <w:sz w:val="15"/>
    </w:rPr>
  </w:style>
  <w:style w:type="character" w:customStyle="1" w:styleId="ListLabel4">
    <w:name w:val="ListLabel 4"/>
    <w:rsid w:val="00CF6887"/>
    <w:rPr>
      <w:i w:val="0"/>
    </w:rPr>
  </w:style>
  <w:style w:type="character" w:customStyle="1" w:styleId="ListLabel5">
    <w:name w:val="ListLabel 5"/>
    <w:rsid w:val="00CF6887"/>
    <w:rPr>
      <w:rFonts w:ascii="Arial" w:hAnsi="Arial"/>
      <w:i w:val="0"/>
      <w:sz w:val="15"/>
    </w:rPr>
  </w:style>
  <w:style w:type="character" w:customStyle="1" w:styleId="ListLabel6">
    <w:name w:val="ListLabel 6"/>
    <w:rsid w:val="00CF6887"/>
    <w:rPr>
      <w:color w:val="000000"/>
    </w:rPr>
  </w:style>
  <w:style w:type="character" w:customStyle="1" w:styleId="ListLabel7">
    <w:name w:val="ListLabel 7"/>
    <w:rsid w:val="00CF6887"/>
    <w:rPr>
      <w:rFonts w:eastAsia="Calibri" w:cs="Arial"/>
      <w:b w:val="0"/>
      <w:color w:val="00000A"/>
    </w:rPr>
  </w:style>
  <w:style w:type="character" w:customStyle="1" w:styleId="ListLabel8">
    <w:name w:val="ListLabel 8"/>
    <w:rsid w:val="00CF6887"/>
    <w:rPr>
      <w:rFonts w:cs="Courier New"/>
    </w:rPr>
  </w:style>
  <w:style w:type="character" w:customStyle="1" w:styleId="ListLabel9">
    <w:name w:val="ListLabel 9"/>
    <w:rsid w:val="00CF6887"/>
    <w:rPr>
      <w:rFonts w:cs="Courier New"/>
    </w:rPr>
  </w:style>
  <w:style w:type="character" w:customStyle="1" w:styleId="ListLabel10">
    <w:name w:val="ListLabel 10"/>
    <w:rsid w:val="00CF6887"/>
    <w:rPr>
      <w:rFonts w:cs="Courier New"/>
    </w:rPr>
  </w:style>
  <w:style w:type="character" w:customStyle="1" w:styleId="ListLabel11">
    <w:name w:val="ListLabel 11"/>
    <w:rsid w:val="00CF6887"/>
    <w:rPr>
      <w:rFonts w:eastAsia="Calibri" w:cs="Arial"/>
    </w:rPr>
  </w:style>
  <w:style w:type="character" w:customStyle="1" w:styleId="ListLabel12">
    <w:name w:val="ListLabel 12"/>
    <w:rsid w:val="00CF6887"/>
    <w:rPr>
      <w:rFonts w:cs="Courier New"/>
    </w:rPr>
  </w:style>
  <w:style w:type="character" w:customStyle="1" w:styleId="ListLabel13">
    <w:name w:val="ListLabel 13"/>
    <w:rsid w:val="00CF6887"/>
    <w:rPr>
      <w:rFonts w:cs="Courier New"/>
    </w:rPr>
  </w:style>
  <w:style w:type="character" w:customStyle="1" w:styleId="ListLabel14">
    <w:name w:val="ListLabel 14"/>
    <w:rsid w:val="00CF6887"/>
    <w:rPr>
      <w:rFonts w:cs="Courier New"/>
    </w:rPr>
  </w:style>
  <w:style w:type="character" w:customStyle="1" w:styleId="ListLabel15">
    <w:name w:val="ListLabel 15"/>
    <w:rsid w:val="00CF6887"/>
    <w:rPr>
      <w:rFonts w:eastAsia="Calibri" w:cs="Arial"/>
      <w:color w:val="FF0000"/>
    </w:rPr>
  </w:style>
  <w:style w:type="character" w:customStyle="1" w:styleId="ListLabel16">
    <w:name w:val="ListLabel 16"/>
    <w:rsid w:val="00CF6887"/>
    <w:rPr>
      <w:rFonts w:cs="Courier New"/>
    </w:rPr>
  </w:style>
  <w:style w:type="character" w:customStyle="1" w:styleId="ListLabel17">
    <w:name w:val="ListLabel 17"/>
    <w:rsid w:val="00CF6887"/>
    <w:rPr>
      <w:rFonts w:cs="Courier New"/>
    </w:rPr>
  </w:style>
  <w:style w:type="character" w:customStyle="1" w:styleId="ListLabel18">
    <w:name w:val="ListLabel 18"/>
    <w:rsid w:val="00CF6887"/>
    <w:rPr>
      <w:rFonts w:cs="Courier New"/>
    </w:rPr>
  </w:style>
  <w:style w:type="character" w:customStyle="1" w:styleId="ListLabel19">
    <w:name w:val="ListLabel 19"/>
    <w:rsid w:val="00CF6887"/>
    <w:rPr>
      <w:rFonts w:cs="Courier New"/>
    </w:rPr>
  </w:style>
  <w:style w:type="character" w:customStyle="1" w:styleId="ListLabel20">
    <w:name w:val="ListLabel 20"/>
    <w:rsid w:val="00CF6887"/>
    <w:rPr>
      <w:rFonts w:cs="Courier New"/>
    </w:rPr>
  </w:style>
  <w:style w:type="character" w:customStyle="1" w:styleId="ListLabel21">
    <w:name w:val="ListLabel 21"/>
    <w:rsid w:val="00CF6887"/>
    <w:rPr>
      <w:rFonts w:cs="Courier New"/>
    </w:rPr>
  </w:style>
  <w:style w:type="character" w:customStyle="1" w:styleId="Caratterenotaapidipagina">
    <w:name w:val="Carattere nota a piè di pagina"/>
    <w:rsid w:val="00CF6887"/>
  </w:style>
  <w:style w:type="character" w:customStyle="1" w:styleId="Caratterenotadichiusura">
    <w:name w:val="Carattere nota di chiusura"/>
    <w:rsid w:val="00CF6887"/>
  </w:style>
  <w:style w:type="character" w:customStyle="1" w:styleId="ListLabel22">
    <w:name w:val="ListLabel 22"/>
    <w:rsid w:val="00CF6887"/>
    <w:rPr>
      <w:sz w:val="16"/>
      <w:szCs w:val="16"/>
    </w:rPr>
  </w:style>
  <w:style w:type="character" w:customStyle="1" w:styleId="ListLabel23">
    <w:name w:val="ListLabel 23"/>
    <w:rsid w:val="00CF6887"/>
    <w:rPr>
      <w:rFonts w:ascii="Arial" w:hAnsi="Arial" w:cs="Symbol"/>
      <w:sz w:val="15"/>
    </w:rPr>
  </w:style>
  <w:style w:type="character" w:customStyle="1" w:styleId="ListLabel24">
    <w:name w:val="ListLabel 24"/>
    <w:rsid w:val="00CF6887"/>
    <w:rPr>
      <w:rFonts w:ascii="Arial" w:hAnsi="Arial"/>
      <w:b/>
      <w:i w:val="0"/>
      <w:sz w:val="15"/>
    </w:rPr>
  </w:style>
  <w:style w:type="character" w:customStyle="1" w:styleId="ListLabel25">
    <w:name w:val="ListLabel 25"/>
    <w:rsid w:val="00CF6887"/>
    <w:rPr>
      <w:rFonts w:ascii="Arial" w:hAnsi="Arial"/>
      <w:i w:val="0"/>
      <w:sz w:val="15"/>
    </w:rPr>
  </w:style>
  <w:style w:type="character" w:customStyle="1" w:styleId="ListLabel26">
    <w:name w:val="ListLabel 26"/>
    <w:rsid w:val="00CF6887"/>
    <w:rPr>
      <w:rFonts w:ascii="Arial" w:hAnsi="Arial" w:cs="Symbol"/>
      <w:sz w:val="15"/>
    </w:rPr>
  </w:style>
  <w:style w:type="character" w:customStyle="1" w:styleId="ListLabel27">
    <w:name w:val="ListLabel 27"/>
    <w:rsid w:val="00CF6887"/>
    <w:rPr>
      <w:rFonts w:ascii="Arial" w:hAnsi="Arial" w:cs="Courier New"/>
      <w:sz w:val="14"/>
    </w:rPr>
  </w:style>
  <w:style w:type="character" w:customStyle="1" w:styleId="ListLabel28">
    <w:name w:val="ListLabel 28"/>
    <w:rsid w:val="00CF6887"/>
    <w:rPr>
      <w:rFonts w:cs="Courier New"/>
    </w:rPr>
  </w:style>
  <w:style w:type="character" w:customStyle="1" w:styleId="ListLabel29">
    <w:name w:val="ListLabel 29"/>
    <w:rsid w:val="00CF6887"/>
    <w:rPr>
      <w:rFonts w:cs="Wingdings"/>
    </w:rPr>
  </w:style>
  <w:style w:type="character" w:customStyle="1" w:styleId="ListLabel30">
    <w:name w:val="ListLabel 30"/>
    <w:rsid w:val="00CF6887"/>
    <w:rPr>
      <w:rFonts w:cs="Symbol"/>
    </w:rPr>
  </w:style>
  <w:style w:type="character" w:customStyle="1" w:styleId="ListLabel31">
    <w:name w:val="ListLabel 31"/>
    <w:rsid w:val="00CF6887"/>
    <w:rPr>
      <w:rFonts w:cs="Courier New"/>
    </w:rPr>
  </w:style>
  <w:style w:type="character" w:customStyle="1" w:styleId="ListLabel32">
    <w:name w:val="ListLabel 32"/>
    <w:rsid w:val="00CF6887"/>
    <w:rPr>
      <w:rFonts w:cs="Wingdings"/>
    </w:rPr>
  </w:style>
  <w:style w:type="character" w:customStyle="1" w:styleId="ListLabel33">
    <w:name w:val="ListLabel 33"/>
    <w:rsid w:val="00CF6887"/>
    <w:rPr>
      <w:rFonts w:cs="Symbol"/>
    </w:rPr>
  </w:style>
  <w:style w:type="character" w:customStyle="1" w:styleId="ListLabel34">
    <w:name w:val="ListLabel 34"/>
    <w:rsid w:val="00CF6887"/>
    <w:rPr>
      <w:rFonts w:cs="Courier New"/>
    </w:rPr>
  </w:style>
  <w:style w:type="character" w:customStyle="1" w:styleId="ListLabel35">
    <w:name w:val="ListLabel 35"/>
    <w:rsid w:val="00CF6887"/>
    <w:rPr>
      <w:rFonts w:cs="Wingdings"/>
    </w:rPr>
  </w:style>
  <w:style w:type="character" w:customStyle="1" w:styleId="ListLabel36">
    <w:name w:val="ListLabel 36"/>
    <w:rsid w:val="00CF6887"/>
    <w:rPr>
      <w:rFonts w:ascii="Arial" w:hAnsi="Arial" w:cs="Symbol"/>
      <w:sz w:val="15"/>
    </w:rPr>
  </w:style>
  <w:style w:type="character" w:customStyle="1" w:styleId="ListLabel37">
    <w:name w:val="ListLabel 37"/>
    <w:rsid w:val="00CF6887"/>
    <w:rPr>
      <w:rFonts w:ascii="Arial" w:hAnsi="Arial"/>
      <w:b/>
      <w:i w:val="0"/>
      <w:sz w:val="15"/>
    </w:rPr>
  </w:style>
  <w:style w:type="character" w:customStyle="1" w:styleId="ListLabel38">
    <w:name w:val="ListLabel 38"/>
    <w:rsid w:val="00CF6887"/>
    <w:rPr>
      <w:rFonts w:ascii="Arial" w:hAnsi="Arial"/>
      <w:i w:val="0"/>
      <w:sz w:val="15"/>
    </w:rPr>
  </w:style>
  <w:style w:type="character" w:customStyle="1" w:styleId="ListLabel39">
    <w:name w:val="ListLabel 39"/>
    <w:rsid w:val="00CF6887"/>
    <w:rPr>
      <w:rFonts w:ascii="Arial" w:hAnsi="Arial" w:cs="Symbol"/>
      <w:sz w:val="15"/>
    </w:rPr>
  </w:style>
  <w:style w:type="character" w:customStyle="1" w:styleId="ListLabel40">
    <w:name w:val="ListLabel 40"/>
    <w:rsid w:val="00CF6887"/>
    <w:rPr>
      <w:rFonts w:cs="Courier New"/>
      <w:sz w:val="14"/>
    </w:rPr>
  </w:style>
  <w:style w:type="character" w:customStyle="1" w:styleId="ListLabel41">
    <w:name w:val="ListLabel 41"/>
    <w:rsid w:val="00CF6887"/>
    <w:rPr>
      <w:rFonts w:cs="Courier New"/>
    </w:rPr>
  </w:style>
  <w:style w:type="character" w:customStyle="1" w:styleId="ListLabel42">
    <w:name w:val="ListLabel 42"/>
    <w:rsid w:val="00CF6887"/>
    <w:rPr>
      <w:rFonts w:cs="Wingdings"/>
    </w:rPr>
  </w:style>
  <w:style w:type="character" w:customStyle="1" w:styleId="ListLabel43">
    <w:name w:val="ListLabel 43"/>
    <w:rsid w:val="00CF6887"/>
    <w:rPr>
      <w:rFonts w:cs="Symbol"/>
    </w:rPr>
  </w:style>
  <w:style w:type="character" w:customStyle="1" w:styleId="ListLabel44">
    <w:name w:val="ListLabel 44"/>
    <w:rsid w:val="00CF6887"/>
    <w:rPr>
      <w:rFonts w:cs="Courier New"/>
    </w:rPr>
  </w:style>
  <w:style w:type="character" w:customStyle="1" w:styleId="ListLabel45">
    <w:name w:val="ListLabel 45"/>
    <w:rsid w:val="00CF6887"/>
    <w:rPr>
      <w:rFonts w:cs="Wingdings"/>
    </w:rPr>
  </w:style>
  <w:style w:type="character" w:customStyle="1" w:styleId="ListLabel46">
    <w:name w:val="ListLabel 46"/>
    <w:rsid w:val="00CF6887"/>
    <w:rPr>
      <w:rFonts w:cs="Symbol"/>
    </w:rPr>
  </w:style>
  <w:style w:type="character" w:customStyle="1" w:styleId="ListLabel47">
    <w:name w:val="ListLabel 47"/>
    <w:rsid w:val="00CF6887"/>
    <w:rPr>
      <w:rFonts w:cs="Courier New"/>
    </w:rPr>
  </w:style>
  <w:style w:type="character" w:customStyle="1" w:styleId="ListLabel48">
    <w:name w:val="ListLabel 48"/>
    <w:rsid w:val="00CF6887"/>
    <w:rPr>
      <w:rFonts w:cs="Wingdings"/>
    </w:rPr>
  </w:style>
  <w:style w:type="character" w:customStyle="1" w:styleId="ListLabel49">
    <w:name w:val="ListLabel 49"/>
    <w:rsid w:val="00CF6887"/>
    <w:rPr>
      <w:rFonts w:ascii="Arial" w:hAnsi="Arial" w:cs="Symbol"/>
      <w:sz w:val="15"/>
    </w:rPr>
  </w:style>
  <w:style w:type="character" w:customStyle="1" w:styleId="ListLabel50">
    <w:name w:val="ListLabel 50"/>
    <w:rsid w:val="00CF6887"/>
    <w:rPr>
      <w:rFonts w:ascii="Arial" w:hAnsi="Arial"/>
      <w:b/>
      <w:i w:val="0"/>
      <w:sz w:val="15"/>
    </w:rPr>
  </w:style>
  <w:style w:type="character" w:customStyle="1" w:styleId="ListLabel51">
    <w:name w:val="ListLabel 51"/>
    <w:rsid w:val="00CF6887"/>
    <w:rPr>
      <w:rFonts w:ascii="Arial" w:hAnsi="Arial"/>
      <w:i w:val="0"/>
      <w:sz w:val="15"/>
    </w:rPr>
  </w:style>
  <w:style w:type="character" w:customStyle="1" w:styleId="ListLabel52">
    <w:name w:val="ListLabel 52"/>
    <w:rsid w:val="00CF6887"/>
    <w:rPr>
      <w:rFonts w:ascii="Arial" w:hAnsi="Arial" w:cs="Symbol"/>
      <w:sz w:val="15"/>
    </w:rPr>
  </w:style>
  <w:style w:type="character" w:customStyle="1" w:styleId="ListLabel53">
    <w:name w:val="ListLabel 53"/>
    <w:rsid w:val="00CF6887"/>
    <w:rPr>
      <w:rFonts w:cs="Courier New"/>
      <w:sz w:val="14"/>
    </w:rPr>
  </w:style>
  <w:style w:type="character" w:customStyle="1" w:styleId="ListLabel54">
    <w:name w:val="ListLabel 54"/>
    <w:rsid w:val="00CF6887"/>
    <w:rPr>
      <w:rFonts w:cs="Courier New"/>
    </w:rPr>
  </w:style>
  <w:style w:type="character" w:customStyle="1" w:styleId="ListLabel55">
    <w:name w:val="ListLabel 55"/>
    <w:rsid w:val="00CF6887"/>
    <w:rPr>
      <w:rFonts w:cs="Wingdings"/>
    </w:rPr>
  </w:style>
  <w:style w:type="character" w:customStyle="1" w:styleId="ListLabel56">
    <w:name w:val="ListLabel 56"/>
    <w:rsid w:val="00CF6887"/>
    <w:rPr>
      <w:rFonts w:cs="Symbol"/>
    </w:rPr>
  </w:style>
  <w:style w:type="character" w:customStyle="1" w:styleId="ListLabel57">
    <w:name w:val="ListLabel 57"/>
    <w:rsid w:val="00CF6887"/>
    <w:rPr>
      <w:rFonts w:cs="Courier New"/>
    </w:rPr>
  </w:style>
  <w:style w:type="character" w:customStyle="1" w:styleId="ListLabel58">
    <w:name w:val="ListLabel 58"/>
    <w:rsid w:val="00CF6887"/>
    <w:rPr>
      <w:rFonts w:cs="Wingdings"/>
    </w:rPr>
  </w:style>
  <w:style w:type="character" w:customStyle="1" w:styleId="ListLabel59">
    <w:name w:val="ListLabel 59"/>
    <w:rsid w:val="00CF6887"/>
    <w:rPr>
      <w:rFonts w:cs="Symbol"/>
    </w:rPr>
  </w:style>
  <w:style w:type="character" w:customStyle="1" w:styleId="ListLabel60">
    <w:name w:val="ListLabel 60"/>
    <w:rsid w:val="00CF6887"/>
    <w:rPr>
      <w:rFonts w:cs="Courier New"/>
    </w:rPr>
  </w:style>
  <w:style w:type="character" w:customStyle="1" w:styleId="ListLabel61">
    <w:name w:val="ListLabel 61"/>
    <w:rsid w:val="00CF6887"/>
    <w:rPr>
      <w:rFonts w:cs="Wingdings"/>
    </w:rPr>
  </w:style>
  <w:style w:type="character" w:customStyle="1" w:styleId="ListLabel62">
    <w:name w:val="ListLabel 62"/>
    <w:rsid w:val="00CF6887"/>
    <w:rPr>
      <w:rFonts w:ascii="Arial" w:hAnsi="Arial" w:cs="Symbol"/>
      <w:sz w:val="15"/>
    </w:rPr>
  </w:style>
  <w:style w:type="character" w:customStyle="1" w:styleId="ListLabel63">
    <w:name w:val="ListLabel 63"/>
    <w:rsid w:val="00CF6887"/>
    <w:rPr>
      <w:rFonts w:ascii="Arial" w:hAnsi="Arial"/>
      <w:b/>
      <w:i w:val="0"/>
      <w:sz w:val="15"/>
    </w:rPr>
  </w:style>
  <w:style w:type="character" w:customStyle="1" w:styleId="ListLabel64">
    <w:name w:val="ListLabel 64"/>
    <w:rsid w:val="00CF6887"/>
    <w:rPr>
      <w:rFonts w:ascii="Arial" w:hAnsi="Arial"/>
      <w:i w:val="0"/>
      <w:sz w:val="15"/>
    </w:rPr>
  </w:style>
  <w:style w:type="character" w:customStyle="1" w:styleId="ListLabel65">
    <w:name w:val="ListLabel 65"/>
    <w:rsid w:val="00CF6887"/>
    <w:rPr>
      <w:rFonts w:ascii="Arial" w:hAnsi="Arial" w:cs="Symbol"/>
      <w:sz w:val="15"/>
    </w:rPr>
  </w:style>
  <w:style w:type="character" w:customStyle="1" w:styleId="ListLabel66">
    <w:name w:val="ListLabel 66"/>
    <w:rsid w:val="00CF6887"/>
    <w:rPr>
      <w:rFonts w:cs="Courier New"/>
      <w:sz w:val="14"/>
    </w:rPr>
  </w:style>
  <w:style w:type="character" w:customStyle="1" w:styleId="ListLabel67">
    <w:name w:val="ListLabel 67"/>
    <w:rsid w:val="00CF6887"/>
    <w:rPr>
      <w:rFonts w:cs="Courier New"/>
    </w:rPr>
  </w:style>
  <w:style w:type="character" w:customStyle="1" w:styleId="ListLabel68">
    <w:name w:val="ListLabel 68"/>
    <w:rsid w:val="00CF6887"/>
    <w:rPr>
      <w:rFonts w:cs="Wingdings"/>
    </w:rPr>
  </w:style>
  <w:style w:type="character" w:customStyle="1" w:styleId="ListLabel69">
    <w:name w:val="ListLabel 69"/>
    <w:rsid w:val="00CF6887"/>
    <w:rPr>
      <w:rFonts w:cs="Symbol"/>
    </w:rPr>
  </w:style>
  <w:style w:type="character" w:customStyle="1" w:styleId="ListLabel70">
    <w:name w:val="ListLabel 70"/>
    <w:rsid w:val="00CF6887"/>
    <w:rPr>
      <w:rFonts w:cs="Courier New"/>
    </w:rPr>
  </w:style>
  <w:style w:type="character" w:customStyle="1" w:styleId="ListLabel71">
    <w:name w:val="ListLabel 71"/>
    <w:rsid w:val="00CF6887"/>
    <w:rPr>
      <w:rFonts w:cs="Wingdings"/>
    </w:rPr>
  </w:style>
  <w:style w:type="character" w:customStyle="1" w:styleId="ListLabel72">
    <w:name w:val="ListLabel 72"/>
    <w:rsid w:val="00CF6887"/>
    <w:rPr>
      <w:rFonts w:cs="Symbol"/>
    </w:rPr>
  </w:style>
  <w:style w:type="character" w:customStyle="1" w:styleId="ListLabel73">
    <w:name w:val="ListLabel 73"/>
    <w:rsid w:val="00CF6887"/>
    <w:rPr>
      <w:rFonts w:cs="Courier New"/>
    </w:rPr>
  </w:style>
  <w:style w:type="character" w:customStyle="1" w:styleId="ListLabel74">
    <w:name w:val="ListLabel 74"/>
    <w:rsid w:val="00CF6887"/>
    <w:rPr>
      <w:rFonts w:cs="Wingdings"/>
    </w:rPr>
  </w:style>
  <w:style w:type="paragraph" w:customStyle="1" w:styleId="Titolo10">
    <w:name w:val="Titolo1"/>
    <w:basedOn w:val="Normale"/>
    <w:next w:val="Corpotesto"/>
    <w:rsid w:val="00CF6887"/>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CF6887"/>
    <w:pPr>
      <w:widowControl/>
      <w:suppressAutoHyphens/>
      <w:spacing w:after="140" w:line="288" w:lineRule="auto"/>
      <w:jc w:val="left"/>
    </w:pPr>
    <w:rPr>
      <w:rFonts w:eastAsia="Calibri" w:cs="Mangal"/>
      <w:color w:val="00000A"/>
      <w:kern w:val="1"/>
      <w:sz w:val="24"/>
      <w:szCs w:val="22"/>
      <w:lang w:val="it-IT" w:eastAsia="it-IT" w:bidi="it-IT"/>
    </w:rPr>
  </w:style>
  <w:style w:type="paragraph" w:styleId="Didascalia">
    <w:name w:val="caption"/>
    <w:basedOn w:val="Normale"/>
    <w:qFormat/>
    <w:locked/>
    <w:rsid w:val="00CF6887"/>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CF6887"/>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CF6887"/>
    <w:pPr>
      <w:widowControl w:val="0"/>
      <w:suppressAutoHyphens/>
      <w:spacing w:line="240" w:lineRule="auto"/>
      <w:jc w:val="left"/>
    </w:pPr>
    <w:rPr>
      <w:rFonts w:ascii="Times New Roman" w:hAnsi="Times New Roman"/>
      <w:b/>
      <w:color w:val="00000A"/>
      <w:kern w:val="1"/>
      <w:lang w:eastAsia="it-IT" w:bidi="it-IT"/>
    </w:rPr>
  </w:style>
  <w:style w:type="character" w:customStyle="1" w:styleId="PidipaginaCarattere1">
    <w:name w:val="Piè di pagina Carattere1"/>
    <w:basedOn w:val="Carpredefinitoparagrafo"/>
    <w:uiPriority w:val="99"/>
    <w:rsid w:val="00CF6887"/>
    <w:rPr>
      <w:rFonts w:eastAsia="Calibri"/>
      <w:color w:val="00000A"/>
      <w:kern w:val="1"/>
      <w:sz w:val="24"/>
      <w:szCs w:val="22"/>
      <w:lang w:bidi="it-IT"/>
    </w:rPr>
  </w:style>
  <w:style w:type="paragraph" w:customStyle="1" w:styleId="Testonotaapidipagina1">
    <w:name w:val="Testo nota a piè di pagina1"/>
    <w:basedOn w:val="Normale"/>
    <w:rsid w:val="00CF6887"/>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CF6887"/>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CF6887"/>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CF6887"/>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CF6887"/>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CF6887"/>
    <w:pPr>
      <w:keepNext/>
      <w:suppressAutoHyphens/>
      <w:spacing w:before="360" w:after="120" w:line="240" w:lineRule="auto"/>
      <w:jc w:val="center"/>
    </w:pPr>
    <w:rPr>
      <w:rFonts w:ascii="Times New Roman" w:eastAsia="Calibri" w:hAnsi="Times New Roman"/>
      <w:i/>
      <w:color w:val="00000A"/>
      <w:kern w:val="1"/>
      <w:lang w:eastAsia="it-IT" w:bidi="it-IT"/>
    </w:rPr>
  </w:style>
  <w:style w:type="character" w:customStyle="1" w:styleId="IntestazioneCarattere1">
    <w:name w:val="Intestazione Carattere1"/>
    <w:basedOn w:val="Carpredefinitoparagrafo"/>
    <w:rsid w:val="00CF6887"/>
    <w:rPr>
      <w:rFonts w:eastAsia="Calibri"/>
      <w:color w:val="00000A"/>
      <w:kern w:val="1"/>
      <w:sz w:val="24"/>
      <w:szCs w:val="22"/>
      <w:lang w:bidi="it-IT"/>
    </w:rPr>
  </w:style>
  <w:style w:type="paragraph" w:customStyle="1" w:styleId="Testofumetto1">
    <w:name w:val="Testo fumetto1"/>
    <w:basedOn w:val="Normale"/>
    <w:rsid w:val="00CF6887"/>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CF6887"/>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CF6887"/>
    <w:rPr>
      <w:rFonts w:eastAsia="Calibri"/>
      <w:color w:val="00000A"/>
      <w:kern w:val="1"/>
      <w:sz w:val="24"/>
      <w:szCs w:val="22"/>
      <w:lang w:bidi="it-IT"/>
    </w:rPr>
  </w:style>
  <w:style w:type="paragraph" w:customStyle="1" w:styleId="Contenutotabella">
    <w:name w:val="Contenuto tabella"/>
    <w:basedOn w:val="Normale"/>
    <w:rsid w:val="00CF6887"/>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CF6887"/>
  </w:style>
  <w:style w:type="paragraph" w:customStyle="1" w:styleId="western">
    <w:name w:val="western"/>
    <w:basedOn w:val="Normale"/>
    <w:rsid w:val="00CF6887"/>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CF6887"/>
  </w:style>
  <w:style w:type="character" w:customStyle="1" w:styleId="TestofumettoCarattere1">
    <w:name w:val="Testo fumetto Carattere1"/>
    <w:basedOn w:val="Carpredefinitoparagrafo"/>
    <w:uiPriority w:val="99"/>
    <w:semiHidden/>
    <w:rsid w:val="00CF6887"/>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6039">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68125305">
      <w:bodyDiv w:val="1"/>
      <w:marLeft w:val="0"/>
      <w:marRight w:val="0"/>
      <w:marTop w:val="0"/>
      <w:marBottom w:val="0"/>
      <w:divBdr>
        <w:top w:val="none" w:sz="0" w:space="0" w:color="auto"/>
        <w:left w:val="none" w:sz="0" w:space="0" w:color="auto"/>
        <w:bottom w:val="none" w:sz="0" w:space="0" w:color="auto"/>
        <w:right w:val="none" w:sz="0" w:space="0" w:color="auto"/>
      </w:divBdr>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560">
      <w:bodyDiv w:val="1"/>
      <w:marLeft w:val="0"/>
      <w:marRight w:val="0"/>
      <w:marTop w:val="0"/>
      <w:marBottom w:val="0"/>
      <w:divBdr>
        <w:top w:val="none" w:sz="0" w:space="0" w:color="auto"/>
        <w:left w:val="none" w:sz="0" w:space="0" w:color="auto"/>
        <w:bottom w:val="none" w:sz="0" w:space="0" w:color="auto"/>
        <w:right w:val="none" w:sz="0" w:space="0" w:color="auto"/>
      </w:divBdr>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4332196">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29675645">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7576261">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2B86B-D4A3-4867-9F6E-DAABA159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6252</Words>
  <Characters>35640</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Teresa Andriani</cp:lastModifiedBy>
  <cp:revision>24</cp:revision>
  <cp:lastPrinted>2021-03-23T15:42:00Z</cp:lastPrinted>
  <dcterms:created xsi:type="dcterms:W3CDTF">2019-03-11T12:11:00Z</dcterms:created>
  <dcterms:modified xsi:type="dcterms:W3CDTF">2021-03-30T14:43:00Z</dcterms:modified>
</cp:coreProperties>
</file>