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552D7B32" w:rsidR="00534EB8" w:rsidRPr="00906903" w:rsidRDefault="00534EB8" w:rsidP="00906903">
      <w:pPr>
        <w:jc w:val="right"/>
        <w:rPr>
          <w:rFonts w:ascii="Palatino Linotype" w:hAnsi="Palatino Linotype"/>
          <w:b/>
          <w:u w:val="single"/>
        </w:rPr>
      </w:pP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B80085" w:rsidRDefault="00C57853" w:rsidP="00C57853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B80085">
        <w:rPr>
          <w:rFonts w:ascii="Palatino Linotype" w:hAnsi="Palatino Linotype"/>
          <w:b/>
          <w:spacing w:val="20"/>
          <w:sz w:val="28"/>
          <w:szCs w:val="28"/>
        </w:rPr>
        <w:t xml:space="preserve">CONTRATTO DI AVVALIMENTO </w:t>
      </w:r>
    </w:p>
    <w:p w14:paraId="1F3135C8" w14:textId="14E0537C" w:rsidR="00AE1A65" w:rsidRDefault="00AE1A65" w:rsidP="00AE1A65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EC2400">
        <w:rPr>
          <w:rFonts w:ascii="Palatino Linotype" w:hAnsi="Palatino Linotype"/>
          <w:i/>
          <w:sz w:val="22"/>
          <w:szCs w:val="22"/>
        </w:rPr>
        <w:t xml:space="preserve">Procedura </w:t>
      </w:r>
      <w:proofErr w:type="gramStart"/>
      <w:r w:rsidR="00EC2400">
        <w:rPr>
          <w:rFonts w:ascii="Palatino Linotype" w:hAnsi="Palatino Linotype"/>
          <w:i/>
          <w:sz w:val="22"/>
          <w:szCs w:val="22"/>
        </w:rPr>
        <w:t>aperta</w:t>
      </w:r>
      <w:r w:rsidR="00B80085">
        <w:rPr>
          <w:rFonts w:ascii="Palatino Linotype" w:hAnsi="Palatino Linotype"/>
          <w:i/>
          <w:sz w:val="22"/>
          <w:szCs w:val="22"/>
        </w:rPr>
        <w:t xml:space="preserve">, 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B80085">
        <w:rPr>
          <w:rFonts w:ascii="Palatino Linotype" w:hAnsi="Palatino Linotype"/>
          <w:i/>
          <w:sz w:val="22"/>
          <w:szCs w:val="22"/>
        </w:rPr>
        <w:t>A</w:t>
      </w:r>
      <w:r>
        <w:rPr>
          <w:rFonts w:ascii="Palatino Linotype" w:hAnsi="Palatino Linotype"/>
          <w:i/>
          <w:sz w:val="22"/>
          <w:szCs w:val="22"/>
        </w:rPr>
        <w:t>rt.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</w:t>
      </w:r>
      <w:r w:rsidR="00EC2400">
        <w:rPr>
          <w:rFonts w:ascii="Palatino Linotype" w:hAnsi="Palatino Linotype"/>
          <w:i/>
          <w:sz w:val="22"/>
          <w:szCs w:val="22"/>
        </w:rPr>
        <w:t>60</w:t>
      </w:r>
      <w:r>
        <w:rPr>
          <w:rFonts w:ascii="Palatino Linotype" w:hAnsi="Palatino Linotype"/>
          <w:i/>
          <w:sz w:val="22"/>
          <w:szCs w:val="22"/>
        </w:rPr>
        <w:t xml:space="preserve"> del </w:t>
      </w:r>
      <w:proofErr w:type="spellStart"/>
      <w:r>
        <w:rPr>
          <w:rFonts w:ascii="Palatino Linotype" w:hAnsi="Palatino Linotype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50/2016</w:t>
      </w:r>
      <w:r>
        <w:rPr>
          <w:rFonts w:ascii="Palatino Linotype" w:hAnsi="Palatino Linotype"/>
          <w:sz w:val="22"/>
          <w:szCs w:val="22"/>
        </w:rPr>
        <w:t>)</w:t>
      </w:r>
    </w:p>
    <w:p w14:paraId="3DE8F05B" w14:textId="77777777" w:rsidR="00AE1A65" w:rsidRDefault="00AE1A6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C599D77" w14:textId="77777777" w:rsidR="00AE1A65" w:rsidRDefault="00AE1A6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4FC600B" w14:textId="7D10E2B1" w:rsidR="00792694" w:rsidRDefault="003F6741" w:rsidP="003F6741">
      <w:pPr>
        <w:ind w:left="180" w:right="301"/>
        <w:jc w:val="both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3F6741">
        <w:rPr>
          <w:rStyle w:val="fontstyle01"/>
          <w:rFonts w:ascii="Palatino Linotype" w:hAnsi="Palatino Linotype"/>
          <w:b/>
          <w:smallCaps/>
        </w:rPr>
        <w:t xml:space="preserve">Procedura telematica aperta per l’Acquisizione del servizio di manutenzione evolutiva (MEV), migliorativa, </w:t>
      </w:r>
      <w:proofErr w:type="spellStart"/>
      <w:r w:rsidRPr="003F6741">
        <w:rPr>
          <w:rStyle w:val="fontstyle01"/>
          <w:rFonts w:ascii="Palatino Linotype" w:hAnsi="Palatino Linotype"/>
          <w:b/>
          <w:smallCaps/>
        </w:rPr>
        <w:t>adeguativa</w:t>
      </w:r>
      <w:proofErr w:type="spellEnd"/>
      <w:r w:rsidRPr="003F6741">
        <w:rPr>
          <w:rStyle w:val="fontstyle01"/>
          <w:rFonts w:ascii="Palatino Linotype" w:hAnsi="Palatino Linotype"/>
          <w:b/>
          <w:smallCaps/>
        </w:rPr>
        <w:t xml:space="preserve"> e correttiva (MAC), di consulenza specialistica (SC) e supporto operativo (SO) del sistema informativo SUA-RB - Portale Appalti del sistema Informativo SUA-RB.</w:t>
      </w:r>
    </w:p>
    <w:p w14:paraId="5094EA6E" w14:textId="77777777" w:rsidR="003F6741" w:rsidRDefault="003F6741" w:rsidP="00792694">
      <w:pPr>
        <w:ind w:left="180"/>
        <w:jc w:val="both"/>
        <w:rPr>
          <w:rFonts w:ascii="Palatino Linotype" w:hAnsi="Palatino Linotype"/>
          <w:b/>
        </w:rPr>
      </w:pPr>
    </w:p>
    <w:p w14:paraId="39087785" w14:textId="77777777" w:rsidR="00792694" w:rsidRDefault="00792694" w:rsidP="00194BEA">
      <w:pPr>
        <w:spacing w:after="80"/>
        <w:rPr>
          <w:rFonts w:ascii="Palatino Linotype" w:hAnsi="Palatino Linotype"/>
          <w:b/>
        </w:rPr>
      </w:pPr>
    </w:p>
    <w:p w14:paraId="2B623A26" w14:textId="77777777" w:rsidR="00B66E0F" w:rsidRDefault="00B66E0F" w:rsidP="00194BEA">
      <w:pPr>
        <w:spacing w:after="80"/>
        <w:rPr>
          <w:rFonts w:ascii="Palatino Linotype" w:hAnsi="Palatino Linotype"/>
        </w:rPr>
      </w:pPr>
    </w:p>
    <w:p w14:paraId="065F7345" w14:textId="77777777" w:rsidR="004528B9" w:rsidRDefault="004528B9" w:rsidP="004528B9">
      <w:pPr>
        <w:jc w:val="center"/>
        <w:rPr>
          <w:rFonts w:ascii="Palatino Linotype" w:hAnsi="Palatino Linotype"/>
          <w:b/>
        </w:rPr>
      </w:pPr>
      <w:r w:rsidRPr="00B50B84">
        <w:rPr>
          <w:rFonts w:ascii="Palatino Linotype" w:hAnsi="Palatino Linotype"/>
          <w:b/>
        </w:rPr>
        <w:t>Numero Gara</w:t>
      </w:r>
      <w:r>
        <w:rPr>
          <w:rFonts w:ascii="Palatino Linotype" w:hAnsi="Palatino Linotype"/>
          <w:b/>
        </w:rPr>
        <w:t xml:space="preserve"> SIMOG: </w:t>
      </w:r>
      <w:r w:rsidRPr="00F33865">
        <w:rPr>
          <w:rFonts w:ascii="Palatino Linotype" w:hAnsi="Palatino Linotype"/>
          <w:b/>
        </w:rPr>
        <w:t>7617267</w:t>
      </w:r>
    </w:p>
    <w:p w14:paraId="16D5CF5F" w14:textId="77777777" w:rsidR="004528B9" w:rsidRPr="00B50B84" w:rsidRDefault="004528B9" w:rsidP="004528B9">
      <w:pPr>
        <w:jc w:val="center"/>
        <w:rPr>
          <w:rFonts w:ascii="Palatino Linotype" w:hAnsi="Palatino Linotype"/>
          <w:b/>
        </w:rPr>
      </w:pPr>
    </w:p>
    <w:p w14:paraId="238136EC" w14:textId="77777777" w:rsidR="004528B9" w:rsidRDefault="004528B9" w:rsidP="004528B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CIG</w:t>
      </w:r>
      <w:r w:rsidRPr="007059B8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 w:rsidRPr="006B64AC">
        <w:rPr>
          <w:rFonts w:ascii="Palatino Linotype" w:hAnsi="Palatino Linotype"/>
        </w:rPr>
        <w:t>8124232854</w:t>
      </w:r>
    </w:p>
    <w:p w14:paraId="0753CD3D" w14:textId="66304116" w:rsidR="00194BEA" w:rsidRDefault="00194BEA" w:rsidP="00C57853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  <w:bookmarkStart w:id="3" w:name="_GoBack"/>
      <w:bookmarkEnd w:id="3"/>
    </w:p>
    <w:p w14:paraId="76231A4F" w14:textId="77777777" w:rsidR="00194BEA" w:rsidRPr="00194BEA" w:rsidRDefault="00194BEA" w:rsidP="00194BEA"/>
    <w:p w14:paraId="320E7672" w14:textId="77777777" w:rsidR="00194BEA" w:rsidRPr="00194BEA" w:rsidRDefault="00194BEA" w:rsidP="00194BEA"/>
    <w:p w14:paraId="6964F9BE" w14:textId="77777777" w:rsidR="00194BEA" w:rsidRPr="00194BEA" w:rsidRDefault="00194BEA" w:rsidP="00194BEA"/>
    <w:p w14:paraId="314D9A5E" w14:textId="77777777" w:rsidR="00194BEA" w:rsidRPr="00194BEA" w:rsidRDefault="00194BEA" w:rsidP="00194BEA"/>
    <w:p w14:paraId="599CBE03" w14:textId="77777777" w:rsidR="00194BEA" w:rsidRPr="00194BEA" w:rsidRDefault="00194BEA" w:rsidP="00194BEA"/>
    <w:p w14:paraId="41842507" w14:textId="77777777" w:rsidR="00194BEA" w:rsidRPr="00194BEA" w:rsidRDefault="00194BEA" w:rsidP="00194BEA"/>
    <w:p w14:paraId="1772BDE7" w14:textId="77777777" w:rsidR="00194BEA" w:rsidRPr="00194BEA" w:rsidRDefault="00194BEA" w:rsidP="00194BEA"/>
    <w:p w14:paraId="22790BCC" w14:textId="77777777" w:rsidR="00194BEA" w:rsidRPr="00194BEA" w:rsidRDefault="00194BEA" w:rsidP="00194BEA"/>
    <w:p w14:paraId="0C21DF0F" w14:textId="77777777" w:rsidR="00194BEA" w:rsidRPr="00194BEA" w:rsidRDefault="00194BEA" w:rsidP="00194BEA"/>
    <w:p w14:paraId="1393F671" w14:textId="77777777" w:rsidR="00194BEA" w:rsidRPr="00194BEA" w:rsidRDefault="00194BEA" w:rsidP="00194BEA"/>
    <w:p w14:paraId="643DCE25" w14:textId="2E62059F" w:rsidR="00194BEA" w:rsidRDefault="00194BEA" w:rsidP="00C57853">
      <w:pPr>
        <w:pStyle w:val="Style12"/>
        <w:widowControl/>
        <w:spacing w:line="240" w:lineRule="auto"/>
        <w:jc w:val="center"/>
      </w:pPr>
    </w:p>
    <w:p w14:paraId="017E83ED" w14:textId="2BA64E8B" w:rsidR="00194BEA" w:rsidRDefault="00194BEA" w:rsidP="00C57853">
      <w:pPr>
        <w:pStyle w:val="Style12"/>
        <w:widowControl/>
        <w:spacing w:line="240" w:lineRule="auto"/>
        <w:jc w:val="center"/>
      </w:pPr>
    </w:p>
    <w:p w14:paraId="262007C9" w14:textId="4AC8EA9B" w:rsidR="00194BEA" w:rsidRDefault="00194BEA" w:rsidP="00C57853">
      <w:pPr>
        <w:pStyle w:val="Style12"/>
        <w:widowControl/>
        <w:spacing w:line="240" w:lineRule="auto"/>
        <w:jc w:val="center"/>
      </w:pPr>
    </w:p>
    <w:p w14:paraId="18DD25E3" w14:textId="1649A6DB" w:rsidR="00C57853" w:rsidRPr="00BE4D3A" w:rsidRDefault="00534EB8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194BEA">
        <w:br w:type="page"/>
      </w:r>
      <w:bookmarkStart w:id="4" w:name="_Toc442784961"/>
      <w:bookmarkStart w:id="5" w:name="_Toc442976952"/>
      <w:bookmarkStart w:id="6" w:name="_Toc451790270"/>
      <w:bookmarkEnd w:id="0"/>
      <w:bookmarkEnd w:id="1"/>
      <w:bookmarkEnd w:id="2"/>
      <w:r w:rsidR="00C57853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4F55342" w14:textId="77777777" w:rsidR="00C57853" w:rsidRPr="000004A6" w:rsidRDefault="00C57853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7336AE06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13BF1DE2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5EA2AC4" w14:textId="7C94371F" w:rsidR="00C57853" w:rsidRPr="000004A6" w:rsidRDefault="0058547B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="00C57853"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via </w:t>
      </w:r>
      <w:r w:rsidR="00C57853"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="00C57853"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="00C57853" w:rsidRPr="000004A6">
        <w:rPr>
          <w:rFonts w:ascii="Palatino Linotype" w:eastAsia="New Aster" w:hAnsi="Palatino Linotype"/>
          <w:sz w:val="20"/>
        </w:rPr>
        <w:t>(....</w:t>
      </w:r>
      <w:proofErr w:type="gramEnd"/>
      <w:r w:rsidR="00C57853"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="00C57853"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="00C57853"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="00C57853" w:rsidRPr="000004A6">
        <w:rPr>
          <w:rFonts w:ascii="Palatino Linotype" w:eastAsia="New Aster" w:hAnsi="Palatino Linotype"/>
          <w:sz w:val="20"/>
        </w:rPr>
        <w:t>»,</w:t>
      </w:r>
    </w:p>
    <w:p w14:paraId="34180776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1D7BB3D0" w14:textId="0783D0B1" w:rsidR="00C57853" w:rsidRPr="000004A6" w:rsidRDefault="00C57853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 w:rsidR="0058547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0791EEF1" w14:textId="3738E874" w:rsidR="00C57853" w:rsidRPr="000004A6" w:rsidRDefault="00C57853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4883FD6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3DF44BEE" w14:textId="77777777" w:rsidR="007C17D6" w:rsidRDefault="00C57853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71EE34F1" w14:textId="3802623E" w:rsidR="007C17D6" w:rsidRDefault="00C57853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eastAsia="New Aster" w:hAnsi="Palatino Linotype"/>
          <w:sz w:val="20"/>
        </w:rPr>
        <w:t>che l’operatore economico ausiliario intende partecipare a</w:t>
      </w:r>
      <w:r w:rsidR="008B17B5" w:rsidRPr="007C17D6">
        <w:rPr>
          <w:rFonts w:ascii="Palatino Linotype" w:eastAsia="New Aster" w:hAnsi="Palatino Linotype"/>
          <w:sz w:val="20"/>
        </w:rPr>
        <w:t>lla seguente procedura di gara: “</w:t>
      </w:r>
      <w:r w:rsidR="007C17D6" w:rsidRPr="007C17D6">
        <w:rPr>
          <w:rFonts w:ascii="Palatino Linotype" w:hAnsi="Palatino Linotype" w:cs="Arial"/>
          <w:bCs/>
          <w:i/>
          <w:sz w:val="20"/>
        </w:rPr>
        <w:t xml:space="preserve">Procedura aperta per l’affidamento </w:t>
      </w:r>
      <w:r w:rsidR="007C17D6" w:rsidRPr="007C17D6">
        <w:rPr>
          <w:rStyle w:val="FontStyle19"/>
          <w:rFonts w:ascii="Palatino Linotype" w:hAnsi="Palatino Linotype"/>
          <w:b w:val="0"/>
          <w:i/>
          <w:sz w:val="20"/>
          <w:szCs w:val="20"/>
        </w:rPr>
        <w:t>dei</w:t>
      </w:r>
      <w:r w:rsidR="007C17D6" w:rsidRPr="007C17D6">
        <w:rPr>
          <w:rStyle w:val="FontStyle19"/>
          <w:rFonts w:ascii="Palatino Linotype" w:hAnsi="Palatino Linotype"/>
          <w:i/>
          <w:sz w:val="20"/>
          <w:szCs w:val="20"/>
        </w:rPr>
        <w:t xml:space="preserve">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lavori di “Interventi di riqualificazione funzionale </w:t>
      </w:r>
      <w:proofErr w:type="gramStart"/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>dei</w:t>
      </w:r>
      <w:proofErr w:type="gramEnd"/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 ambienti sanitari, di </w:t>
      </w:r>
      <w:r w:rsidR="007C17D6" w:rsidRPr="007C17D6">
        <w:rPr>
          <w:rFonts w:ascii="Palatino Linotype" w:hAnsi="Palatino Linotype"/>
          <w:i/>
          <w:color w:val="000000" w:themeColor="text1"/>
          <w:spacing w:val="2"/>
          <w:sz w:val="20"/>
        </w:rPr>
        <w:t xml:space="preserve">miglioramento </w:t>
      </w:r>
      <w:r w:rsidR="00296125">
        <w:rPr>
          <w:rFonts w:ascii="Palatino Linotype" w:hAnsi="Palatino Linotype"/>
          <w:i/>
          <w:color w:val="000000" w:themeColor="text1"/>
          <w:sz w:val="20"/>
        </w:rPr>
        <w:t>prestazionale e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 mitigazione del rischio </w:t>
      </w:r>
      <w:r w:rsidR="007C17D6" w:rsidRPr="007C17D6">
        <w:rPr>
          <w:rFonts w:ascii="Palatino Linotype" w:hAnsi="Palatino Linotype"/>
          <w:i/>
          <w:color w:val="000000" w:themeColor="text1"/>
          <w:spacing w:val="3"/>
          <w:sz w:val="20"/>
        </w:rPr>
        <w:t xml:space="preserve">sismico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di alcuni </w:t>
      </w:r>
      <w:r w:rsidR="007C17D6" w:rsidRPr="007C17D6">
        <w:rPr>
          <w:rFonts w:ascii="Palatino Linotype" w:hAnsi="Palatino Linotype"/>
          <w:i/>
          <w:color w:val="000000" w:themeColor="text1"/>
          <w:spacing w:val="2"/>
          <w:sz w:val="20"/>
        </w:rPr>
        <w:t xml:space="preserve">padiglioni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dell’Ospedale “San </w:t>
      </w:r>
      <w:r w:rsidR="007C17D6" w:rsidRPr="007C17D6">
        <w:rPr>
          <w:rFonts w:ascii="Palatino Linotype" w:hAnsi="Palatino Linotype"/>
          <w:i/>
          <w:color w:val="000000" w:themeColor="text1"/>
          <w:spacing w:val="4"/>
          <w:sz w:val="20"/>
        </w:rPr>
        <w:t xml:space="preserve">Carlo”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>di Potenza”.</w:t>
      </w:r>
    </w:p>
    <w:p w14:paraId="1C7B1442" w14:textId="45C0E6BA" w:rsidR="008B17B5" w:rsidRPr="007C17D6" w:rsidRDefault="007C17D6" w:rsidP="007C17D6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i/>
          <w:sz w:val="20"/>
        </w:rPr>
      </w:pPr>
      <w:proofErr w:type="gramStart"/>
      <w:r w:rsidRPr="007C17D6">
        <w:rPr>
          <w:rFonts w:ascii="Palatino Linotype" w:hAnsi="Palatino Linotype"/>
          <w:sz w:val="20"/>
        </w:rPr>
        <w:t>CUP:</w:t>
      </w:r>
      <w:r w:rsidR="003F6741">
        <w:rPr>
          <w:rFonts w:ascii="Palatino Linotype" w:hAnsi="Palatino Linotype"/>
          <w:sz w:val="20"/>
        </w:rPr>
        <w:t xml:space="preserve">   </w:t>
      </w:r>
      <w:proofErr w:type="gramEnd"/>
      <w:r w:rsidR="003F6741">
        <w:rPr>
          <w:rFonts w:ascii="Palatino Linotype" w:hAnsi="Palatino Linotype"/>
          <w:sz w:val="20"/>
        </w:rPr>
        <w:t xml:space="preserve">            </w:t>
      </w:r>
      <w:r w:rsidR="003F6741">
        <w:rPr>
          <w:rFonts w:ascii="Palatino Linotype" w:hAnsi="Palatino Linotype"/>
          <w:sz w:val="20"/>
        </w:rPr>
        <w:tab/>
      </w:r>
      <w:r w:rsidR="003F6741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 w:rsidR="00CA1C36" w:rsidRPr="007C17D6">
        <w:rPr>
          <w:rFonts w:ascii="Palatino Linotype" w:eastAsia="New Aster" w:hAnsi="Palatino Linotype"/>
          <w:i/>
          <w:sz w:val="20"/>
        </w:rPr>
        <w:t xml:space="preserve">-   </w:t>
      </w:r>
      <w:r w:rsidR="008B17B5" w:rsidRPr="007C17D6">
        <w:rPr>
          <w:rFonts w:ascii="Palatino Linotype" w:eastAsia="New Aster" w:hAnsi="Palatino Linotype"/>
          <w:i/>
          <w:sz w:val="20"/>
        </w:rPr>
        <w:t>C</w:t>
      </w:r>
      <w:r w:rsidR="0065074A" w:rsidRPr="007C17D6">
        <w:rPr>
          <w:rFonts w:ascii="Palatino Linotype" w:eastAsia="New Aster" w:hAnsi="Palatino Linotype"/>
          <w:i/>
          <w:sz w:val="20"/>
        </w:rPr>
        <w:t>ODICE GARA_____________________</w:t>
      </w:r>
      <w:r w:rsidR="008B17B5" w:rsidRPr="007C17D6">
        <w:rPr>
          <w:rFonts w:ascii="Palatino Linotype" w:eastAsia="New Aster" w:hAnsi="Palatino Linotype"/>
          <w:sz w:val="20"/>
        </w:rPr>
        <w:t>_;</w:t>
      </w:r>
    </w:p>
    <w:p w14:paraId="067B035A" w14:textId="3BFE0E65" w:rsidR="00C57853" w:rsidRPr="008B17B5" w:rsidRDefault="00C57853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383C38DC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95E2D5B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CFEE94E" w14:textId="22E53328" w:rsidR="00C57853" w:rsidRPr="000004A6" w:rsidRDefault="00C57853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F21C6F">
        <w:rPr>
          <w:rFonts w:ascii="Palatino Linotype" w:eastAsia="New Aster" w:hAnsi="Palatino Linotype"/>
          <w:sz w:val="20"/>
        </w:rPr>
        <w:t xml:space="preserve"> </w:t>
      </w:r>
      <w:r w:rsidR="007A70ED">
        <w:rPr>
          <w:rFonts w:ascii="Palatino Linotype" w:eastAsia="New Aster" w:hAnsi="Palatino Linotype"/>
          <w:sz w:val="20"/>
        </w:rPr>
        <w:t xml:space="preserve">e </w:t>
      </w:r>
      <w:proofErr w:type="spellStart"/>
      <w:r w:rsidR="007A70ED">
        <w:rPr>
          <w:rFonts w:ascii="Palatino Linotype" w:eastAsia="New Aster" w:hAnsi="Palatino Linotype"/>
          <w:sz w:val="20"/>
        </w:rPr>
        <w:t>s</w:t>
      </w:r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7A70ED">
        <w:rPr>
          <w:rFonts w:ascii="Palatino Linotype" w:eastAsia="New Aster" w:hAnsi="Palatino Linotype"/>
          <w:sz w:val="20"/>
        </w:rPr>
        <w:t>.</w:t>
      </w:r>
      <w:proofErr w:type="gramStart"/>
      <w:r w:rsidR="00F21C6F">
        <w:rPr>
          <w:rFonts w:ascii="Palatino Linotype" w:eastAsia="New Aster" w:hAnsi="Palatino Linotype"/>
          <w:sz w:val="20"/>
        </w:rPr>
        <w:t>,</w:t>
      </w:r>
      <w:r w:rsidR="003D18D3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 xml:space="preserve"> ai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seguenti patti e condizioni:</w:t>
      </w:r>
    </w:p>
    <w:p w14:paraId="4A4928E1" w14:textId="42F9FDE6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 w:rsidR="0058547B"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73B22DE1" w14:textId="77777777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15971165" w14:textId="1AC46BEC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7A70ED">
        <w:rPr>
          <w:rFonts w:ascii="Palatino Linotype" w:eastAsia="New Aster" w:hAnsi="Palatino Linotype"/>
          <w:sz w:val="20"/>
        </w:rPr>
        <w:t xml:space="preserve"> e</w:t>
      </w:r>
      <w:r w:rsidR="00CA1C36">
        <w:rPr>
          <w:rFonts w:ascii="Palatino Linotype" w:eastAsia="New Aster" w:hAnsi="Palatino Linotype"/>
          <w:sz w:val="20"/>
        </w:rPr>
        <w:t xml:space="preserve"> </w:t>
      </w:r>
      <w:proofErr w:type="spellStart"/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s.m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9A4C8F"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7C6D09AF" w14:textId="77777777" w:rsidR="009A4C8F" w:rsidRPr="000004A6" w:rsidRDefault="009A4C8F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5F82FE85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F6B2250" w14:textId="77777777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C10236B" w14:textId="77777777" w:rsidR="00C57853" w:rsidRPr="00795249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622B76DE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387C08ED" w14:textId="5984CD32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 w:rsidR="0058547B"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 w:rsidR="0058547B"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096F439E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0C81BDDF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85DD3B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28F6300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1D5E33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579DA19" w14:textId="45DA6169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 w:rsidR="009A4C8F"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servizio).</w:t>
      </w:r>
    </w:p>
    <w:p w14:paraId="47C02078" w14:textId="53BCF813" w:rsidR="00C57853" w:rsidRDefault="00C57853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1D3A8388" w14:textId="77777777" w:rsidR="008B17B5" w:rsidRPr="000004A6" w:rsidRDefault="008B17B5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0AA88F4" w14:textId="592FA9C4" w:rsidR="00C57853" w:rsidRDefault="00C57853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</w:t>
      </w:r>
      <w:r w:rsidR="003260F6">
        <w:rPr>
          <w:rFonts w:ascii="Palatino Linotype" w:eastAsia="New Aster" w:hAnsi="Palatino Linotype"/>
          <w:sz w:val="20"/>
        </w:rPr>
        <w:t xml:space="preserve">’operatore economico </w:t>
      </w:r>
      <w:proofErr w:type="spellStart"/>
      <w:r w:rsidR="003260F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4"/>
      <w:bookmarkEnd w:id="5"/>
      <w:bookmarkEnd w:id="6"/>
    </w:p>
    <w:sectPr w:rsidR="00C57853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180A" w14:textId="77777777" w:rsidR="001D1C04" w:rsidRDefault="001D1C04" w:rsidP="00AC4270">
      <w:r>
        <w:separator/>
      </w:r>
    </w:p>
  </w:endnote>
  <w:endnote w:type="continuationSeparator" w:id="0">
    <w:p w14:paraId="1AAA9CF4" w14:textId="77777777" w:rsidR="001D1C04" w:rsidRDefault="001D1C0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7C28" w14:textId="77777777" w:rsidR="00E562D5" w:rsidRDefault="00E562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A2B2" w14:textId="77777777" w:rsidR="002B65E5" w:rsidRDefault="002B65E5" w:rsidP="00B80085">
    <w:pPr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</w:p>
  <w:p w14:paraId="413D2FF4" w14:textId="1CE2ED8B" w:rsidR="00B80085" w:rsidRPr="00903736" w:rsidRDefault="00E562D5" w:rsidP="00B80085">
    <w:pPr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3F6741">
      <w:rPr>
        <w:rFonts w:ascii="Palatino Linotype" w:hAnsi="Palatino Linotype"/>
        <w:i/>
        <w:iCs/>
        <w:color w:val="002060"/>
        <w:sz w:val="18"/>
        <w:szCs w:val="18"/>
      </w:rPr>
      <w:t xml:space="preserve">Procedura telematica aperta per l’Acquisizione del servizio di manutenzione evolutiva (MEV), migliorativa, </w:t>
    </w:r>
    <w:proofErr w:type="spellStart"/>
    <w:r w:rsidRPr="003F6741">
      <w:rPr>
        <w:rFonts w:ascii="Palatino Linotype" w:hAnsi="Palatino Linotype"/>
        <w:i/>
        <w:iCs/>
        <w:color w:val="002060"/>
        <w:sz w:val="18"/>
        <w:szCs w:val="18"/>
      </w:rPr>
      <w:t>adeguativa</w:t>
    </w:r>
    <w:proofErr w:type="spellEnd"/>
    <w:r w:rsidRPr="003F6741">
      <w:rPr>
        <w:rFonts w:ascii="Palatino Linotype" w:hAnsi="Palatino Linotype"/>
        <w:i/>
        <w:iCs/>
        <w:color w:val="002060"/>
        <w:sz w:val="18"/>
        <w:szCs w:val="18"/>
      </w:rPr>
      <w:t xml:space="preserve"> e correttiva (MAC), di consulenza specialistica (SC) e supporto operativo (SO) del sistema informativo SUA-RB - Portale Appalti del sistema Informativo SUA-RB.</w:t>
    </w:r>
  </w:p>
  <w:p w14:paraId="1855946A" w14:textId="647078F6" w:rsidR="00E20C39" w:rsidRPr="00390BF9" w:rsidRDefault="00390BF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66E0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66E0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2703" w14:textId="0BD59C89" w:rsidR="003F6741" w:rsidRDefault="003F6741" w:rsidP="003F6741">
    <w:pPr>
      <w:spacing w:before="120"/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3F6741">
      <w:rPr>
        <w:rFonts w:ascii="Palatino Linotype" w:hAnsi="Palatino Linotype"/>
        <w:i/>
        <w:iCs/>
        <w:color w:val="002060"/>
        <w:sz w:val="18"/>
        <w:szCs w:val="18"/>
      </w:rPr>
      <w:t xml:space="preserve">Procedura telematica aperta per l’Acquisizione del servizio di manutenzione evolutiva (MEV), migliorativa, </w:t>
    </w:r>
    <w:proofErr w:type="spellStart"/>
    <w:r w:rsidRPr="003F6741">
      <w:rPr>
        <w:rFonts w:ascii="Palatino Linotype" w:hAnsi="Palatino Linotype"/>
        <w:i/>
        <w:iCs/>
        <w:color w:val="002060"/>
        <w:sz w:val="18"/>
        <w:szCs w:val="18"/>
      </w:rPr>
      <w:t>adeguativa</w:t>
    </w:r>
    <w:proofErr w:type="spellEnd"/>
    <w:r w:rsidRPr="003F6741">
      <w:rPr>
        <w:rFonts w:ascii="Palatino Linotype" w:hAnsi="Palatino Linotype"/>
        <w:i/>
        <w:iCs/>
        <w:color w:val="002060"/>
        <w:sz w:val="18"/>
        <w:szCs w:val="18"/>
      </w:rPr>
      <w:t xml:space="preserve"> e correttiva (MAC), di consulenza specialistica (SC) e supporto operativo (SO) del sistema informativo SUA-RB - Portale Appalti del sistema Informativo SUA-RB.</w:t>
    </w:r>
  </w:p>
  <w:p w14:paraId="717C2710" w14:textId="0A69A03E" w:rsidR="007C41D1" w:rsidRPr="00001819" w:rsidRDefault="00001819" w:rsidP="003F6741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66E0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66E0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D842" w14:textId="77777777" w:rsidR="001D1C04" w:rsidRDefault="001D1C04" w:rsidP="00AC4270">
      <w:r>
        <w:separator/>
      </w:r>
    </w:p>
  </w:footnote>
  <w:footnote w:type="continuationSeparator" w:id="0">
    <w:p w14:paraId="44EA214B" w14:textId="77777777" w:rsidR="001D1C04" w:rsidRDefault="001D1C04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CA5B" w14:textId="77777777" w:rsidR="00E562D5" w:rsidRDefault="00E562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2A62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1552"/>
    <w:rsid w:val="00105316"/>
    <w:rsid w:val="00105BDF"/>
    <w:rsid w:val="001075B2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4BEA"/>
    <w:rsid w:val="00196CFA"/>
    <w:rsid w:val="00196D01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1C04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37589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4D96"/>
    <w:rsid w:val="00286DE2"/>
    <w:rsid w:val="00287C6D"/>
    <w:rsid w:val="00292090"/>
    <w:rsid w:val="002933DC"/>
    <w:rsid w:val="002954D0"/>
    <w:rsid w:val="00296125"/>
    <w:rsid w:val="00297993"/>
    <w:rsid w:val="002A4AF5"/>
    <w:rsid w:val="002B0AE7"/>
    <w:rsid w:val="002B0E5A"/>
    <w:rsid w:val="002B1334"/>
    <w:rsid w:val="002B1639"/>
    <w:rsid w:val="002B2DE9"/>
    <w:rsid w:val="002B61C3"/>
    <w:rsid w:val="002B6340"/>
    <w:rsid w:val="002B65E5"/>
    <w:rsid w:val="002B6D68"/>
    <w:rsid w:val="002C2AD1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3E56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6741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0EE8"/>
    <w:rsid w:val="00441025"/>
    <w:rsid w:val="00441671"/>
    <w:rsid w:val="00444B46"/>
    <w:rsid w:val="00446B22"/>
    <w:rsid w:val="00450933"/>
    <w:rsid w:val="00451D14"/>
    <w:rsid w:val="004528B9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2BD"/>
    <w:rsid w:val="0059076A"/>
    <w:rsid w:val="00591855"/>
    <w:rsid w:val="00592264"/>
    <w:rsid w:val="005946CC"/>
    <w:rsid w:val="0059555A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694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D55"/>
    <w:rsid w:val="007C17D6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6A95"/>
    <w:rsid w:val="008329F2"/>
    <w:rsid w:val="00833697"/>
    <w:rsid w:val="00843AB6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6A03"/>
    <w:rsid w:val="00877C7E"/>
    <w:rsid w:val="00877DC1"/>
    <w:rsid w:val="008834F8"/>
    <w:rsid w:val="00885296"/>
    <w:rsid w:val="008853A5"/>
    <w:rsid w:val="00886797"/>
    <w:rsid w:val="0089032A"/>
    <w:rsid w:val="008927A0"/>
    <w:rsid w:val="008953DE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94B8B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26D6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15D7"/>
    <w:rsid w:val="00AB16A0"/>
    <w:rsid w:val="00AB297B"/>
    <w:rsid w:val="00AB4DD1"/>
    <w:rsid w:val="00AB5476"/>
    <w:rsid w:val="00AB5533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6E0F"/>
    <w:rsid w:val="00B673C8"/>
    <w:rsid w:val="00B73104"/>
    <w:rsid w:val="00B75AC9"/>
    <w:rsid w:val="00B75DC6"/>
    <w:rsid w:val="00B80085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17A2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1BD1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5DA2"/>
    <w:rsid w:val="00E562D5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4D1B"/>
    <w:rsid w:val="00E95B0A"/>
    <w:rsid w:val="00E95CE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4E45"/>
    <w:rsid w:val="00EB6FDF"/>
    <w:rsid w:val="00EC2400"/>
    <w:rsid w:val="00EC7299"/>
    <w:rsid w:val="00EC7997"/>
    <w:rsid w:val="00ED04F8"/>
    <w:rsid w:val="00ED0596"/>
    <w:rsid w:val="00ED1F56"/>
    <w:rsid w:val="00ED45E7"/>
    <w:rsid w:val="00ED4758"/>
    <w:rsid w:val="00ED6E03"/>
    <w:rsid w:val="00EE4157"/>
    <w:rsid w:val="00EE4244"/>
    <w:rsid w:val="00EE5E76"/>
    <w:rsid w:val="00EE7185"/>
    <w:rsid w:val="00EE7FBF"/>
    <w:rsid w:val="00EF1894"/>
    <w:rsid w:val="00EF1A6E"/>
    <w:rsid w:val="00EF3099"/>
    <w:rsid w:val="00EF5A26"/>
    <w:rsid w:val="00EF6750"/>
    <w:rsid w:val="00F0103C"/>
    <w:rsid w:val="00F022DF"/>
    <w:rsid w:val="00F02E26"/>
    <w:rsid w:val="00F03C57"/>
    <w:rsid w:val="00F05CD7"/>
    <w:rsid w:val="00F05E7C"/>
    <w:rsid w:val="00F06438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308C1"/>
    <w:rsid w:val="00F358FF"/>
    <w:rsid w:val="00F40962"/>
    <w:rsid w:val="00F418C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7C17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9306-D0F7-4E6B-A1F5-6D57500C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28</cp:revision>
  <cp:lastPrinted>2019-12-06T08:14:00Z</cp:lastPrinted>
  <dcterms:created xsi:type="dcterms:W3CDTF">2018-01-24T11:29:00Z</dcterms:created>
  <dcterms:modified xsi:type="dcterms:W3CDTF">2019-12-06T08:14:00Z</dcterms:modified>
</cp:coreProperties>
</file>