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AB03A0E" w14:textId="0FDA0789" w:rsidR="00534EB8" w:rsidRPr="00906903" w:rsidRDefault="004E1EAA" w:rsidP="00906903">
      <w:pPr>
        <w:jc w:val="right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ALLEGATO 7</w:t>
      </w:r>
    </w:p>
    <w:p w14:paraId="25AFDF2A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67110AF3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13DDEB11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438F9609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7533ECA9" w14:textId="6EB68960" w:rsidR="00C57853" w:rsidRPr="00E91674" w:rsidRDefault="00C57853" w:rsidP="00C57853">
      <w:pPr>
        <w:jc w:val="center"/>
        <w:rPr>
          <w:rFonts w:ascii="Palatino Linotype" w:hAnsi="Palatino Linotype"/>
          <w:b/>
        </w:rPr>
      </w:pPr>
      <w:r w:rsidRPr="00E91674">
        <w:rPr>
          <w:rFonts w:ascii="Palatino Linotype" w:hAnsi="Palatino Linotype"/>
          <w:b/>
        </w:rPr>
        <w:t xml:space="preserve">CONTRATTO DI AVVALIMENTO </w:t>
      </w:r>
    </w:p>
    <w:p w14:paraId="1F3135C8" w14:textId="2A751CED" w:rsidR="00AE1A65" w:rsidRDefault="00AE1A65" w:rsidP="00AE1A65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</w:t>
      </w:r>
      <w:r w:rsidR="00EC2400">
        <w:rPr>
          <w:rFonts w:ascii="Palatino Linotype" w:hAnsi="Palatino Linotype"/>
          <w:i/>
          <w:sz w:val="22"/>
          <w:szCs w:val="22"/>
        </w:rPr>
        <w:t>Procedura aperta</w:t>
      </w:r>
      <w:r>
        <w:rPr>
          <w:rFonts w:ascii="Palatino Linotype" w:hAnsi="Palatino Linotype"/>
          <w:i/>
          <w:sz w:val="22"/>
          <w:szCs w:val="22"/>
        </w:rPr>
        <w:t xml:space="preserve"> art. </w:t>
      </w:r>
      <w:r w:rsidR="00EC2400">
        <w:rPr>
          <w:rFonts w:ascii="Palatino Linotype" w:hAnsi="Palatino Linotype"/>
          <w:i/>
          <w:sz w:val="22"/>
          <w:szCs w:val="22"/>
        </w:rPr>
        <w:t>60</w:t>
      </w:r>
      <w:r>
        <w:rPr>
          <w:rFonts w:ascii="Palatino Linotype" w:hAnsi="Palatino Linotype"/>
          <w:i/>
          <w:sz w:val="22"/>
          <w:szCs w:val="22"/>
        </w:rPr>
        <w:t xml:space="preserve"> del </w:t>
      </w:r>
      <w:proofErr w:type="spellStart"/>
      <w:r>
        <w:rPr>
          <w:rFonts w:ascii="Palatino Linotype" w:hAnsi="Palatino Linotype"/>
          <w:i/>
          <w:sz w:val="22"/>
          <w:szCs w:val="22"/>
        </w:rPr>
        <w:t>D.Lgs.</w:t>
      </w:r>
      <w:proofErr w:type="spellEnd"/>
      <w:r>
        <w:rPr>
          <w:rFonts w:ascii="Palatino Linotype" w:hAnsi="Palatino Linotype"/>
          <w:i/>
          <w:sz w:val="22"/>
          <w:szCs w:val="22"/>
        </w:rPr>
        <w:t xml:space="preserve"> 50/2016</w:t>
      </w:r>
      <w:r>
        <w:rPr>
          <w:rFonts w:ascii="Palatino Linotype" w:hAnsi="Palatino Linotype"/>
          <w:sz w:val="22"/>
          <w:szCs w:val="22"/>
        </w:rPr>
        <w:t>)</w:t>
      </w:r>
    </w:p>
    <w:p w14:paraId="3DE8F05B" w14:textId="77777777" w:rsidR="00AE1A65" w:rsidRDefault="00AE1A65" w:rsidP="00AE1A65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2C599D77" w14:textId="77777777" w:rsidR="00AE1A65" w:rsidRDefault="00AE1A65" w:rsidP="00AE1A65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2EAAAD95" w14:textId="203C40BE" w:rsidR="007A70ED" w:rsidRDefault="007A70ED" w:rsidP="007A70ED">
      <w:pPr>
        <w:ind w:left="180"/>
        <w:jc w:val="both"/>
        <w:rPr>
          <w:rFonts w:ascii="Palatino Linotype" w:hAnsi="Palatino Linotype"/>
          <w:b/>
          <w:bCs/>
        </w:rPr>
      </w:pPr>
      <w:bookmarkStart w:id="0" w:name="_Toc428871109"/>
      <w:bookmarkStart w:id="1" w:name="_Toc432084354"/>
      <w:bookmarkStart w:id="2" w:name="_Toc442357320"/>
      <w:r>
        <w:rPr>
          <w:rFonts w:ascii="Palatino Linotype" w:hAnsi="Palatino Linotype"/>
          <w:b/>
          <w:bCs/>
        </w:rPr>
        <w:t xml:space="preserve">PROCEDURA APERTA PER L’AFFIDAMENTO DEI LAVORI DI «COSTRUZIONE DI UN FABBRICATO PER COMPLESSIVI 36 ALLOGGI A MACCHIA GIOCOLI, NEL COMUNE DI POTENZA» </w:t>
      </w:r>
    </w:p>
    <w:p w14:paraId="64D1E9D2" w14:textId="77777777" w:rsidR="007A70ED" w:rsidRDefault="007A70ED" w:rsidP="007A70ED">
      <w:pPr>
        <w:ind w:left="180"/>
        <w:jc w:val="both"/>
        <w:rPr>
          <w:rFonts w:ascii="Palatino Linotype" w:hAnsi="Palatino Linotype"/>
          <w:i/>
          <w:iCs/>
          <w:sz w:val="20"/>
          <w:szCs w:val="20"/>
        </w:rPr>
      </w:pPr>
      <w:r>
        <w:rPr>
          <w:rFonts w:ascii="Palatino Linotype" w:hAnsi="Palatino Linotype"/>
          <w:i/>
          <w:iCs/>
          <w:sz w:val="20"/>
          <w:szCs w:val="20"/>
        </w:rPr>
        <w:t>Convenzione rep. n° 16746 del 21.11.2016 tra la Regione Basilicata, Dipartimento Stazione unica Appaltante Regione Basilicata (SUA-RB) e l’ Azienda Territoriale per l’Edilizia Residenziale di Potenza (ATER – PZ)</w:t>
      </w:r>
    </w:p>
    <w:p w14:paraId="32BD28FB" w14:textId="3AEB9583" w:rsidR="00553F48" w:rsidRPr="007059B8" w:rsidRDefault="007A70ED" w:rsidP="00553F48">
      <w:pPr>
        <w:spacing w:after="8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CUP: F39C10000430002</w:t>
      </w:r>
      <w:r>
        <w:rPr>
          <w:rFonts w:ascii="Palatino Linotype" w:hAnsi="Palatino Linotype"/>
        </w:rPr>
        <w:tab/>
      </w:r>
      <w:r w:rsidRPr="00AF563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AF563F">
        <w:rPr>
          <w:rFonts w:ascii="Palatino Linotype" w:hAnsi="Palatino Linotype"/>
        </w:rPr>
        <w:t xml:space="preserve">- </w:t>
      </w:r>
      <w:r w:rsidR="00553F48">
        <w:rPr>
          <w:rFonts w:ascii="Palatino Linotype" w:hAnsi="Palatino Linotype"/>
        </w:rPr>
        <w:t>CIG</w:t>
      </w:r>
      <w:r w:rsidR="00553F48" w:rsidRPr="007059B8">
        <w:rPr>
          <w:rFonts w:ascii="Palatino Linotype" w:hAnsi="Palatino Linotype"/>
        </w:rPr>
        <w:t xml:space="preserve">: </w:t>
      </w:r>
      <w:r w:rsidR="004A55A4">
        <w:rPr>
          <w:rFonts w:ascii="Palatino Linotype" w:hAnsi="Palatino Linotype"/>
        </w:rPr>
        <w:t>7347309730</w:t>
      </w:r>
      <w:bookmarkStart w:id="3" w:name="_GoBack"/>
      <w:bookmarkEnd w:id="3"/>
    </w:p>
    <w:p w14:paraId="0F62BFA9" w14:textId="438DD1F9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753CD3D" w14:textId="0DB2C163" w:rsidR="00C57853" w:rsidRPr="00BE4D3A" w:rsidRDefault="00534EB8" w:rsidP="00C57853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</w:rPr>
      </w:pPr>
      <w:r>
        <w:rPr>
          <w:rFonts w:ascii="Palatino Linotype" w:hAnsi="Palatino Linotype"/>
          <w:i/>
          <w:iCs/>
          <w:sz w:val="20"/>
          <w:szCs w:val="20"/>
        </w:rPr>
        <w:br w:type="page"/>
      </w:r>
      <w:bookmarkStart w:id="4" w:name="_Toc442784961"/>
      <w:bookmarkStart w:id="5" w:name="_Toc442976952"/>
      <w:bookmarkStart w:id="6" w:name="_Toc451790270"/>
      <w:bookmarkEnd w:id="0"/>
      <w:bookmarkEnd w:id="1"/>
      <w:bookmarkEnd w:id="2"/>
      <w:r w:rsidR="00C57853" w:rsidRPr="00BE4D3A">
        <w:rPr>
          <w:rStyle w:val="FontStyle19"/>
          <w:rFonts w:ascii="Palatino Linotype" w:hAnsi="Palatino Linotype"/>
        </w:rPr>
        <w:lastRenderedPageBreak/>
        <w:t xml:space="preserve">SCHEMA DI CONTRATTO DI AVVALIMENTO </w:t>
      </w:r>
    </w:p>
    <w:p w14:paraId="34F55342" w14:textId="77777777" w:rsidR="00C57853" w:rsidRPr="000004A6" w:rsidRDefault="00C57853" w:rsidP="00C57853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7336AE06" w14:textId="77777777" w:rsidR="00C57853" w:rsidRPr="000004A6" w:rsidRDefault="00C57853" w:rsidP="00C5785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13BF1DE2" w14:textId="77777777" w:rsidR="00C57853" w:rsidRPr="000004A6" w:rsidRDefault="00C57853" w:rsidP="00C5785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25EA2AC4" w14:textId="7C94371F" w:rsidR="00C57853" w:rsidRPr="000004A6" w:rsidRDefault="0058547B" w:rsidP="00C5785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>
        <w:rPr>
          <w:rFonts w:ascii="Palatino Linotype" w:eastAsia="New Aster" w:hAnsi="Palatino Linotype"/>
          <w:sz w:val="20"/>
        </w:rPr>
        <w:t>La società /ditta</w:t>
      </w:r>
      <w:r w:rsidR="00C57853" w:rsidRPr="000004A6">
        <w:rPr>
          <w:rFonts w:ascii="Palatino Linotype" w:eastAsia="New Aster" w:hAnsi="Palatino Linotype"/>
          <w:sz w:val="20"/>
        </w:rPr>
        <w:t>.............</w:t>
      </w:r>
      <w:r>
        <w:rPr>
          <w:rFonts w:ascii="Palatino Linotype" w:eastAsia="New Aster" w:hAnsi="Palatino Linotype"/>
          <w:sz w:val="20"/>
        </w:rPr>
        <w:t>................................................</w:t>
      </w:r>
      <w:r w:rsidR="00C57853" w:rsidRPr="000004A6">
        <w:rPr>
          <w:rFonts w:ascii="Palatino Linotype" w:eastAsia="New Aster" w:hAnsi="Palatino Linotype"/>
          <w:sz w:val="20"/>
        </w:rPr>
        <w:t xml:space="preserve">................, con sede in </w:t>
      </w:r>
      <w:r w:rsidR="00C57853" w:rsidRPr="000004A6">
        <w:rPr>
          <w:rFonts w:ascii="Palatino Linotype" w:eastAsia="New Aster" w:hAnsi="Palatino Linotype"/>
          <w:sz w:val="20"/>
        </w:rPr>
        <w:tab/>
        <w:t>,</w:t>
      </w:r>
      <w:r w:rsidR="00C57853" w:rsidRPr="000004A6">
        <w:rPr>
          <w:rFonts w:ascii="Palatino Linotype" w:eastAsia="New Aster" w:hAnsi="Palatino Linotype"/>
          <w:sz w:val="20"/>
        </w:rPr>
        <w:br/>
        <w:t xml:space="preserve">via </w:t>
      </w:r>
      <w:r w:rsidR="00C57853"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="00C57853"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="00C57853" w:rsidRPr="000004A6">
        <w:rPr>
          <w:rFonts w:ascii="Palatino Linotype" w:eastAsia="New Aster" w:hAnsi="Palatino Linotype"/>
          <w:sz w:val="20"/>
        </w:rPr>
        <w:tab/>
        <w:t>,</w:t>
      </w:r>
      <w:r w:rsidR="00C57853"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="00C57853" w:rsidRPr="000004A6">
        <w:rPr>
          <w:rFonts w:ascii="Palatino Linotype" w:eastAsia="New Aster" w:hAnsi="Palatino Linotype"/>
          <w:sz w:val="20"/>
        </w:rPr>
        <w:tab/>
        <w:t xml:space="preserve"> (....) il .../.../..., C.F. ..........................., </w:t>
      </w:r>
      <w:r w:rsidR="00C57853"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="00C57853"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="00C57853" w:rsidRPr="000004A6">
        <w:rPr>
          <w:rFonts w:ascii="Palatino Linotype" w:eastAsia="New Aster" w:hAnsi="Palatino Linotype"/>
          <w:sz w:val="20"/>
        </w:rPr>
        <w:t>»,</w:t>
      </w:r>
    </w:p>
    <w:p w14:paraId="34180776" w14:textId="77777777" w:rsidR="00C57853" w:rsidRPr="000004A6" w:rsidRDefault="00C57853" w:rsidP="00C5785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1D7BB3D0" w14:textId="0783D0B1" w:rsidR="00C57853" w:rsidRPr="000004A6" w:rsidRDefault="00C57853" w:rsidP="00E75C4E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sz w:val="20"/>
        </w:rPr>
        <w:t>la società</w:t>
      </w:r>
      <w:r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</w:t>
      </w:r>
      <w:r w:rsidR="0058547B">
        <w:rPr>
          <w:rFonts w:ascii="Palatino Linotype" w:eastAsia="New Aster" w:hAnsi="Palatino Linotype"/>
          <w:sz w:val="20"/>
        </w:rPr>
        <w:t>................................</w:t>
      </w:r>
      <w:r w:rsidRPr="000004A6">
        <w:rPr>
          <w:rFonts w:ascii="Palatino Linotype" w:eastAsia="New Aster" w:hAnsi="Palatino Linotype"/>
          <w:sz w:val="20"/>
        </w:rPr>
        <w:t xml:space="preserve">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(.....)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14:paraId="0791EEF1" w14:textId="3738E874" w:rsidR="00C57853" w:rsidRPr="000004A6" w:rsidRDefault="00C57853" w:rsidP="008B17B5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04883FD6" w14:textId="77777777" w:rsidR="00C57853" w:rsidRPr="000004A6" w:rsidRDefault="00C57853" w:rsidP="00A81247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dispone di idonei requisiti e capacità economico-finanziaria e tecnico-organizzativa nel settore oggetto</w:t>
      </w:r>
      <w:r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2C2197FD" w14:textId="77777777" w:rsidR="00CA1C36" w:rsidRDefault="00C57853" w:rsidP="00CA1C36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ausiliario, sebbene tecnicamente ed economicamente organizzata, è carente del requisito di partecipazione sopra indicato;</w:t>
      </w:r>
    </w:p>
    <w:p w14:paraId="0F78CEE2" w14:textId="4C0F01B5" w:rsidR="00CA1C36" w:rsidRPr="00CA1C36" w:rsidRDefault="00C57853" w:rsidP="00CA1C36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CA1C36">
        <w:rPr>
          <w:rFonts w:ascii="Palatino Linotype" w:eastAsia="New Aster" w:hAnsi="Palatino Linotype"/>
          <w:sz w:val="20"/>
        </w:rPr>
        <w:t>che l’operatore economico ausiliario intende partecipare a</w:t>
      </w:r>
      <w:r w:rsidR="008B17B5" w:rsidRPr="00CA1C36">
        <w:rPr>
          <w:rFonts w:ascii="Palatino Linotype" w:eastAsia="New Aster" w:hAnsi="Palatino Linotype"/>
          <w:sz w:val="20"/>
        </w:rPr>
        <w:t>lla seguente procedura di gara: “</w:t>
      </w:r>
      <w:r w:rsidR="00EC2400">
        <w:rPr>
          <w:rFonts w:ascii="Palatino Linotype" w:eastAsia="New Aster" w:hAnsi="Palatino Linotype"/>
          <w:i/>
          <w:sz w:val="20"/>
        </w:rPr>
        <w:t>Proce</w:t>
      </w:r>
      <w:r w:rsidR="009A4C8F">
        <w:rPr>
          <w:rFonts w:ascii="Palatino Linotype" w:eastAsia="New Aster" w:hAnsi="Palatino Linotype"/>
          <w:i/>
          <w:sz w:val="20"/>
        </w:rPr>
        <w:t>dura aperta per l’affidamento dei</w:t>
      </w:r>
      <w:r w:rsidR="00EC2400">
        <w:rPr>
          <w:rFonts w:ascii="Palatino Linotype" w:eastAsia="New Aster" w:hAnsi="Palatino Linotype"/>
          <w:i/>
          <w:sz w:val="20"/>
        </w:rPr>
        <w:t xml:space="preserve"> l</w:t>
      </w:r>
      <w:r w:rsidR="00CA1C36" w:rsidRPr="00CA1C36">
        <w:rPr>
          <w:rFonts w:ascii="Palatino Linotype" w:hAnsi="Palatino Linotype"/>
          <w:i/>
          <w:color w:val="000000" w:themeColor="text1"/>
          <w:sz w:val="20"/>
        </w:rPr>
        <w:t>avori di costruzione di un fabbricato per complessivi 36 alloggi a Macchia Giocoli, nel comune di Potenza</w:t>
      </w:r>
      <w:r w:rsidR="0013206A">
        <w:rPr>
          <w:rFonts w:ascii="Palatino Linotype" w:hAnsi="Palatino Linotype"/>
          <w:i/>
          <w:color w:val="000000" w:themeColor="text1"/>
          <w:sz w:val="20"/>
        </w:rPr>
        <w:t>”.</w:t>
      </w:r>
    </w:p>
    <w:p w14:paraId="1C7B1442" w14:textId="3DBEA7F1" w:rsidR="008B17B5" w:rsidRPr="00A010FA" w:rsidRDefault="00CA1C36" w:rsidP="00CA1C36">
      <w:pPr>
        <w:pStyle w:val="NormaleRIENTRO"/>
        <w:tabs>
          <w:tab w:val="right" w:leader="dot" w:pos="0"/>
        </w:tabs>
        <w:spacing w:line="276" w:lineRule="auto"/>
        <w:rPr>
          <w:rFonts w:ascii="Palatino Linotype" w:eastAsia="New Aster" w:hAnsi="Palatino Linotype"/>
          <w:sz w:val="20"/>
        </w:rPr>
      </w:pPr>
      <w:r w:rsidRPr="00CA1C36">
        <w:rPr>
          <w:rFonts w:ascii="Palatino Linotype" w:hAnsi="Palatino Linotype"/>
          <w:sz w:val="20"/>
        </w:rPr>
        <w:t>CUP: F39C10000430002</w:t>
      </w:r>
      <w:r>
        <w:rPr>
          <w:rFonts w:ascii="Palatino Linotype" w:eastAsia="New Aster" w:hAnsi="Palatino Linotype"/>
          <w:i/>
          <w:sz w:val="20"/>
        </w:rPr>
        <w:t xml:space="preserve">                  -   </w:t>
      </w:r>
      <w:r w:rsidR="008B17B5" w:rsidRPr="00A010FA">
        <w:rPr>
          <w:rFonts w:ascii="Palatino Linotype" w:eastAsia="New Aster" w:hAnsi="Palatino Linotype"/>
          <w:i/>
          <w:sz w:val="20"/>
        </w:rPr>
        <w:t>C</w:t>
      </w:r>
      <w:r w:rsidR="0065074A">
        <w:rPr>
          <w:rFonts w:ascii="Palatino Linotype" w:eastAsia="New Aster" w:hAnsi="Palatino Linotype"/>
          <w:i/>
          <w:sz w:val="20"/>
        </w:rPr>
        <w:t>ODICE GARA_____________________</w:t>
      </w:r>
      <w:r w:rsidR="008B17B5" w:rsidRPr="00A010FA">
        <w:rPr>
          <w:rFonts w:ascii="Palatino Linotype" w:eastAsia="New Aster" w:hAnsi="Palatino Linotype"/>
          <w:sz w:val="20"/>
        </w:rPr>
        <w:t>_;</w:t>
      </w:r>
    </w:p>
    <w:p w14:paraId="067B035A" w14:textId="3BFE0E65" w:rsidR="00C57853" w:rsidRPr="008B17B5" w:rsidRDefault="00C57853" w:rsidP="0087351B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8B17B5">
        <w:rPr>
          <w:rFonts w:ascii="Palatino Linotype" w:eastAsia="New Aster" w:hAnsi="Palatino Linotype"/>
          <w:sz w:val="20"/>
        </w:rPr>
        <w:t>che l’operatore economico ausiliario non intende partecipare alla citata gara, come non parteciperà alla stessa nemmeno indirettamente attraverso società controllate, controllanti o collegate;</w:t>
      </w:r>
    </w:p>
    <w:p w14:paraId="383C38DC" w14:textId="77777777" w:rsidR="00C57853" w:rsidRPr="000004A6" w:rsidRDefault="00C57853" w:rsidP="00A81247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che 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non esistono altri legami o forme di collegamento diverse da quelle che si vanno a costituire per l’effetto della sottoscrizione del presente contratto.</w:t>
      </w:r>
    </w:p>
    <w:p w14:paraId="795E2D5B" w14:textId="77777777" w:rsidR="00C57853" w:rsidRPr="000004A6" w:rsidRDefault="00C57853" w:rsidP="00C5785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2CFEE94E" w14:textId="22E53328" w:rsidR="00C57853" w:rsidRPr="000004A6" w:rsidRDefault="00C57853" w:rsidP="00C57853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>
        <w:rPr>
          <w:rFonts w:ascii="Palatino Linotype" w:eastAsia="New Aster" w:hAnsi="Palatino Linotype"/>
          <w:sz w:val="20"/>
        </w:rPr>
        <w:t xml:space="preserve">o, in base all’art. 89 del D. </w:t>
      </w:r>
      <w:proofErr w:type="spellStart"/>
      <w:r>
        <w:rPr>
          <w:rFonts w:ascii="Palatino Linotype" w:eastAsia="New Aster" w:hAnsi="Palatino Linotype"/>
          <w:sz w:val="20"/>
        </w:rPr>
        <w:t>Lgs</w:t>
      </w:r>
      <w:proofErr w:type="spellEnd"/>
      <w:r>
        <w:rPr>
          <w:rFonts w:ascii="Palatino Linotype" w:eastAsia="New Aster" w:hAnsi="Palatino Linotype"/>
          <w:sz w:val="20"/>
        </w:rPr>
        <w:t>.</w:t>
      </w:r>
      <w:r w:rsidRPr="000004A6">
        <w:rPr>
          <w:rFonts w:ascii="Palatino Linotype" w:eastAsia="New Aster" w:hAnsi="Palatino Linotype"/>
          <w:sz w:val="20"/>
        </w:rPr>
        <w:t xml:space="preserve"> n. 50/2016</w:t>
      </w:r>
      <w:r w:rsidR="00F21C6F">
        <w:rPr>
          <w:rFonts w:ascii="Palatino Linotype" w:eastAsia="New Aster" w:hAnsi="Palatino Linotype"/>
          <w:sz w:val="20"/>
        </w:rPr>
        <w:t xml:space="preserve"> </w:t>
      </w:r>
      <w:r w:rsidR="007A70ED">
        <w:rPr>
          <w:rFonts w:ascii="Palatino Linotype" w:eastAsia="New Aster" w:hAnsi="Palatino Linotype"/>
          <w:sz w:val="20"/>
        </w:rPr>
        <w:t xml:space="preserve">e </w:t>
      </w:r>
      <w:proofErr w:type="spellStart"/>
      <w:r w:rsidR="007A70ED">
        <w:rPr>
          <w:rFonts w:ascii="Palatino Linotype" w:eastAsia="New Aster" w:hAnsi="Palatino Linotype"/>
          <w:sz w:val="20"/>
        </w:rPr>
        <w:t>s</w:t>
      </w:r>
      <w:r w:rsidR="003260F6">
        <w:rPr>
          <w:rFonts w:ascii="Palatino Linotype" w:eastAsia="New Aster" w:hAnsi="Palatino Linotype"/>
          <w:sz w:val="20"/>
        </w:rPr>
        <w:t>s</w:t>
      </w:r>
      <w:r w:rsidR="007A70ED">
        <w:rPr>
          <w:rFonts w:ascii="Palatino Linotype" w:eastAsia="New Aster" w:hAnsi="Palatino Linotype"/>
          <w:sz w:val="20"/>
        </w:rPr>
        <w:t>.m</w:t>
      </w:r>
      <w:r w:rsidR="003260F6">
        <w:rPr>
          <w:rFonts w:ascii="Palatino Linotype" w:eastAsia="New Aster" w:hAnsi="Palatino Linotype"/>
          <w:sz w:val="20"/>
        </w:rPr>
        <w:t>m</w:t>
      </w:r>
      <w:r w:rsidR="007A70ED">
        <w:rPr>
          <w:rFonts w:ascii="Palatino Linotype" w:eastAsia="New Aster" w:hAnsi="Palatino Linotype"/>
          <w:sz w:val="20"/>
        </w:rPr>
        <w:t>.i</w:t>
      </w:r>
      <w:r w:rsidR="003260F6">
        <w:rPr>
          <w:rFonts w:ascii="Palatino Linotype" w:eastAsia="New Aster" w:hAnsi="Palatino Linotype"/>
          <w:sz w:val="20"/>
        </w:rPr>
        <w:t>i</w:t>
      </w:r>
      <w:proofErr w:type="spellEnd"/>
      <w:r w:rsidR="007A70ED">
        <w:rPr>
          <w:rFonts w:ascii="Palatino Linotype" w:eastAsia="New Aster" w:hAnsi="Palatino Linotype"/>
          <w:sz w:val="20"/>
        </w:rPr>
        <w:t>.</w:t>
      </w:r>
      <w:r w:rsidR="00F21C6F">
        <w:rPr>
          <w:rFonts w:ascii="Palatino Linotype" w:eastAsia="New Aster" w:hAnsi="Palatino Linotype"/>
          <w:sz w:val="20"/>
        </w:rPr>
        <w:t>,</w:t>
      </w:r>
      <w:r w:rsidR="003D18D3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 xml:space="preserve"> ai seguenti patti e condizioni:</w:t>
      </w:r>
    </w:p>
    <w:p w14:paraId="4A4928E1" w14:textId="42F9FDE6" w:rsidR="00C57853" w:rsidRPr="000004A6" w:rsidRDefault="00C57853" w:rsidP="00A81247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 xml:space="preserve">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</w:t>
      </w:r>
      <w:r w:rsidR="0058547B">
        <w:rPr>
          <w:rFonts w:ascii="Palatino Linotype" w:eastAsia="New Aster" w:hAnsi="Palatino Linotype"/>
          <w:sz w:val="20"/>
        </w:rPr>
        <w:t>___________________</w:t>
      </w:r>
      <w:r w:rsidRPr="000004A6">
        <w:rPr>
          <w:rFonts w:ascii="Palatino Linotype" w:eastAsia="New Aster" w:hAnsi="Palatino Linotype"/>
          <w:sz w:val="20"/>
        </w:rPr>
        <w:t xml:space="preserve"> dell’operatore economico ausiliario per partecipare alla gara indicate in premessa;</w:t>
      </w:r>
    </w:p>
    <w:p w14:paraId="73B22DE1" w14:textId="77777777" w:rsidR="00C57853" w:rsidRPr="000004A6" w:rsidRDefault="00C57853" w:rsidP="00A81247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l’operatore economico ausiliario si impegna a consentire l’utilizzo della citata iscrizione e dichiara ai sensi degli artt. 46 e 47 del D.P.R. n. 445/2000:</w:t>
      </w:r>
    </w:p>
    <w:p w14:paraId="15971165" w14:textId="1AC46BEC" w:rsidR="00C57853" w:rsidRDefault="00C57853" w:rsidP="00A81247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di non ricadere in nessuna delle cause di esclusione cui all’art. 80 del </w:t>
      </w:r>
      <w:proofErr w:type="spellStart"/>
      <w:r w:rsidRPr="000004A6">
        <w:rPr>
          <w:rFonts w:ascii="Palatino Linotype" w:eastAsia="New Aster" w:hAnsi="Palatino Linotype"/>
          <w:sz w:val="20"/>
        </w:rPr>
        <w:t>D.Lgs.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</w:t>
      </w:r>
      <w:r w:rsidR="007A70ED">
        <w:rPr>
          <w:rFonts w:ascii="Palatino Linotype" w:eastAsia="New Aster" w:hAnsi="Palatino Linotype"/>
          <w:sz w:val="20"/>
        </w:rPr>
        <w:t xml:space="preserve"> e</w:t>
      </w:r>
      <w:r w:rsidR="00CA1C36">
        <w:rPr>
          <w:rFonts w:ascii="Palatino Linotype" w:eastAsia="New Aster" w:hAnsi="Palatino Linotype"/>
          <w:sz w:val="20"/>
        </w:rPr>
        <w:t xml:space="preserve"> </w:t>
      </w:r>
      <w:proofErr w:type="spellStart"/>
      <w:r w:rsidR="003260F6">
        <w:rPr>
          <w:rFonts w:ascii="Palatino Linotype" w:eastAsia="New Aster" w:hAnsi="Palatino Linotype"/>
          <w:sz w:val="20"/>
        </w:rPr>
        <w:t>s</w:t>
      </w:r>
      <w:r w:rsidR="007A70ED">
        <w:rPr>
          <w:rFonts w:ascii="Palatino Linotype" w:eastAsia="New Aster" w:hAnsi="Palatino Linotype"/>
          <w:sz w:val="20"/>
        </w:rPr>
        <w:t>s.m</w:t>
      </w:r>
      <w:r w:rsidR="003260F6">
        <w:rPr>
          <w:rFonts w:ascii="Palatino Linotype" w:eastAsia="New Aster" w:hAnsi="Palatino Linotype"/>
          <w:sz w:val="20"/>
        </w:rPr>
        <w:t>m</w:t>
      </w:r>
      <w:r w:rsidR="007A70ED">
        <w:rPr>
          <w:rFonts w:ascii="Palatino Linotype" w:eastAsia="New Aster" w:hAnsi="Palatino Linotype"/>
          <w:sz w:val="20"/>
        </w:rPr>
        <w:t>.i</w:t>
      </w:r>
      <w:r w:rsidR="003260F6">
        <w:rPr>
          <w:rFonts w:ascii="Palatino Linotype" w:eastAsia="New Aster" w:hAnsi="Palatino Linotype"/>
          <w:sz w:val="20"/>
        </w:rPr>
        <w:t>i</w:t>
      </w:r>
      <w:proofErr w:type="spellEnd"/>
      <w:r w:rsidR="009A4C8F">
        <w:rPr>
          <w:rFonts w:ascii="Palatino Linotype" w:eastAsia="New Aster" w:hAnsi="Palatino Linotype"/>
          <w:sz w:val="20"/>
        </w:rPr>
        <w:t xml:space="preserve">., </w:t>
      </w:r>
      <w:r w:rsidRPr="000004A6">
        <w:rPr>
          <w:rFonts w:ascii="Palatino Linotype" w:eastAsia="New Aster" w:hAnsi="Palatino Linotype"/>
          <w:sz w:val="20"/>
        </w:rPr>
        <w:t>come dettagliatamente dichiarato nel modello di DGUE predisposto dalla stazione appaltante;</w:t>
      </w:r>
    </w:p>
    <w:p w14:paraId="7C6D09AF" w14:textId="77777777" w:rsidR="009A4C8F" w:rsidRPr="000004A6" w:rsidRDefault="009A4C8F" w:rsidP="009A4C8F">
      <w:pPr>
        <w:pStyle w:val="NormaleRIENTRO"/>
        <w:tabs>
          <w:tab w:val="right" w:leader="dot" w:pos="6214"/>
          <w:tab w:val="left" w:pos="6804"/>
        </w:tabs>
        <w:spacing w:line="276" w:lineRule="auto"/>
        <w:ind w:left="7080" w:right="-1" w:firstLine="0"/>
        <w:rPr>
          <w:rFonts w:ascii="Palatino Linotype" w:eastAsia="New Aster" w:hAnsi="Palatino Linotype"/>
          <w:sz w:val="20"/>
        </w:rPr>
      </w:pPr>
    </w:p>
    <w:p w14:paraId="5F82FE85" w14:textId="77777777" w:rsidR="00C57853" w:rsidRPr="000004A6" w:rsidRDefault="00C57853" w:rsidP="00A81247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lastRenderedPageBreak/>
        <w:tab/>
        <w:t xml:space="preserve">di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3F6B2250" w14:textId="77777777" w:rsidR="00C57853" w:rsidRDefault="00C57853" w:rsidP="00A81247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14:paraId="0C10236B" w14:textId="77777777" w:rsidR="00C57853" w:rsidRPr="00795249" w:rsidRDefault="00C57853" w:rsidP="00A81247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14:paraId="622B76DE" w14:textId="77777777" w:rsidR="00C57853" w:rsidRPr="000004A6" w:rsidRDefault="00C57853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14:paraId="387C08ED" w14:textId="5984CD32" w:rsidR="00C57853" w:rsidRPr="000004A6" w:rsidRDefault="00C57853" w:rsidP="00A81247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a permettere all’operatore economico ausiliario di verificare e monitorare costantemente l’avanzamento </w:t>
      </w:r>
      <w:r w:rsidR="0058547B">
        <w:rPr>
          <w:rFonts w:ascii="Palatino Linotype" w:eastAsia="New Aster" w:hAnsi="Palatino Linotype"/>
          <w:sz w:val="20"/>
        </w:rPr>
        <w:t>dei lavori</w:t>
      </w:r>
      <w:r w:rsidRPr="000004A6">
        <w:rPr>
          <w:rFonts w:ascii="Palatino Linotype" w:eastAsia="New Aster" w:hAnsi="Palatino Linotype"/>
          <w:sz w:val="20"/>
        </w:rPr>
        <w:t>, la regolarità dell’esecuzione de</w:t>
      </w:r>
      <w:r w:rsidR="0058547B">
        <w:rPr>
          <w:rFonts w:ascii="Palatino Linotype" w:eastAsia="New Aster" w:hAnsi="Palatino Linotype"/>
          <w:sz w:val="20"/>
        </w:rPr>
        <w:t xml:space="preserve">gli stessi </w:t>
      </w:r>
      <w:r w:rsidRPr="000004A6">
        <w:rPr>
          <w:rFonts w:ascii="Palatino Linotype" w:eastAsia="New Aster" w:hAnsi="Palatino Linotype"/>
          <w:sz w:val="20"/>
        </w:rPr>
        <w:t>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096F439E" w14:textId="77777777" w:rsidR="00C57853" w:rsidRPr="000004A6" w:rsidRDefault="00C57853" w:rsidP="00A81247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14:paraId="0C81BDDF" w14:textId="77777777" w:rsidR="00C57853" w:rsidRPr="000004A6" w:rsidRDefault="00C57853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685DD3B3" w14:textId="77777777" w:rsidR="00C57853" w:rsidRPr="000004A6" w:rsidRDefault="00C57853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728F6300" w14:textId="77777777" w:rsidR="00C57853" w:rsidRPr="000004A6" w:rsidRDefault="00C57853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14:paraId="01D5E333" w14:textId="77777777" w:rsidR="00C57853" w:rsidRPr="000004A6" w:rsidRDefault="00C57853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0579DA19" w14:textId="45DA6169" w:rsidR="00C57853" w:rsidRPr="000004A6" w:rsidRDefault="00C57853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Il presente contratto è soggetto ad IVA e sarà sottoposto a registrazione solo in </w:t>
      </w:r>
      <w:r w:rsidR="009A4C8F">
        <w:rPr>
          <w:rFonts w:ascii="Palatino Linotype" w:eastAsia="New Aster" w:hAnsi="Palatino Linotype"/>
          <w:sz w:val="20"/>
        </w:rPr>
        <w:t>caso</w:t>
      </w:r>
      <w:r w:rsidRPr="000004A6">
        <w:rPr>
          <w:rFonts w:ascii="Palatino Linotype" w:eastAsia="New Aster" w:hAnsi="Palatino Linotype"/>
          <w:sz w:val="20"/>
        </w:rPr>
        <w:t xml:space="preserve"> d’uso (aggiudicazione del servizio).</w:t>
      </w:r>
    </w:p>
    <w:p w14:paraId="47C02078" w14:textId="53BCF813" w:rsidR="00C57853" w:rsidRDefault="00C57853" w:rsidP="00C5785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................., li .../.../...</w:t>
      </w:r>
    </w:p>
    <w:p w14:paraId="1D3A8388" w14:textId="77777777" w:rsidR="008B17B5" w:rsidRPr="000004A6" w:rsidRDefault="008B17B5" w:rsidP="00C5785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30AA88F4" w14:textId="71938227" w:rsidR="00C57853" w:rsidRDefault="00C57853" w:rsidP="00C5785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L</w:t>
      </w:r>
      <w:r w:rsidR="003260F6">
        <w:rPr>
          <w:rFonts w:ascii="Palatino Linotype" w:eastAsia="New Aster" w:hAnsi="Palatino Linotype"/>
          <w:sz w:val="20"/>
        </w:rPr>
        <w:t>’operatore economico ausiliato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 L’operatore economico ausiliario</w:t>
      </w:r>
    </w:p>
    <w:p w14:paraId="1954C346" w14:textId="77777777" w:rsidR="00C57853" w:rsidRDefault="00C57853" w:rsidP="00C5785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bookmarkEnd w:id="4"/>
    <w:bookmarkEnd w:id="5"/>
    <w:bookmarkEnd w:id="6"/>
    <w:p w14:paraId="63D4049B" w14:textId="77777777" w:rsidR="00C57853" w:rsidRPr="000004A6" w:rsidRDefault="00C57853" w:rsidP="00C5785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p w14:paraId="66559C13" w14:textId="5261A716" w:rsidR="00BE067D" w:rsidRDefault="00BE067D" w:rsidP="00C57853">
      <w:pPr>
        <w:rPr>
          <w:rFonts w:ascii="Palatino Linotype" w:hAnsi="Palatino Linotype" w:cs="Arial"/>
          <w:i/>
          <w:iCs/>
          <w:sz w:val="20"/>
          <w:szCs w:val="20"/>
        </w:rPr>
      </w:pPr>
    </w:p>
    <w:sectPr w:rsidR="00BE067D" w:rsidSect="006243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5EB7C" w14:textId="77777777" w:rsidR="0059789D" w:rsidRDefault="0059789D" w:rsidP="00AC4270">
      <w:r>
        <w:separator/>
      </w:r>
    </w:p>
  </w:endnote>
  <w:endnote w:type="continuationSeparator" w:id="0">
    <w:p w14:paraId="6BFCA542" w14:textId="77777777" w:rsidR="0059789D" w:rsidRDefault="0059789D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19BDA" w14:textId="77777777" w:rsidR="007A70ED" w:rsidRDefault="007A70ED" w:rsidP="007A70ED">
    <w:pPr>
      <w:ind w:left="181"/>
      <w:jc w:val="center"/>
      <w:rPr>
        <w:rFonts w:ascii="Palatino Linotype" w:hAnsi="Palatino Linotype"/>
        <w:b/>
        <w:bCs/>
        <w:color w:val="002060"/>
        <w:sz w:val="18"/>
        <w:szCs w:val="18"/>
      </w:rPr>
    </w:pPr>
    <w:r>
      <w:rPr>
        <w:rFonts w:ascii="Palatino Linotype" w:hAnsi="Palatino Linotype"/>
        <w:i/>
        <w:iCs/>
        <w:color w:val="002060"/>
        <w:sz w:val="18"/>
        <w:szCs w:val="18"/>
      </w:rPr>
      <w:t>Procedura aperta per l’affidamento dei lavori di «</w:t>
    </w:r>
    <w:r>
      <w:rPr>
        <w:rFonts w:ascii="Palatino Linotype" w:hAnsi="Palatino Linotype"/>
        <w:b/>
        <w:bCs/>
        <w:i/>
        <w:iCs/>
        <w:color w:val="002060"/>
        <w:sz w:val="18"/>
        <w:szCs w:val="18"/>
      </w:rPr>
      <w:t>Costruzione di un fabbricato per complessivi 36 alloggi a Macchia Giocoli, nel comune di Potenza</w:t>
    </w:r>
    <w:r>
      <w:rPr>
        <w:rFonts w:ascii="Palatino Linotype" w:hAnsi="Palatino Linotype"/>
        <w:b/>
        <w:bCs/>
        <w:color w:val="002060"/>
        <w:sz w:val="18"/>
        <w:szCs w:val="18"/>
      </w:rPr>
      <w:t>»</w:t>
    </w:r>
  </w:p>
  <w:p w14:paraId="2164C61A" w14:textId="77777777" w:rsidR="007A70ED" w:rsidRDefault="007A70ED" w:rsidP="007A70ED">
    <w:pPr>
      <w:ind w:left="181"/>
      <w:jc w:val="center"/>
      <w:rPr>
        <w:rFonts w:ascii="Palatino Linotype" w:hAnsi="Palatino Linotype"/>
        <w:color w:val="002060"/>
        <w:sz w:val="18"/>
        <w:szCs w:val="18"/>
      </w:rPr>
    </w:pPr>
    <w:r>
      <w:rPr>
        <w:rFonts w:ascii="Palatino Linotype" w:hAnsi="Palatino Linotype"/>
        <w:color w:val="002060"/>
        <w:sz w:val="16"/>
        <w:szCs w:val="16"/>
      </w:rPr>
      <w:t>(Convenzione SUA-RB / ATER-PZ rep. 16746 del 21.11.2016)</w:t>
    </w:r>
    <w:r>
      <w:rPr>
        <w:rFonts w:ascii="Palatino Linotype" w:hAnsi="Palatino Linotype"/>
        <w:color w:val="002060"/>
        <w:sz w:val="18"/>
        <w:szCs w:val="18"/>
      </w:rPr>
      <w:t xml:space="preserve"> </w:t>
    </w:r>
  </w:p>
  <w:p w14:paraId="1855946A" w14:textId="647078F6" w:rsidR="00E20C39" w:rsidRPr="00390BF9" w:rsidRDefault="00390BF9" w:rsidP="005F6720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390BF9">
      <w:rPr>
        <w:rFonts w:ascii="Palatino Linotype" w:hAnsi="Palatino Linotype"/>
        <w:b/>
        <w:i/>
        <w:smallCaps/>
        <w:color w:val="002060"/>
        <w:sz w:val="18"/>
        <w:szCs w:val="18"/>
      </w:rPr>
      <w:t>contratto di avvalimento</w:t>
    </w:r>
  </w:p>
  <w:p w14:paraId="16A6DB8C" w14:textId="72F767CA" w:rsidR="00692F38" w:rsidRPr="0070043C" w:rsidRDefault="00692F38" w:rsidP="00A96CC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A55A4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A55A4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06AD9" w14:textId="77777777" w:rsidR="007A70ED" w:rsidRDefault="007A70ED" w:rsidP="007A70ED">
    <w:pPr>
      <w:ind w:left="181"/>
      <w:jc w:val="center"/>
      <w:rPr>
        <w:rFonts w:ascii="Palatino Linotype" w:hAnsi="Palatino Linotype"/>
        <w:b/>
        <w:bCs/>
        <w:color w:val="002060"/>
        <w:sz w:val="18"/>
        <w:szCs w:val="18"/>
      </w:rPr>
    </w:pPr>
    <w:r>
      <w:rPr>
        <w:rFonts w:ascii="Palatino Linotype" w:hAnsi="Palatino Linotype"/>
        <w:i/>
        <w:iCs/>
        <w:color w:val="002060"/>
        <w:sz w:val="18"/>
        <w:szCs w:val="18"/>
      </w:rPr>
      <w:t>Procedura aperta per l’affidamento dei lavori di «</w:t>
    </w:r>
    <w:r>
      <w:rPr>
        <w:rFonts w:ascii="Palatino Linotype" w:hAnsi="Palatino Linotype"/>
        <w:b/>
        <w:bCs/>
        <w:i/>
        <w:iCs/>
        <w:color w:val="002060"/>
        <w:sz w:val="18"/>
        <w:szCs w:val="18"/>
      </w:rPr>
      <w:t>Costruzione di un fabbricato per complessivi 36 alloggi a Macchia Giocoli, nel comune di Potenza</w:t>
    </w:r>
    <w:r>
      <w:rPr>
        <w:rFonts w:ascii="Palatino Linotype" w:hAnsi="Palatino Linotype"/>
        <w:b/>
        <w:bCs/>
        <w:color w:val="002060"/>
        <w:sz w:val="18"/>
        <w:szCs w:val="18"/>
      </w:rPr>
      <w:t>»</w:t>
    </w:r>
  </w:p>
  <w:p w14:paraId="275FCBFE" w14:textId="77777777" w:rsidR="007A70ED" w:rsidRDefault="007A70ED" w:rsidP="007A70ED">
    <w:pPr>
      <w:ind w:left="181"/>
      <w:jc w:val="center"/>
      <w:rPr>
        <w:rFonts w:ascii="Palatino Linotype" w:hAnsi="Palatino Linotype"/>
        <w:color w:val="002060"/>
        <w:sz w:val="18"/>
        <w:szCs w:val="18"/>
      </w:rPr>
    </w:pPr>
    <w:r>
      <w:rPr>
        <w:rFonts w:ascii="Palatino Linotype" w:hAnsi="Palatino Linotype"/>
        <w:color w:val="002060"/>
        <w:sz w:val="16"/>
        <w:szCs w:val="16"/>
      </w:rPr>
      <w:t>(Convenzione SUA-RB / ATER-PZ rep. 16746 del 21.11.2016)</w:t>
    </w:r>
    <w:r>
      <w:rPr>
        <w:rFonts w:ascii="Palatino Linotype" w:hAnsi="Palatino Linotype"/>
        <w:color w:val="002060"/>
        <w:sz w:val="18"/>
        <w:szCs w:val="18"/>
      </w:rPr>
      <w:t xml:space="preserve"> </w:t>
    </w:r>
  </w:p>
  <w:p w14:paraId="717C2710" w14:textId="118E576A" w:rsidR="007C41D1" w:rsidRPr="00001819" w:rsidRDefault="00001819" w:rsidP="005F6720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001819">
      <w:rPr>
        <w:rFonts w:ascii="Palatino Linotype" w:hAnsi="Palatino Linotype"/>
        <w:b/>
        <w:i/>
        <w:smallCaps/>
        <w:color w:val="002060"/>
        <w:sz w:val="18"/>
        <w:szCs w:val="18"/>
      </w:rPr>
      <w:t>contratto di avvalimento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A55A4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A55A4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CEF09" w14:textId="77777777" w:rsidR="0059789D" w:rsidRDefault="0059789D" w:rsidP="00AC4270">
      <w:r>
        <w:separator/>
      </w:r>
    </w:p>
  </w:footnote>
  <w:footnote w:type="continuationSeparator" w:id="0">
    <w:p w14:paraId="55E65B87" w14:textId="77777777" w:rsidR="0059789D" w:rsidRDefault="0059789D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8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F6"/>
    <w:rsid w:val="00001819"/>
    <w:rsid w:val="00001EF4"/>
    <w:rsid w:val="00002B31"/>
    <w:rsid w:val="000059C7"/>
    <w:rsid w:val="000063D1"/>
    <w:rsid w:val="0000651C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5F2F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FD6"/>
    <w:rsid w:val="00105316"/>
    <w:rsid w:val="00105BDF"/>
    <w:rsid w:val="00114D3E"/>
    <w:rsid w:val="001232F0"/>
    <w:rsid w:val="001239FB"/>
    <w:rsid w:val="00124230"/>
    <w:rsid w:val="00125949"/>
    <w:rsid w:val="0013206A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364A3"/>
    <w:rsid w:val="00242BEB"/>
    <w:rsid w:val="002442CB"/>
    <w:rsid w:val="00244CCE"/>
    <w:rsid w:val="00251A4D"/>
    <w:rsid w:val="002650A4"/>
    <w:rsid w:val="0026672D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B6D68"/>
    <w:rsid w:val="002C2AD1"/>
    <w:rsid w:val="002C4963"/>
    <w:rsid w:val="002C548B"/>
    <w:rsid w:val="002C6093"/>
    <w:rsid w:val="002D1891"/>
    <w:rsid w:val="002D2A37"/>
    <w:rsid w:val="002D67E9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260F6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594A"/>
    <w:rsid w:val="00386D94"/>
    <w:rsid w:val="00390BF9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18D3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13B7"/>
    <w:rsid w:val="0042502B"/>
    <w:rsid w:val="00432EBF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A55A4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1EAA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25E70"/>
    <w:rsid w:val="0053017B"/>
    <w:rsid w:val="00531C48"/>
    <w:rsid w:val="00534EB8"/>
    <w:rsid w:val="00541E84"/>
    <w:rsid w:val="00541F0B"/>
    <w:rsid w:val="00542265"/>
    <w:rsid w:val="00543FE8"/>
    <w:rsid w:val="00546ABE"/>
    <w:rsid w:val="005476D5"/>
    <w:rsid w:val="005512E4"/>
    <w:rsid w:val="00553F48"/>
    <w:rsid w:val="00554355"/>
    <w:rsid w:val="005561C3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8547B"/>
    <w:rsid w:val="0059076A"/>
    <w:rsid w:val="00591855"/>
    <w:rsid w:val="00592264"/>
    <w:rsid w:val="005946CC"/>
    <w:rsid w:val="005966F0"/>
    <w:rsid w:val="0059789D"/>
    <w:rsid w:val="005A0586"/>
    <w:rsid w:val="005A7AEF"/>
    <w:rsid w:val="005B55AB"/>
    <w:rsid w:val="005B60F8"/>
    <w:rsid w:val="005B6542"/>
    <w:rsid w:val="005B7066"/>
    <w:rsid w:val="005B73C2"/>
    <w:rsid w:val="005B7B2D"/>
    <w:rsid w:val="005C255A"/>
    <w:rsid w:val="005C49E3"/>
    <w:rsid w:val="005D3A41"/>
    <w:rsid w:val="005D6E5C"/>
    <w:rsid w:val="005D6FCE"/>
    <w:rsid w:val="005D76ED"/>
    <w:rsid w:val="005E5E2C"/>
    <w:rsid w:val="005E6709"/>
    <w:rsid w:val="005E7708"/>
    <w:rsid w:val="005F6720"/>
    <w:rsid w:val="005F7B7B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074A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45CF"/>
    <w:rsid w:val="007107A9"/>
    <w:rsid w:val="00710D3E"/>
    <w:rsid w:val="007113CE"/>
    <w:rsid w:val="00713126"/>
    <w:rsid w:val="0071394C"/>
    <w:rsid w:val="00715910"/>
    <w:rsid w:val="00720706"/>
    <w:rsid w:val="0072148D"/>
    <w:rsid w:val="007234A1"/>
    <w:rsid w:val="007274F0"/>
    <w:rsid w:val="00730BA2"/>
    <w:rsid w:val="007364D4"/>
    <w:rsid w:val="00741053"/>
    <w:rsid w:val="00750C98"/>
    <w:rsid w:val="007522E9"/>
    <w:rsid w:val="007541AA"/>
    <w:rsid w:val="00754E26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9717B"/>
    <w:rsid w:val="007A1B1C"/>
    <w:rsid w:val="007A3087"/>
    <w:rsid w:val="007A3EB7"/>
    <w:rsid w:val="007A6D9F"/>
    <w:rsid w:val="007A70ED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7B4F"/>
    <w:rsid w:val="00802A9B"/>
    <w:rsid w:val="00802E6E"/>
    <w:rsid w:val="008035DB"/>
    <w:rsid w:val="00804D52"/>
    <w:rsid w:val="0080525A"/>
    <w:rsid w:val="00806105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63E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77DC1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17B5"/>
    <w:rsid w:val="008B31E0"/>
    <w:rsid w:val="008B4699"/>
    <w:rsid w:val="008B57EC"/>
    <w:rsid w:val="008B7731"/>
    <w:rsid w:val="008C023D"/>
    <w:rsid w:val="008C1CC7"/>
    <w:rsid w:val="008C2A72"/>
    <w:rsid w:val="008C357C"/>
    <w:rsid w:val="008D2F67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166A6"/>
    <w:rsid w:val="00921A1F"/>
    <w:rsid w:val="00922B07"/>
    <w:rsid w:val="009263F1"/>
    <w:rsid w:val="00930FBF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294"/>
    <w:rsid w:val="00985FF0"/>
    <w:rsid w:val="009875AF"/>
    <w:rsid w:val="00987880"/>
    <w:rsid w:val="009A102C"/>
    <w:rsid w:val="009A243E"/>
    <w:rsid w:val="009A24C2"/>
    <w:rsid w:val="009A2F49"/>
    <w:rsid w:val="009A3270"/>
    <w:rsid w:val="009A4C8F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10FA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497B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4E65"/>
    <w:rsid w:val="00A7671D"/>
    <w:rsid w:val="00A76BD4"/>
    <w:rsid w:val="00A81247"/>
    <w:rsid w:val="00A844AF"/>
    <w:rsid w:val="00A85E2A"/>
    <w:rsid w:val="00A86011"/>
    <w:rsid w:val="00A868DE"/>
    <w:rsid w:val="00A91E62"/>
    <w:rsid w:val="00A92C87"/>
    <w:rsid w:val="00A92E77"/>
    <w:rsid w:val="00A93543"/>
    <w:rsid w:val="00A941D4"/>
    <w:rsid w:val="00A96CC6"/>
    <w:rsid w:val="00AA2FF0"/>
    <w:rsid w:val="00AA7247"/>
    <w:rsid w:val="00AB15D7"/>
    <w:rsid w:val="00AB16A0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4788"/>
    <w:rsid w:val="00AD4A21"/>
    <w:rsid w:val="00AD4A84"/>
    <w:rsid w:val="00AD7758"/>
    <w:rsid w:val="00AE1A65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792E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F2D6D"/>
    <w:rsid w:val="00BF3F3F"/>
    <w:rsid w:val="00BF43E8"/>
    <w:rsid w:val="00BF585C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61CD"/>
    <w:rsid w:val="00C40AE8"/>
    <w:rsid w:val="00C45DBD"/>
    <w:rsid w:val="00C50385"/>
    <w:rsid w:val="00C55114"/>
    <w:rsid w:val="00C55174"/>
    <w:rsid w:val="00C55691"/>
    <w:rsid w:val="00C572FC"/>
    <w:rsid w:val="00C57853"/>
    <w:rsid w:val="00C623CD"/>
    <w:rsid w:val="00C644E9"/>
    <w:rsid w:val="00C6459D"/>
    <w:rsid w:val="00C646D6"/>
    <w:rsid w:val="00C66802"/>
    <w:rsid w:val="00C66E5D"/>
    <w:rsid w:val="00C67D3A"/>
    <w:rsid w:val="00C72761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1C36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469A"/>
    <w:rsid w:val="00D95692"/>
    <w:rsid w:val="00D95E75"/>
    <w:rsid w:val="00DA1C6E"/>
    <w:rsid w:val="00DA22C7"/>
    <w:rsid w:val="00DA36EF"/>
    <w:rsid w:val="00DA715B"/>
    <w:rsid w:val="00DB0F4F"/>
    <w:rsid w:val="00DB133F"/>
    <w:rsid w:val="00DC6AB3"/>
    <w:rsid w:val="00DC7CE5"/>
    <w:rsid w:val="00DD0160"/>
    <w:rsid w:val="00DD156C"/>
    <w:rsid w:val="00DD1C92"/>
    <w:rsid w:val="00DD657F"/>
    <w:rsid w:val="00DF05FD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4EFD"/>
    <w:rsid w:val="00E15221"/>
    <w:rsid w:val="00E157D2"/>
    <w:rsid w:val="00E178B1"/>
    <w:rsid w:val="00E20C39"/>
    <w:rsid w:val="00E21E7A"/>
    <w:rsid w:val="00E23DC9"/>
    <w:rsid w:val="00E25481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5EE"/>
    <w:rsid w:val="00E53D73"/>
    <w:rsid w:val="00E56A94"/>
    <w:rsid w:val="00E62BCD"/>
    <w:rsid w:val="00E703C1"/>
    <w:rsid w:val="00E720F3"/>
    <w:rsid w:val="00E73A55"/>
    <w:rsid w:val="00E747FA"/>
    <w:rsid w:val="00E74FDA"/>
    <w:rsid w:val="00E75C4E"/>
    <w:rsid w:val="00E765CB"/>
    <w:rsid w:val="00E81876"/>
    <w:rsid w:val="00E834DA"/>
    <w:rsid w:val="00E85840"/>
    <w:rsid w:val="00E90C22"/>
    <w:rsid w:val="00E91C53"/>
    <w:rsid w:val="00E91F9A"/>
    <w:rsid w:val="00E92AE5"/>
    <w:rsid w:val="00E95B0A"/>
    <w:rsid w:val="00E95CE5"/>
    <w:rsid w:val="00EA2123"/>
    <w:rsid w:val="00EA4157"/>
    <w:rsid w:val="00EA65D9"/>
    <w:rsid w:val="00EA6640"/>
    <w:rsid w:val="00EA7DA0"/>
    <w:rsid w:val="00EB19EB"/>
    <w:rsid w:val="00EB1C56"/>
    <w:rsid w:val="00EB37BA"/>
    <w:rsid w:val="00EB3998"/>
    <w:rsid w:val="00EB6FDF"/>
    <w:rsid w:val="00EC2400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9F7"/>
    <w:rsid w:val="00F14F39"/>
    <w:rsid w:val="00F14FE0"/>
    <w:rsid w:val="00F16CEE"/>
    <w:rsid w:val="00F21C6F"/>
    <w:rsid w:val="00F221D7"/>
    <w:rsid w:val="00F239D4"/>
    <w:rsid w:val="00F2652F"/>
    <w:rsid w:val="00F2686A"/>
    <w:rsid w:val="00F308C1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3D1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195F"/>
    <w:rsid w:val="00FB6B19"/>
    <w:rsid w:val="00FC0821"/>
    <w:rsid w:val="00FC1D0B"/>
    <w:rsid w:val="00FC2877"/>
    <w:rsid w:val="00FC4050"/>
    <w:rsid w:val="00FC4143"/>
    <w:rsid w:val="00FC5711"/>
    <w:rsid w:val="00FC60EA"/>
    <w:rsid w:val="00FD099E"/>
    <w:rsid w:val="00FD242F"/>
    <w:rsid w:val="00FD4E14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C5785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C5785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C5785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C5785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C5785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C5785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D6335-CCF7-4CD0-B2F5-68C19ACF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Onorati Rocco</cp:lastModifiedBy>
  <cp:revision>3</cp:revision>
  <cp:lastPrinted>2016-11-04T09:01:00Z</cp:lastPrinted>
  <dcterms:created xsi:type="dcterms:W3CDTF">2017-12-20T09:47:00Z</dcterms:created>
  <dcterms:modified xsi:type="dcterms:W3CDTF">2018-01-15T11:16:00Z</dcterms:modified>
</cp:coreProperties>
</file>