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2" w:rsidRDefault="009D4D82" w:rsidP="00E42BAD">
      <w:pPr>
        <w:spacing w:line="360" w:lineRule="auto"/>
        <w:jc w:val="center"/>
        <w:rPr>
          <w:b/>
        </w:rPr>
      </w:pPr>
      <w:r w:rsidRPr="009D4D82">
        <w:rPr>
          <w:b/>
          <w:u w:val="single"/>
        </w:rPr>
        <w:t>ALLEGATO N</w:t>
      </w:r>
    </w:p>
    <w:p w:rsidR="00E42BAD" w:rsidRPr="00E42BAD" w:rsidRDefault="00E42BAD" w:rsidP="00206371">
      <w:pPr>
        <w:spacing w:line="360" w:lineRule="auto"/>
        <w:jc w:val="center"/>
        <w:rPr>
          <w:sz w:val="16"/>
        </w:rPr>
      </w:pPr>
      <w:r>
        <w:rPr>
          <w:b/>
        </w:rPr>
        <w:t xml:space="preserve">SCHEMA DI </w:t>
      </w:r>
      <w:r w:rsidR="00206371">
        <w:rPr>
          <w:b/>
        </w:rPr>
        <w:t xml:space="preserve">CONTRATTO </w:t>
      </w:r>
      <w:r w:rsidR="00206371" w:rsidRPr="00206371">
        <w:rPr>
          <w:b/>
        </w:rPr>
        <w:t>PER L’AFFIDAMENTO IN CONCESSIONE DEL SERVIZIO DI ASILO NIDO NEGLI EDIFICI DI PROPRIETÀ DELLA REGIONE BASILICATA, DELL’AOR SAN CARLO DI POTENZA E DELL’UNIVERSITÀ DEGLI STUDI DELLA BASILICATA</w:t>
      </w:r>
      <w:bookmarkStart w:id="0" w:name="_GoBack"/>
      <w:bookmarkEnd w:id="0"/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center"/>
        <w:rPr>
          <w:b/>
          <w:color w:val="000000"/>
          <w:sz w:val="20"/>
        </w:rPr>
      </w:pPr>
      <w:r w:rsidRPr="00E42BAD">
        <w:rPr>
          <w:b/>
          <w:color w:val="000000"/>
          <w:sz w:val="20"/>
        </w:rPr>
        <w:t>Premesse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spacing w:before="9"/>
        <w:jc w:val="both"/>
        <w:rPr>
          <w:color w:val="000000"/>
          <w:sz w:val="22"/>
          <w:szCs w:val="26"/>
        </w:rPr>
      </w:pPr>
    </w:p>
    <w:p w:rsidR="00E42BAD" w:rsidRPr="00E42BAD" w:rsidRDefault="00E42BAD" w:rsidP="00E42BAD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" w:line="276" w:lineRule="auto"/>
        <w:ind w:left="567" w:hanging="425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 xml:space="preserve">Con Determinazione Dirigenziale n. ………. </w:t>
      </w:r>
      <w:proofErr w:type="gramStart"/>
      <w:r w:rsidRPr="00E42BAD">
        <w:rPr>
          <w:color w:val="000000"/>
          <w:sz w:val="20"/>
        </w:rPr>
        <w:t>del</w:t>
      </w:r>
      <w:proofErr w:type="gramEnd"/>
      <w:r w:rsidRPr="00E42BAD">
        <w:rPr>
          <w:color w:val="000000"/>
          <w:sz w:val="20"/>
        </w:rPr>
        <w:t xml:space="preserve"> ……/…..../……….. </w:t>
      </w:r>
      <w:proofErr w:type="gramStart"/>
      <w:r w:rsidRPr="00E42BAD">
        <w:rPr>
          <w:color w:val="000000"/>
          <w:sz w:val="20"/>
        </w:rPr>
        <w:t>è</w:t>
      </w:r>
      <w:proofErr w:type="gramEnd"/>
      <w:r w:rsidRPr="00E42BAD">
        <w:rPr>
          <w:color w:val="000000"/>
          <w:sz w:val="20"/>
        </w:rPr>
        <w:t xml:space="preserve"> stata indetta la procedura aperta per l’affidamento del servizio oggetto del presente contratto;</w:t>
      </w:r>
    </w:p>
    <w:p w:rsidR="00E42BAD" w:rsidRPr="00E42BAD" w:rsidRDefault="00E42BAD" w:rsidP="00E42BAD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" w:line="276" w:lineRule="auto"/>
        <w:ind w:left="567" w:hanging="425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>Con Determinazione Dirigenziale n. …</w:t>
      </w:r>
      <w:proofErr w:type="gramStart"/>
      <w:r w:rsidRPr="00E42BAD">
        <w:rPr>
          <w:color w:val="000000"/>
          <w:sz w:val="20"/>
        </w:rPr>
        <w:t>…….</w:t>
      </w:r>
      <w:proofErr w:type="gramEnd"/>
      <w:r w:rsidRPr="00E42BAD">
        <w:rPr>
          <w:color w:val="000000"/>
          <w:sz w:val="20"/>
        </w:rPr>
        <w:t xml:space="preserve">/………./… del ……/…../……….. </w:t>
      </w:r>
      <w:proofErr w:type="gramStart"/>
      <w:r w:rsidRPr="00E42BAD">
        <w:rPr>
          <w:color w:val="000000"/>
          <w:sz w:val="20"/>
        </w:rPr>
        <w:t>è</w:t>
      </w:r>
      <w:proofErr w:type="gramEnd"/>
      <w:r w:rsidRPr="00E42BAD">
        <w:rPr>
          <w:color w:val="000000"/>
          <w:sz w:val="20"/>
        </w:rPr>
        <w:t xml:space="preserve"> stato affidato il servizio oggetto del presente contratto alla ……………. …………. </w:t>
      </w:r>
      <w:proofErr w:type="gramStart"/>
      <w:r w:rsidRPr="00E42BAD">
        <w:rPr>
          <w:color w:val="000000"/>
          <w:sz w:val="20"/>
        </w:rPr>
        <w:t>con</w:t>
      </w:r>
      <w:proofErr w:type="gramEnd"/>
      <w:r w:rsidRPr="00E42BAD">
        <w:rPr>
          <w:color w:val="000000"/>
          <w:sz w:val="20"/>
        </w:rPr>
        <w:t xml:space="preserve"> sede in …………… – ……………..;</w:t>
      </w:r>
    </w:p>
    <w:p w:rsidR="00E42BAD" w:rsidRPr="00E42BAD" w:rsidRDefault="00E42BAD" w:rsidP="00E42BAD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" w:line="276" w:lineRule="auto"/>
        <w:ind w:left="567" w:hanging="425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 xml:space="preserve">La stessa …………………. </w:t>
      </w:r>
      <w:proofErr w:type="gramStart"/>
      <w:r w:rsidRPr="00E42BAD">
        <w:rPr>
          <w:color w:val="000000"/>
          <w:sz w:val="20"/>
        </w:rPr>
        <w:t>ha</w:t>
      </w:r>
      <w:proofErr w:type="gramEnd"/>
      <w:r w:rsidRPr="00E42BAD">
        <w:rPr>
          <w:color w:val="000000"/>
          <w:sz w:val="20"/>
        </w:rPr>
        <w:t xml:space="preserve"> costituito il deposito cauzionale definitivo, mediante polizza fideiussoria   n.   ………………   </w:t>
      </w:r>
      <w:proofErr w:type="gramStart"/>
      <w:r w:rsidRPr="00E42BAD">
        <w:rPr>
          <w:color w:val="000000"/>
          <w:sz w:val="20"/>
        </w:rPr>
        <w:t>rilasciata  dalla</w:t>
      </w:r>
      <w:proofErr w:type="gramEnd"/>
      <w:r w:rsidRPr="00E42BAD">
        <w:rPr>
          <w:color w:val="000000"/>
          <w:sz w:val="20"/>
        </w:rPr>
        <w:t xml:space="preserve">  ……………………..  –   </w:t>
      </w:r>
      <w:proofErr w:type="gramStart"/>
      <w:r w:rsidRPr="00E42BAD">
        <w:rPr>
          <w:color w:val="000000"/>
          <w:sz w:val="20"/>
        </w:rPr>
        <w:t>Agenzia  …</w:t>
      </w:r>
      <w:proofErr w:type="gramEnd"/>
      <w:r w:rsidRPr="00E42BAD">
        <w:rPr>
          <w:color w:val="000000"/>
          <w:sz w:val="20"/>
        </w:rPr>
        <w:t>……….di ………………;</w:t>
      </w:r>
    </w:p>
    <w:p w:rsidR="00E42BAD" w:rsidRPr="00E42BAD" w:rsidRDefault="00E42BAD">
      <w:pPr>
        <w:spacing w:line="360" w:lineRule="auto"/>
        <w:rPr>
          <w:sz w:val="16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center"/>
        <w:rPr>
          <w:b/>
          <w:color w:val="000000"/>
          <w:sz w:val="20"/>
        </w:rPr>
      </w:pPr>
      <w:proofErr w:type="gramStart"/>
      <w:r w:rsidRPr="00E42BAD">
        <w:rPr>
          <w:b/>
          <w:color w:val="000000"/>
          <w:sz w:val="20"/>
        </w:rPr>
        <w:t>tutto</w:t>
      </w:r>
      <w:proofErr w:type="gramEnd"/>
      <w:r w:rsidRPr="00E42BAD">
        <w:rPr>
          <w:b/>
          <w:color w:val="000000"/>
          <w:sz w:val="20"/>
        </w:rPr>
        <w:t xml:space="preserve"> ciò premesso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>L’anno</w:t>
      </w:r>
      <w:r w:rsidRPr="00E42BAD">
        <w:rPr>
          <w:color w:val="000000"/>
          <w:spacing w:val="8"/>
          <w:sz w:val="20"/>
        </w:rPr>
        <w:t xml:space="preserve"> </w:t>
      </w:r>
      <w:r w:rsidRPr="00E42BAD">
        <w:rPr>
          <w:color w:val="000000"/>
          <w:sz w:val="20"/>
        </w:rPr>
        <w:t>…</w:t>
      </w:r>
      <w:proofErr w:type="gramStart"/>
      <w:r w:rsidRPr="00E42BAD">
        <w:rPr>
          <w:color w:val="000000"/>
          <w:sz w:val="20"/>
        </w:rPr>
        <w:t>…….</w:t>
      </w:r>
      <w:proofErr w:type="gramEnd"/>
      <w:r w:rsidRPr="00E42BAD">
        <w:rPr>
          <w:color w:val="000000"/>
          <w:sz w:val="20"/>
        </w:rPr>
        <w:t xml:space="preserve">, </w:t>
      </w:r>
      <w:r w:rsidRPr="00E42BAD">
        <w:rPr>
          <w:color w:val="000000"/>
          <w:spacing w:val="20"/>
          <w:sz w:val="20"/>
        </w:rPr>
        <w:t xml:space="preserve"> </w:t>
      </w:r>
      <w:r w:rsidRPr="00E42BAD">
        <w:rPr>
          <w:color w:val="000000"/>
          <w:sz w:val="20"/>
        </w:rPr>
        <w:t>il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giorno</w:t>
      </w:r>
      <w:r w:rsidRPr="00E42BAD">
        <w:rPr>
          <w:color w:val="000000"/>
          <w:spacing w:val="8"/>
          <w:sz w:val="20"/>
        </w:rPr>
        <w:t xml:space="preserve"> </w:t>
      </w:r>
      <w:r w:rsidRPr="00E42BAD">
        <w:rPr>
          <w:color w:val="000000"/>
          <w:sz w:val="20"/>
        </w:rPr>
        <w:t>………</w:t>
      </w:r>
      <w:r w:rsidRPr="00E42BAD">
        <w:rPr>
          <w:color w:val="000000"/>
          <w:spacing w:val="8"/>
          <w:sz w:val="20"/>
        </w:rPr>
        <w:t xml:space="preserve"> </w:t>
      </w:r>
      <w:r w:rsidRPr="00E42BAD">
        <w:rPr>
          <w:color w:val="000000"/>
          <w:sz w:val="20"/>
        </w:rPr>
        <w:t>del</w:t>
      </w:r>
      <w:r w:rsidRPr="00E42BAD">
        <w:rPr>
          <w:color w:val="000000"/>
          <w:spacing w:val="11"/>
          <w:sz w:val="20"/>
        </w:rPr>
        <w:t xml:space="preserve"> </w:t>
      </w:r>
      <w:r w:rsidRPr="00E42BAD">
        <w:rPr>
          <w:color w:val="000000"/>
          <w:sz w:val="20"/>
        </w:rPr>
        <w:t>mese</w:t>
      </w:r>
      <w:r w:rsidRPr="00E42BAD">
        <w:rPr>
          <w:color w:val="000000"/>
          <w:spacing w:val="9"/>
          <w:sz w:val="20"/>
        </w:rPr>
        <w:t xml:space="preserve"> </w:t>
      </w:r>
      <w:r w:rsidRPr="00E42BAD">
        <w:rPr>
          <w:color w:val="000000"/>
          <w:sz w:val="20"/>
        </w:rPr>
        <w:t>di</w:t>
      </w:r>
      <w:r w:rsidRPr="00E42BAD">
        <w:rPr>
          <w:color w:val="000000"/>
          <w:spacing w:val="11"/>
          <w:sz w:val="20"/>
        </w:rPr>
        <w:t xml:space="preserve"> </w:t>
      </w:r>
      <w:r w:rsidRPr="00E42BAD">
        <w:rPr>
          <w:color w:val="000000"/>
          <w:sz w:val="20"/>
        </w:rPr>
        <w:t>………………………….</w:t>
      </w:r>
      <w:r w:rsidRPr="00E42BAD">
        <w:rPr>
          <w:color w:val="000000"/>
          <w:spacing w:val="-5"/>
          <w:sz w:val="20"/>
        </w:rPr>
        <w:t xml:space="preserve"> </w:t>
      </w:r>
      <w:r w:rsidRPr="00E42BAD">
        <w:rPr>
          <w:color w:val="000000"/>
          <w:sz w:val="20"/>
        </w:rPr>
        <w:t>,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in</w:t>
      </w:r>
      <w:r w:rsidRPr="00E42BAD">
        <w:rPr>
          <w:color w:val="000000"/>
          <w:spacing w:val="12"/>
          <w:sz w:val="20"/>
        </w:rPr>
        <w:t xml:space="preserve"> </w:t>
      </w:r>
      <w:r w:rsidRPr="00E42BAD">
        <w:rPr>
          <w:color w:val="000000"/>
          <w:sz w:val="20"/>
        </w:rPr>
        <w:t>Potenza,</w:t>
      </w:r>
      <w:r w:rsidRPr="00E42BAD">
        <w:rPr>
          <w:color w:val="000000"/>
          <w:spacing w:val="6"/>
          <w:sz w:val="20"/>
        </w:rPr>
        <w:t xml:space="preserve"> </w:t>
      </w:r>
      <w:r w:rsidRPr="00E42BAD">
        <w:rPr>
          <w:color w:val="000000"/>
          <w:sz w:val="20"/>
        </w:rPr>
        <w:t>nella</w:t>
      </w:r>
      <w:r w:rsidRPr="00E42BAD">
        <w:rPr>
          <w:color w:val="000000"/>
          <w:spacing w:val="10"/>
          <w:sz w:val="20"/>
        </w:rPr>
        <w:t xml:space="preserve"> </w:t>
      </w:r>
      <w:r w:rsidRPr="00E42BAD">
        <w:rPr>
          <w:color w:val="000000"/>
          <w:sz w:val="20"/>
        </w:rPr>
        <w:t>sede</w:t>
      </w:r>
      <w:r w:rsidRPr="00E42BAD">
        <w:rPr>
          <w:color w:val="000000"/>
          <w:spacing w:val="11"/>
          <w:sz w:val="20"/>
        </w:rPr>
        <w:t xml:space="preserve"> </w:t>
      </w:r>
      <w:r w:rsidRPr="00E42BAD">
        <w:rPr>
          <w:color w:val="000000"/>
          <w:sz w:val="20"/>
        </w:rPr>
        <w:t>della Regione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Basilicata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di</w:t>
      </w:r>
      <w:r w:rsidRPr="00E42BAD">
        <w:rPr>
          <w:color w:val="000000"/>
          <w:spacing w:val="19"/>
          <w:sz w:val="20"/>
        </w:rPr>
        <w:t xml:space="preserve"> </w:t>
      </w:r>
      <w:r w:rsidRPr="00E42BAD">
        <w:rPr>
          <w:color w:val="000000"/>
          <w:sz w:val="20"/>
        </w:rPr>
        <w:t>Via</w:t>
      </w:r>
      <w:r w:rsidRPr="00E42BAD">
        <w:rPr>
          <w:color w:val="000000"/>
          <w:spacing w:val="18"/>
          <w:sz w:val="20"/>
        </w:rPr>
        <w:t xml:space="preserve"> </w:t>
      </w:r>
      <w:r w:rsidRPr="00E42BAD">
        <w:rPr>
          <w:color w:val="000000"/>
          <w:sz w:val="20"/>
        </w:rPr>
        <w:t>Vincenzo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Verrastro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n.</w:t>
      </w:r>
      <w:r w:rsidRPr="00E42BAD">
        <w:rPr>
          <w:color w:val="000000"/>
          <w:spacing w:val="17"/>
          <w:sz w:val="20"/>
        </w:rPr>
        <w:t xml:space="preserve"> </w:t>
      </w:r>
      <w:r w:rsidRPr="00E42BAD">
        <w:rPr>
          <w:color w:val="000000"/>
          <w:sz w:val="20"/>
        </w:rPr>
        <w:t>4</w:t>
      </w:r>
      <w:r w:rsidRPr="00E42BAD">
        <w:rPr>
          <w:color w:val="000000"/>
          <w:spacing w:val="20"/>
          <w:sz w:val="20"/>
        </w:rPr>
        <w:t xml:space="preserve"> </w:t>
      </w:r>
      <w:r w:rsidRPr="00E42BAD">
        <w:rPr>
          <w:color w:val="000000"/>
          <w:sz w:val="20"/>
        </w:rPr>
        <w:t>innanzi</w:t>
      </w:r>
      <w:r w:rsidRPr="00E42BAD">
        <w:rPr>
          <w:color w:val="000000"/>
          <w:spacing w:val="14"/>
          <w:sz w:val="20"/>
        </w:rPr>
        <w:t xml:space="preserve"> </w:t>
      </w:r>
      <w:r w:rsidRPr="00E42BAD">
        <w:rPr>
          <w:color w:val="000000"/>
          <w:sz w:val="20"/>
        </w:rPr>
        <w:t>a</w:t>
      </w:r>
      <w:r w:rsidRPr="00E42BAD">
        <w:rPr>
          <w:color w:val="000000"/>
          <w:spacing w:val="20"/>
          <w:sz w:val="20"/>
        </w:rPr>
        <w:t xml:space="preserve"> </w:t>
      </w:r>
      <w:r w:rsidRPr="00E42BAD">
        <w:rPr>
          <w:color w:val="000000"/>
          <w:sz w:val="20"/>
        </w:rPr>
        <w:t>me,</w:t>
      </w:r>
      <w:r w:rsidRPr="00E42BAD">
        <w:rPr>
          <w:color w:val="000000"/>
          <w:spacing w:val="18"/>
          <w:sz w:val="20"/>
        </w:rPr>
        <w:t xml:space="preserve"> </w:t>
      </w:r>
      <w:r w:rsidRPr="00E42BAD">
        <w:rPr>
          <w:color w:val="000000"/>
          <w:sz w:val="20"/>
        </w:rPr>
        <w:t>Segretario</w:t>
      </w:r>
      <w:r w:rsidRPr="00E42BAD">
        <w:rPr>
          <w:color w:val="000000"/>
          <w:spacing w:val="12"/>
          <w:sz w:val="20"/>
        </w:rPr>
        <w:t xml:space="preserve"> </w:t>
      </w:r>
      <w:r w:rsidRPr="00E42BAD">
        <w:rPr>
          <w:color w:val="000000"/>
          <w:sz w:val="20"/>
        </w:rPr>
        <w:t>Generale</w:t>
      </w:r>
      <w:r w:rsidRPr="00E42BAD">
        <w:rPr>
          <w:color w:val="000000"/>
          <w:spacing w:val="13"/>
          <w:sz w:val="20"/>
        </w:rPr>
        <w:t xml:space="preserve"> </w:t>
      </w:r>
      <w:r w:rsidRPr="00E42BAD">
        <w:rPr>
          <w:color w:val="000000"/>
          <w:sz w:val="20"/>
        </w:rPr>
        <w:t>della</w:t>
      </w:r>
      <w:r w:rsidRPr="00E42BAD">
        <w:rPr>
          <w:color w:val="000000"/>
          <w:spacing w:val="17"/>
          <w:sz w:val="20"/>
        </w:rPr>
        <w:t xml:space="preserve"> </w:t>
      </w:r>
      <w:r w:rsidRPr="00E42BAD">
        <w:rPr>
          <w:color w:val="000000"/>
          <w:sz w:val="20"/>
        </w:rPr>
        <w:t>Giun</w:t>
      </w:r>
      <w:r w:rsidRPr="00E42BAD">
        <w:rPr>
          <w:color w:val="000000"/>
          <w:spacing w:val="1"/>
          <w:sz w:val="20"/>
        </w:rPr>
        <w:t>t</w:t>
      </w:r>
      <w:r w:rsidRPr="00E42BAD">
        <w:rPr>
          <w:color w:val="000000"/>
          <w:sz w:val="20"/>
        </w:rPr>
        <w:t xml:space="preserve">a </w:t>
      </w:r>
      <w:r w:rsidRPr="00E42BAD">
        <w:rPr>
          <w:color w:val="000000"/>
          <w:position w:val="1"/>
          <w:sz w:val="20"/>
        </w:rPr>
        <w:t>………</w:t>
      </w:r>
      <w:r w:rsidRPr="00E42BAD">
        <w:rPr>
          <w:color w:val="000000"/>
          <w:spacing w:val="1"/>
          <w:position w:val="1"/>
          <w:sz w:val="20"/>
        </w:rPr>
        <w:t>……</w:t>
      </w:r>
      <w:r w:rsidRPr="00E42BAD">
        <w:rPr>
          <w:color w:val="000000"/>
          <w:position w:val="1"/>
          <w:sz w:val="20"/>
        </w:rPr>
        <w:t>………</w:t>
      </w:r>
      <w:r w:rsidRPr="00E42BAD">
        <w:rPr>
          <w:color w:val="000000"/>
          <w:spacing w:val="1"/>
          <w:position w:val="1"/>
          <w:sz w:val="20"/>
        </w:rPr>
        <w:t>……</w:t>
      </w:r>
      <w:r w:rsidRPr="00E42BAD">
        <w:rPr>
          <w:color w:val="000000"/>
          <w:position w:val="1"/>
          <w:sz w:val="20"/>
        </w:rPr>
        <w:t>…</w:t>
      </w:r>
      <w:r w:rsidRPr="00E42BAD">
        <w:rPr>
          <w:color w:val="000000"/>
          <w:spacing w:val="-43"/>
          <w:position w:val="1"/>
          <w:sz w:val="20"/>
        </w:rPr>
        <w:t xml:space="preserve"> </w:t>
      </w:r>
      <w:r w:rsidRPr="00E42BAD">
        <w:rPr>
          <w:color w:val="000000"/>
          <w:position w:val="1"/>
          <w:sz w:val="20"/>
        </w:rPr>
        <w:tab/>
        <w:t>…</w:t>
      </w:r>
      <w:r w:rsidRPr="00E42BAD">
        <w:rPr>
          <w:color w:val="000000"/>
          <w:spacing w:val="1"/>
          <w:position w:val="1"/>
          <w:sz w:val="20"/>
        </w:rPr>
        <w:t>…</w:t>
      </w:r>
      <w:r w:rsidRPr="00E42BAD">
        <w:rPr>
          <w:color w:val="000000"/>
          <w:position w:val="1"/>
          <w:sz w:val="20"/>
        </w:rPr>
        <w:t>……</w:t>
      </w:r>
      <w:proofErr w:type="gramStart"/>
      <w:r w:rsidRPr="00E42BAD">
        <w:rPr>
          <w:color w:val="000000"/>
          <w:position w:val="1"/>
          <w:sz w:val="20"/>
        </w:rPr>
        <w:t>…….</w:t>
      </w:r>
      <w:proofErr w:type="gramEnd"/>
      <w:r w:rsidRPr="00E42BAD">
        <w:rPr>
          <w:color w:val="000000"/>
          <w:position w:val="1"/>
          <w:sz w:val="20"/>
        </w:rPr>
        <w:t>.</w:t>
      </w:r>
      <w:r w:rsidRPr="00E42BAD">
        <w:rPr>
          <w:color w:val="000000"/>
          <w:spacing w:val="1"/>
          <w:position w:val="1"/>
          <w:sz w:val="20"/>
        </w:rPr>
        <w:t>…</w:t>
      </w:r>
      <w:r w:rsidRPr="00E42BAD">
        <w:rPr>
          <w:color w:val="000000"/>
          <w:position w:val="1"/>
          <w:sz w:val="20"/>
        </w:rPr>
        <w:t>………,</w:t>
      </w:r>
      <w:r w:rsidRPr="00E42BAD">
        <w:rPr>
          <w:color w:val="000000"/>
          <w:spacing w:val="-48"/>
          <w:position w:val="1"/>
          <w:sz w:val="20"/>
        </w:rPr>
        <w:t xml:space="preserve"> </w:t>
      </w:r>
      <w:r w:rsidRPr="00E42BAD">
        <w:rPr>
          <w:color w:val="000000"/>
          <w:position w:val="1"/>
          <w:sz w:val="20"/>
        </w:rPr>
        <w:tab/>
        <w:t>nato</w:t>
      </w:r>
      <w:r w:rsidRPr="00E42BAD">
        <w:rPr>
          <w:color w:val="000000"/>
          <w:spacing w:val="-46"/>
          <w:position w:val="1"/>
          <w:sz w:val="20"/>
        </w:rPr>
        <w:t xml:space="preserve"> </w:t>
      </w:r>
      <w:r w:rsidRPr="00E42BAD">
        <w:rPr>
          <w:color w:val="000000"/>
          <w:position w:val="1"/>
          <w:sz w:val="20"/>
        </w:rPr>
        <w:tab/>
        <w:t>a</w:t>
      </w:r>
      <w:r w:rsidRPr="00E42BAD">
        <w:rPr>
          <w:color w:val="000000"/>
          <w:spacing w:val="-49"/>
          <w:position w:val="1"/>
          <w:sz w:val="20"/>
        </w:rPr>
        <w:t xml:space="preserve">  </w:t>
      </w:r>
      <w:r w:rsidRPr="00E42BAD">
        <w:rPr>
          <w:color w:val="000000"/>
          <w:position w:val="1"/>
          <w:sz w:val="20"/>
        </w:rPr>
        <w:t>……</w:t>
      </w:r>
      <w:r w:rsidRPr="00E42BAD">
        <w:rPr>
          <w:color w:val="000000"/>
          <w:spacing w:val="1"/>
          <w:position w:val="1"/>
          <w:sz w:val="20"/>
        </w:rPr>
        <w:t>…</w:t>
      </w:r>
      <w:r w:rsidRPr="00E42BAD">
        <w:rPr>
          <w:color w:val="000000"/>
          <w:position w:val="1"/>
          <w:sz w:val="20"/>
        </w:rPr>
        <w:t>………</w:t>
      </w:r>
      <w:r w:rsidRPr="00E42BAD">
        <w:rPr>
          <w:color w:val="000000"/>
          <w:spacing w:val="1"/>
          <w:position w:val="1"/>
          <w:sz w:val="20"/>
        </w:rPr>
        <w:t>……</w:t>
      </w:r>
      <w:r w:rsidRPr="00E42BAD">
        <w:rPr>
          <w:color w:val="000000"/>
          <w:position w:val="1"/>
          <w:sz w:val="20"/>
        </w:rPr>
        <w:t>…..</w:t>
      </w:r>
      <w:r w:rsidRPr="00E42BAD">
        <w:rPr>
          <w:color w:val="000000"/>
          <w:spacing w:val="-46"/>
          <w:position w:val="1"/>
          <w:sz w:val="20"/>
        </w:rPr>
        <w:t xml:space="preserve"> </w:t>
      </w:r>
      <w:proofErr w:type="gramStart"/>
      <w:r w:rsidRPr="00E42BAD">
        <w:rPr>
          <w:color w:val="000000"/>
          <w:position w:val="1"/>
          <w:sz w:val="20"/>
        </w:rPr>
        <w:t>il</w:t>
      </w:r>
      <w:proofErr w:type="gramEnd"/>
      <w:r w:rsidRPr="00E42BAD">
        <w:rPr>
          <w:color w:val="000000"/>
          <w:position w:val="1"/>
          <w:sz w:val="20"/>
        </w:rPr>
        <w:t xml:space="preserve"> </w:t>
      </w:r>
      <w:r w:rsidRPr="00E42BAD">
        <w:rPr>
          <w:color w:val="000000"/>
          <w:sz w:val="20"/>
        </w:rPr>
        <w:t>……/…..../………..</w:t>
      </w:r>
      <w:r w:rsidRPr="00E42BAD">
        <w:rPr>
          <w:color w:val="000000"/>
          <w:spacing w:val="-10"/>
          <w:sz w:val="20"/>
        </w:rPr>
        <w:t xml:space="preserve"> </w:t>
      </w:r>
      <w:proofErr w:type="gramStart"/>
      <w:r w:rsidRPr="00E42BAD">
        <w:rPr>
          <w:color w:val="000000"/>
          <w:sz w:val="20"/>
        </w:rPr>
        <w:t>e</w:t>
      </w:r>
      <w:proofErr w:type="gramEnd"/>
      <w:r w:rsidRPr="00E42BAD">
        <w:rPr>
          <w:color w:val="000000"/>
          <w:spacing w:val="9"/>
          <w:sz w:val="20"/>
        </w:rPr>
        <w:t xml:space="preserve"> </w:t>
      </w:r>
      <w:r w:rsidRPr="00E42BAD">
        <w:rPr>
          <w:color w:val="000000"/>
          <w:sz w:val="20"/>
        </w:rPr>
        <w:t>qui</w:t>
      </w:r>
      <w:r w:rsidRPr="00E42BAD">
        <w:rPr>
          <w:color w:val="000000"/>
          <w:spacing w:val="6"/>
          <w:sz w:val="20"/>
        </w:rPr>
        <w:t xml:space="preserve"> </w:t>
      </w:r>
      <w:r w:rsidRPr="00E42BAD">
        <w:rPr>
          <w:color w:val="000000"/>
          <w:sz w:val="20"/>
        </w:rPr>
        <w:t>domicili</w:t>
      </w:r>
      <w:r w:rsidRPr="00E42BAD">
        <w:rPr>
          <w:color w:val="000000"/>
          <w:spacing w:val="2"/>
          <w:sz w:val="20"/>
        </w:rPr>
        <w:t>a</w:t>
      </w:r>
      <w:r w:rsidRPr="00E42BAD">
        <w:rPr>
          <w:color w:val="000000"/>
          <w:sz w:val="20"/>
        </w:rPr>
        <w:t>to</w:t>
      </w:r>
      <w:r w:rsidRPr="00E42BAD">
        <w:rPr>
          <w:color w:val="000000"/>
          <w:spacing w:val="2"/>
          <w:sz w:val="20"/>
        </w:rPr>
        <w:t xml:space="preserve"> </w:t>
      </w:r>
      <w:r w:rsidRPr="00E42BAD">
        <w:rPr>
          <w:color w:val="000000"/>
          <w:sz w:val="20"/>
        </w:rPr>
        <w:t>per</w:t>
      </w:r>
      <w:r w:rsidRPr="00E42BAD">
        <w:rPr>
          <w:color w:val="000000"/>
          <w:spacing w:val="6"/>
          <w:sz w:val="20"/>
        </w:rPr>
        <w:t xml:space="preserve"> </w:t>
      </w:r>
      <w:r w:rsidRPr="00E42BAD">
        <w:rPr>
          <w:color w:val="000000"/>
          <w:sz w:val="20"/>
        </w:rPr>
        <w:t>la</w:t>
      </w:r>
      <w:r w:rsidRPr="00E42BAD">
        <w:rPr>
          <w:color w:val="000000"/>
          <w:spacing w:val="8"/>
          <w:sz w:val="20"/>
        </w:rPr>
        <w:t xml:space="preserve"> </w:t>
      </w:r>
      <w:r w:rsidRPr="00E42BAD">
        <w:rPr>
          <w:color w:val="000000"/>
          <w:sz w:val="20"/>
        </w:rPr>
        <w:t>carica,</w:t>
      </w:r>
      <w:r w:rsidRPr="00E42BAD">
        <w:rPr>
          <w:color w:val="000000"/>
          <w:spacing w:val="4"/>
          <w:sz w:val="20"/>
        </w:rPr>
        <w:t xml:space="preserve"> </w:t>
      </w:r>
      <w:r w:rsidRPr="00E42BAD">
        <w:rPr>
          <w:color w:val="000000"/>
          <w:sz w:val="20"/>
        </w:rPr>
        <w:t>quale</w:t>
      </w:r>
      <w:r w:rsidRPr="00E42BAD">
        <w:rPr>
          <w:color w:val="000000"/>
          <w:spacing w:val="4"/>
          <w:sz w:val="20"/>
        </w:rPr>
        <w:t xml:space="preserve"> </w:t>
      </w:r>
      <w:r w:rsidRPr="00E42BAD">
        <w:rPr>
          <w:color w:val="000000"/>
          <w:sz w:val="20"/>
        </w:rPr>
        <w:t>Ufficiale</w:t>
      </w:r>
      <w:r w:rsidRPr="00E42BAD">
        <w:rPr>
          <w:color w:val="000000"/>
          <w:spacing w:val="3"/>
          <w:sz w:val="20"/>
        </w:rPr>
        <w:t xml:space="preserve"> </w:t>
      </w:r>
      <w:r w:rsidRPr="00E42BAD">
        <w:rPr>
          <w:color w:val="000000"/>
          <w:sz w:val="20"/>
        </w:rPr>
        <w:t>Rogante</w:t>
      </w:r>
      <w:r w:rsidRPr="00E42BAD">
        <w:rPr>
          <w:color w:val="000000"/>
          <w:spacing w:val="2"/>
          <w:sz w:val="20"/>
        </w:rPr>
        <w:t xml:space="preserve"> </w:t>
      </w:r>
      <w:r w:rsidRPr="00E42BAD">
        <w:rPr>
          <w:color w:val="000000"/>
          <w:sz w:val="20"/>
        </w:rPr>
        <w:t>degli</w:t>
      </w:r>
      <w:r w:rsidRPr="00E42BAD">
        <w:rPr>
          <w:color w:val="000000"/>
          <w:spacing w:val="5"/>
          <w:sz w:val="20"/>
        </w:rPr>
        <w:t xml:space="preserve"> </w:t>
      </w:r>
      <w:r w:rsidRPr="00E42BAD">
        <w:rPr>
          <w:color w:val="000000"/>
          <w:sz w:val="20"/>
        </w:rPr>
        <w:t>atti</w:t>
      </w:r>
      <w:r w:rsidRPr="00E42BAD">
        <w:rPr>
          <w:color w:val="000000"/>
          <w:spacing w:val="6"/>
          <w:sz w:val="20"/>
        </w:rPr>
        <w:t xml:space="preserve"> </w:t>
      </w:r>
      <w:r w:rsidRPr="00E42BAD">
        <w:rPr>
          <w:color w:val="000000"/>
          <w:sz w:val="20"/>
        </w:rPr>
        <w:t>della</w:t>
      </w:r>
      <w:r w:rsidRPr="00E42BAD">
        <w:rPr>
          <w:color w:val="000000"/>
          <w:spacing w:val="6"/>
          <w:sz w:val="20"/>
        </w:rPr>
        <w:t xml:space="preserve"> </w:t>
      </w:r>
      <w:r w:rsidRPr="00E42BAD">
        <w:rPr>
          <w:color w:val="000000"/>
          <w:sz w:val="20"/>
        </w:rPr>
        <w:t>Regione Basilicata</w:t>
      </w:r>
      <w:r w:rsidRPr="00E42BAD">
        <w:rPr>
          <w:color w:val="000000"/>
          <w:spacing w:val="-9"/>
          <w:sz w:val="20"/>
        </w:rPr>
        <w:t xml:space="preserve"> </w:t>
      </w:r>
      <w:r w:rsidRPr="00E42BAD">
        <w:rPr>
          <w:color w:val="000000"/>
          <w:sz w:val="20"/>
        </w:rPr>
        <w:t>ai</w:t>
      </w:r>
      <w:r w:rsidRPr="00E42BAD">
        <w:rPr>
          <w:color w:val="000000"/>
          <w:spacing w:val="-2"/>
          <w:sz w:val="20"/>
        </w:rPr>
        <w:t xml:space="preserve"> </w:t>
      </w:r>
      <w:r w:rsidRPr="00E42BAD">
        <w:rPr>
          <w:color w:val="000000"/>
          <w:sz w:val="20"/>
        </w:rPr>
        <w:t>sensi</w:t>
      </w:r>
      <w:r w:rsidRPr="00E42BAD">
        <w:rPr>
          <w:color w:val="000000"/>
          <w:spacing w:val="-4"/>
          <w:sz w:val="20"/>
        </w:rPr>
        <w:t xml:space="preserve"> </w:t>
      </w:r>
      <w:r w:rsidRPr="00E42BAD">
        <w:rPr>
          <w:color w:val="000000"/>
          <w:sz w:val="20"/>
        </w:rPr>
        <w:t>della</w:t>
      </w:r>
      <w:r w:rsidRPr="00E42BAD">
        <w:rPr>
          <w:color w:val="000000"/>
          <w:spacing w:val="-4"/>
          <w:sz w:val="20"/>
        </w:rPr>
        <w:t xml:space="preserve"> </w:t>
      </w:r>
      <w:r w:rsidRPr="00E42BAD">
        <w:rPr>
          <w:color w:val="000000"/>
          <w:sz w:val="20"/>
        </w:rPr>
        <w:t>L.R.</w:t>
      </w:r>
      <w:r w:rsidRPr="00E42BAD">
        <w:rPr>
          <w:color w:val="000000"/>
          <w:spacing w:val="-4"/>
          <w:sz w:val="20"/>
        </w:rPr>
        <w:t xml:space="preserve"> </w:t>
      </w:r>
      <w:r w:rsidRPr="00E42BAD">
        <w:rPr>
          <w:color w:val="000000"/>
          <w:sz w:val="20"/>
        </w:rPr>
        <w:t>n.9</w:t>
      </w:r>
      <w:r w:rsidRPr="00E42BAD">
        <w:rPr>
          <w:color w:val="000000"/>
          <w:spacing w:val="-3"/>
          <w:sz w:val="20"/>
        </w:rPr>
        <w:t xml:space="preserve"> </w:t>
      </w:r>
      <w:r w:rsidRPr="00E42BAD">
        <w:rPr>
          <w:color w:val="000000"/>
          <w:sz w:val="20"/>
        </w:rPr>
        <w:t>del</w:t>
      </w:r>
      <w:r w:rsidRPr="00E42BAD">
        <w:rPr>
          <w:color w:val="000000"/>
          <w:spacing w:val="-3"/>
          <w:sz w:val="20"/>
        </w:rPr>
        <w:t xml:space="preserve"> </w:t>
      </w:r>
      <w:r w:rsidRPr="00E42BAD">
        <w:rPr>
          <w:color w:val="000000"/>
          <w:sz w:val="20"/>
        </w:rPr>
        <w:t>06/06/1986,</w:t>
      </w:r>
    </w:p>
    <w:p w:rsidR="00E42BAD" w:rsidRPr="00E42BAD" w:rsidRDefault="00E42BAD">
      <w:pPr>
        <w:spacing w:line="360" w:lineRule="auto"/>
        <w:rPr>
          <w:sz w:val="16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center"/>
        <w:rPr>
          <w:b/>
          <w:color w:val="000000"/>
          <w:sz w:val="20"/>
        </w:rPr>
      </w:pPr>
      <w:proofErr w:type="gramStart"/>
      <w:r w:rsidRPr="00E42BAD">
        <w:rPr>
          <w:b/>
          <w:color w:val="000000"/>
          <w:sz w:val="20"/>
        </w:rPr>
        <w:t>sono</w:t>
      </w:r>
      <w:proofErr w:type="gramEnd"/>
      <w:r w:rsidRPr="00E42BAD">
        <w:rPr>
          <w:b/>
          <w:color w:val="000000"/>
          <w:sz w:val="20"/>
        </w:rPr>
        <w:t xml:space="preserve"> comparsi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center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proofErr w:type="gramStart"/>
      <w:r w:rsidRPr="00E42BAD">
        <w:rPr>
          <w:color w:val="000000"/>
          <w:sz w:val="20"/>
        </w:rPr>
        <w:t>senza</w:t>
      </w:r>
      <w:proofErr w:type="gramEnd"/>
      <w:r w:rsidRPr="00E42BAD">
        <w:rPr>
          <w:color w:val="000000"/>
          <w:sz w:val="20"/>
        </w:rPr>
        <w:t xml:space="preserve"> l’assistenza di testimoni, avendovi le parti rinunziato con il mio consenso, giusta l’art.48 della vigente Legge Notarile n.89 del 16/02/1913: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>Il ……………………………</w:t>
      </w:r>
      <w:proofErr w:type="gramStart"/>
      <w:r w:rsidRPr="00E42BAD">
        <w:rPr>
          <w:color w:val="000000"/>
          <w:sz w:val="20"/>
        </w:rPr>
        <w:t>…….</w:t>
      </w:r>
      <w:proofErr w:type="gramEnd"/>
      <w:r w:rsidRPr="00E42BAD">
        <w:rPr>
          <w:color w:val="000000"/>
          <w:sz w:val="20"/>
        </w:rPr>
        <w:t xml:space="preserve">., nato a  ……………………….. </w:t>
      </w:r>
      <w:proofErr w:type="gramStart"/>
      <w:r w:rsidRPr="00E42BAD">
        <w:rPr>
          <w:color w:val="000000"/>
          <w:sz w:val="20"/>
        </w:rPr>
        <w:t>il</w:t>
      </w:r>
      <w:proofErr w:type="gramEnd"/>
      <w:r w:rsidRPr="00E42BAD">
        <w:rPr>
          <w:color w:val="000000"/>
          <w:sz w:val="20"/>
        </w:rPr>
        <w:t xml:space="preserve"> ……/…..../……….., nella qualità di  _________  del  Dipartimento  ________ C.F. _______, qui domiciliato per la carica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proofErr w:type="gramStart"/>
      <w:r w:rsidRPr="00E42BAD">
        <w:rPr>
          <w:color w:val="000000"/>
          <w:sz w:val="20"/>
        </w:rPr>
        <w:t>ed</w:t>
      </w:r>
      <w:proofErr w:type="gramEnd"/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>Il sig. ……………</w:t>
      </w:r>
      <w:proofErr w:type="gramStart"/>
      <w:r w:rsidRPr="00E42BAD">
        <w:rPr>
          <w:color w:val="000000"/>
          <w:sz w:val="20"/>
        </w:rPr>
        <w:t>…….</w:t>
      </w:r>
      <w:proofErr w:type="gramEnd"/>
      <w:r w:rsidRPr="00E42BAD">
        <w:rPr>
          <w:color w:val="000000"/>
          <w:sz w:val="20"/>
        </w:rPr>
        <w:t xml:space="preserve">. </w:t>
      </w:r>
      <w:proofErr w:type="gramStart"/>
      <w:r w:rsidRPr="00E42BAD">
        <w:rPr>
          <w:color w:val="000000"/>
          <w:sz w:val="20"/>
        </w:rPr>
        <w:t>nato</w:t>
      </w:r>
      <w:proofErr w:type="gramEnd"/>
      <w:r w:rsidRPr="00E42BAD">
        <w:rPr>
          <w:color w:val="000000"/>
          <w:sz w:val="20"/>
        </w:rPr>
        <w:t xml:space="preserve"> a ……………….. Il …………… C.F. …………………. </w:t>
      </w:r>
      <w:proofErr w:type="gramStart"/>
      <w:r w:rsidRPr="00E42BAD">
        <w:rPr>
          <w:color w:val="000000"/>
          <w:sz w:val="20"/>
        </w:rPr>
        <w:t>nella</w:t>
      </w:r>
      <w:proofErr w:type="gramEnd"/>
      <w:r w:rsidRPr="00E42BAD">
        <w:rPr>
          <w:color w:val="000000"/>
          <w:sz w:val="20"/>
        </w:rPr>
        <w:t xml:space="preserve"> qualità di Amministratore, nominato con atto del ………………….., della Ditta …………………..- P. IVA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  <w:r w:rsidRPr="00E42BAD">
        <w:rPr>
          <w:color w:val="000000"/>
          <w:sz w:val="20"/>
        </w:rPr>
        <w:t>……………………………..</w:t>
      </w: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  <w:sz w:val="20"/>
        </w:rPr>
      </w:pPr>
    </w:p>
    <w:p w:rsidR="00E42BAD" w:rsidRPr="00E42BAD" w:rsidRDefault="00E42BAD" w:rsidP="00E42BAD">
      <w:pPr>
        <w:widowControl w:val="0"/>
        <w:autoSpaceDE w:val="0"/>
        <w:autoSpaceDN w:val="0"/>
        <w:adjustRightInd w:val="0"/>
        <w:ind w:left="114" w:right="68"/>
        <w:jc w:val="center"/>
        <w:rPr>
          <w:b/>
          <w:color w:val="000000"/>
          <w:sz w:val="20"/>
        </w:rPr>
      </w:pPr>
      <w:proofErr w:type="gramStart"/>
      <w:r w:rsidRPr="00E42BAD">
        <w:rPr>
          <w:b/>
          <w:color w:val="000000"/>
          <w:sz w:val="20"/>
        </w:rPr>
        <w:t>che</w:t>
      </w:r>
      <w:proofErr w:type="gramEnd"/>
      <w:r w:rsidRPr="00E42BAD">
        <w:rPr>
          <w:b/>
          <w:color w:val="000000"/>
          <w:sz w:val="20"/>
        </w:rPr>
        <w:t xml:space="preserve"> dichiarano, convengono e stipulano quanto segue:</w:t>
      </w:r>
    </w:p>
    <w:p w:rsidR="00E42BAD" w:rsidRPr="00097F6C" w:rsidRDefault="00E42BAD" w:rsidP="00E42BAD">
      <w:pPr>
        <w:widowControl w:val="0"/>
        <w:autoSpaceDE w:val="0"/>
        <w:autoSpaceDN w:val="0"/>
        <w:adjustRightInd w:val="0"/>
        <w:ind w:left="114" w:right="68"/>
        <w:jc w:val="both"/>
        <w:rPr>
          <w:color w:val="000000"/>
        </w:rPr>
      </w:pPr>
    </w:p>
    <w:p w:rsidR="00E42BAD" w:rsidRPr="00E42BAD" w:rsidRDefault="00E42BAD" w:rsidP="00E42BAD">
      <w:pPr>
        <w:pStyle w:val="Titolo1"/>
        <w:spacing w:line="360" w:lineRule="auto"/>
        <w:rPr>
          <w:sz w:val="20"/>
        </w:rPr>
      </w:pPr>
      <w:r w:rsidRPr="00E42BAD">
        <w:rPr>
          <w:sz w:val="20"/>
        </w:rPr>
        <w:t>Art.1 - Premesse</w:t>
      </w:r>
    </w:p>
    <w:p w:rsidR="00E42BAD" w:rsidRDefault="00E42BAD">
      <w:pPr>
        <w:spacing w:line="360" w:lineRule="auto"/>
        <w:rPr>
          <w:sz w:val="20"/>
        </w:rPr>
      </w:pPr>
      <w:r>
        <w:rPr>
          <w:sz w:val="20"/>
        </w:rPr>
        <w:t>Le premesse costituiscono parte integrante ed essenziale del presente atto.</w:t>
      </w:r>
    </w:p>
    <w:p w:rsidR="00E42BAD" w:rsidRDefault="00E42BAD">
      <w:pPr>
        <w:spacing w:line="360" w:lineRule="auto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 2 - Oggetto</w:t>
      </w:r>
    </w:p>
    <w:p w:rsidR="00E42BAD" w:rsidRP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La concessione riguarda la gestione degli asili nido (ai sensi della DGR 194/2017 punto M2.1.1. Asilo nido, micro asilo, e sezione primavera e norme comune) dei committenti. La recettività complessiva è pari:</w:t>
      </w:r>
    </w:p>
    <w:p w:rsidR="00E42BAD" w:rsidRP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1)</w:t>
      </w:r>
      <w:r w:rsidRPr="00E42BAD">
        <w:rPr>
          <w:sz w:val="20"/>
        </w:rPr>
        <w:tab/>
        <w:t>n.24 tra bambine e bambini in età compresa tra 12 e i 36 mesi nella sede resa disponibile dalla Regione Basilicata;</w:t>
      </w:r>
    </w:p>
    <w:p w:rsidR="00E42BAD" w:rsidRP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2)</w:t>
      </w:r>
      <w:r w:rsidRPr="00E42BAD">
        <w:rPr>
          <w:sz w:val="20"/>
        </w:rPr>
        <w:tab/>
        <w:t>n. 24 tra bambine e bambini in età compresa tra 12 e i 36 mesi nella sede resa disponibile dall’Università degli Studi della Basilicata;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3)</w:t>
      </w:r>
      <w:r w:rsidRPr="00E42BAD">
        <w:rPr>
          <w:sz w:val="20"/>
        </w:rPr>
        <w:tab/>
        <w:t>n. 30 tra bambine e bambini, di cui n.10 in età compresa tra i 3 e i 12 mesi e n.20 in età compresa tra 12 e i 36 mesi nella sede resa disponibile dalla A.O.R. San Carlo di Potenza</w:t>
      </w:r>
      <w:r>
        <w:rPr>
          <w:sz w:val="20"/>
        </w:rPr>
        <w:t>.</w:t>
      </w:r>
    </w:p>
    <w:p w:rsidR="00E42BAD" w:rsidRPr="00F82DEC" w:rsidRDefault="00E42BAD" w:rsidP="00E42BAD">
      <w:pPr>
        <w:spacing w:line="360" w:lineRule="auto"/>
        <w:jc w:val="both"/>
        <w:rPr>
          <w:color w:val="000000"/>
        </w:rPr>
      </w:pPr>
      <w:r w:rsidRPr="00E42BAD">
        <w:rPr>
          <w:sz w:val="20"/>
        </w:rPr>
        <w:t xml:space="preserve">L’Aggiudicatario dell’appalto in premessa, si impegna a realizzare quanto previsto nell’Offerta Tecnica presentata, </w:t>
      </w:r>
      <w:r w:rsidR="009D4D82" w:rsidRPr="00E42BAD">
        <w:rPr>
          <w:sz w:val="20"/>
        </w:rPr>
        <w:t>nel rispetto</w:t>
      </w:r>
      <w:r w:rsidR="009D4D82">
        <w:rPr>
          <w:sz w:val="20"/>
        </w:rPr>
        <w:t xml:space="preserve"> di </w:t>
      </w:r>
      <w:r w:rsidRPr="00E42BAD">
        <w:rPr>
          <w:sz w:val="20"/>
        </w:rPr>
        <w:t>quanto previsto dal Capitolato Tecnico d’Appalto e dai suoi allegati.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 3 - Obblighi del concessionario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L’Aggiudicatario dell’appalto in premessa, si impegna a realizzare quanto previsto nell’O</w:t>
      </w:r>
      <w:r>
        <w:rPr>
          <w:sz w:val="20"/>
        </w:rPr>
        <w:t xml:space="preserve">fferta Tecnica presentata, nel rispetto di </w:t>
      </w:r>
      <w:r w:rsidRPr="00E42BAD">
        <w:rPr>
          <w:sz w:val="20"/>
        </w:rPr>
        <w:t>quanto previsto dal Capitolato Tecnico d’Appalto e dai suoi allegati.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 4 - Corrispettivo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 xml:space="preserve">Il rapporto di concessione di servizi prevede che l’importo per l’attività di gestione degli asili nido consista esclusivamente nel pagamento del canone di concessione pari ad € </w:t>
      </w:r>
      <w:r>
        <w:rPr>
          <w:sz w:val="20"/>
        </w:rPr>
        <w:t>_______</w:t>
      </w:r>
      <w:r w:rsidRPr="00E42BAD">
        <w:rPr>
          <w:sz w:val="20"/>
        </w:rPr>
        <w:t xml:space="preserve"> all’anno per le tre strutture</w:t>
      </w:r>
      <w:r>
        <w:rPr>
          <w:sz w:val="20"/>
        </w:rPr>
        <w:t>.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 5 - Durata</w:t>
      </w:r>
    </w:p>
    <w:p w:rsidR="00E42BAD" w:rsidRDefault="00E42BAD" w:rsidP="00E42BAD">
      <w:pPr>
        <w:spacing w:line="360" w:lineRule="auto"/>
        <w:jc w:val="both"/>
        <w:rPr>
          <w:sz w:val="20"/>
        </w:rPr>
      </w:pPr>
      <w:r w:rsidRPr="00E42BAD">
        <w:rPr>
          <w:sz w:val="20"/>
        </w:rPr>
        <w:t>La durata della concessione del servizio è di anni 4 (quattro), rinnovabile per ulteriori anni 4 (quattro), a decorrere dalla sottoscrizione del contratto di concessione. È previsto l’obbligo a carico dell’aggiudicatario di proseguire nell’erogazione del servizio, oltre la naturale scadenza, nelle more dello svolgimento delle ordinarie procedure di scelta del nuovo contraente.</w:t>
      </w:r>
    </w:p>
    <w:p w:rsidR="00E42BAD" w:rsidRDefault="00E42BAD">
      <w:pPr>
        <w:spacing w:line="360" w:lineRule="auto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 6 - Clausola penale</w:t>
      </w:r>
    </w:p>
    <w:p w:rsidR="00943D37" w:rsidRDefault="00943D37" w:rsidP="00943D37">
      <w:pPr>
        <w:spacing w:line="360" w:lineRule="auto"/>
        <w:rPr>
          <w:sz w:val="20"/>
        </w:rPr>
      </w:pPr>
      <w:r>
        <w:rPr>
          <w:sz w:val="20"/>
        </w:rPr>
        <w:t>Le penalità sono disciplinate dall’art.17 del Capitolato tecnico</w:t>
      </w:r>
    </w:p>
    <w:p w:rsidR="00E42BAD" w:rsidRDefault="00E42BAD">
      <w:pPr>
        <w:spacing w:line="360" w:lineRule="auto"/>
        <w:rPr>
          <w:sz w:val="20"/>
        </w:rPr>
      </w:pPr>
    </w:p>
    <w:p w:rsidR="00E42BAD" w:rsidRDefault="00E42BAD">
      <w:pPr>
        <w:pStyle w:val="Titolo1"/>
        <w:spacing w:line="360" w:lineRule="auto"/>
        <w:rPr>
          <w:sz w:val="20"/>
        </w:rPr>
      </w:pPr>
      <w:r>
        <w:rPr>
          <w:sz w:val="20"/>
        </w:rPr>
        <w:t>Art.</w:t>
      </w:r>
      <w:r w:rsidR="00943D37">
        <w:rPr>
          <w:sz w:val="20"/>
        </w:rPr>
        <w:t xml:space="preserve"> </w:t>
      </w:r>
      <w:r>
        <w:rPr>
          <w:sz w:val="20"/>
        </w:rPr>
        <w:t>7 - Spese</w:t>
      </w:r>
    </w:p>
    <w:p w:rsidR="00E42BAD" w:rsidRDefault="00E42BAD">
      <w:pPr>
        <w:spacing w:line="360" w:lineRule="auto"/>
        <w:rPr>
          <w:sz w:val="20"/>
        </w:rPr>
      </w:pPr>
      <w:r>
        <w:rPr>
          <w:sz w:val="20"/>
        </w:rPr>
        <w:t xml:space="preserve">Le spese </w:t>
      </w:r>
      <w:r w:rsidR="00943D37">
        <w:rPr>
          <w:sz w:val="20"/>
        </w:rPr>
        <w:t>contrattuali e gli oneri fiscali sono disciplinati dall’art.19 del Capitolato tecnico</w:t>
      </w:r>
    </w:p>
    <w:p w:rsidR="00943D37" w:rsidRDefault="00943D37">
      <w:pPr>
        <w:spacing w:line="360" w:lineRule="auto"/>
        <w:rPr>
          <w:sz w:val="20"/>
        </w:rPr>
      </w:pPr>
    </w:p>
    <w:p w:rsidR="00943D37" w:rsidRPr="00943D37" w:rsidRDefault="00943D37" w:rsidP="00943D37">
      <w:pPr>
        <w:pStyle w:val="Titolo1"/>
        <w:spacing w:line="360" w:lineRule="auto"/>
        <w:rPr>
          <w:sz w:val="20"/>
          <w:szCs w:val="20"/>
        </w:rPr>
      </w:pPr>
      <w:r w:rsidRPr="00943D37">
        <w:rPr>
          <w:sz w:val="20"/>
          <w:szCs w:val="20"/>
        </w:rPr>
        <w:t>Art.</w:t>
      </w:r>
      <w:r>
        <w:rPr>
          <w:sz w:val="20"/>
          <w:szCs w:val="20"/>
        </w:rPr>
        <w:t xml:space="preserve"> </w:t>
      </w:r>
      <w:r w:rsidRPr="00943D37">
        <w:rPr>
          <w:sz w:val="20"/>
          <w:szCs w:val="20"/>
        </w:rPr>
        <w:t>8 - Elezione di domicilio</w:t>
      </w:r>
    </w:p>
    <w:p w:rsidR="00943D37" w:rsidRPr="00943D37" w:rsidRDefault="00943D37" w:rsidP="00943D3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 tutti </w:t>
      </w:r>
      <w:r w:rsidR="009D4D82">
        <w:rPr>
          <w:sz w:val="20"/>
          <w:szCs w:val="20"/>
        </w:rPr>
        <w:t xml:space="preserve">gli </w:t>
      </w:r>
      <w:r w:rsidRPr="00943D37">
        <w:rPr>
          <w:sz w:val="20"/>
          <w:szCs w:val="20"/>
        </w:rPr>
        <w:t>ef</w:t>
      </w:r>
      <w:r w:rsidR="009D4D82">
        <w:rPr>
          <w:sz w:val="20"/>
          <w:szCs w:val="20"/>
        </w:rPr>
        <w:t xml:space="preserve">fetti </w:t>
      </w:r>
      <w:r w:rsidR="009D4D82" w:rsidRPr="00943D37">
        <w:rPr>
          <w:sz w:val="20"/>
          <w:szCs w:val="20"/>
        </w:rPr>
        <w:t>del presente contratto l’Aggiudicatario elegge</w:t>
      </w:r>
      <w:r w:rsidRPr="00943D37">
        <w:rPr>
          <w:sz w:val="20"/>
          <w:szCs w:val="20"/>
        </w:rPr>
        <w:t xml:space="preserve"> il proprio domicilio in…………….</w:t>
      </w:r>
    </w:p>
    <w:p w:rsidR="00943D37" w:rsidRPr="00943D37" w:rsidRDefault="00943D37">
      <w:pPr>
        <w:spacing w:line="360" w:lineRule="auto"/>
        <w:rPr>
          <w:color w:val="000000"/>
          <w:sz w:val="20"/>
          <w:szCs w:val="20"/>
        </w:rPr>
      </w:pPr>
    </w:p>
    <w:p w:rsidR="00943D37" w:rsidRPr="00943D37" w:rsidRDefault="00943D37" w:rsidP="00943D37">
      <w:pPr>
        <w:pStyle w:val="Titolo1"/>
        <w:spacing w:line="360" w:lineRule="auto"/>
        <w:rPr>
          <w:color w:val="000000"/>
          <w:sz w:val="20"/>
          <w:szCs w:val="20"/>
        </w:rPr>
      </w:pPr>
      <w:r w:rsidRPr="00943D37">
        <w:rPr>
          <w:color w:val="000000"/>
          <w:sz w:val="20"/>
          <w:szCs w:val="20"/>
        </w:rPr>
        <w:t>Art. 9</w:t>
      </w:r>
      <w:r>
        <w:rPr>
          <w:color w:val="000000"/>
          <w:sz w:val="20"/>
          <w:szCs w:val="20"/>
        </w:rPr>
        <w:t xml:space="preserve"> - </w:t>
      </w:r>
      <w:r w:rsidRPr="00943D37">
        <w:rPr>
          <w:color w:val="000000"/>
          <w:sz w:val="20"/>
          <w:szCs w:val="20"/>
        </w:rPr>
        <w:t>Rinvio</w:t>
      </w:r>
    </w:p>
    <w:p w:rsidR="00943D37" w:rsidRDefault="00943D37" w:rsidP="00943D37">
      <w:pPr>
        <w:spacing w:line="360" w:lineRule="auto"/>
        <w:rPr>
          <w:color w:val="000000"/>
          <w:sz w:val="20"/>
          <w:szCs w:val="20"/>
        </w:rPr>
      </w:pPr>
      <w:r w:rsidRPr="00943D37">
        <w:rPr>
          <w:color w:val="000000"/>
          <w:sz w:val="20"/>
          <w:szCs w:val="20"/>
        </w:rPr>
        <w:t>Per quanto non previsto nel presente contratto si fa espresso riferimento a quanto contenuto nel Capitolato Tecnico d’Appalto e a quanto previsto in materia della vigente normativa nazionale e regionale.</w:t>
      </w:r>
    </w:p>
    <w:p w:rsidR="00943D37" w:rsidRDefault="00943D37" w:rsidP="00943D37">
      <w:pPr>
        <w:spacing w:line="360" w:lineRule="auto"/>
        <w:rPr>
          <w:color w:val="000000"/>
          <w:sz w:val="20"/>
          <w:szCs w:val="20"/>
        </w:rPr>
      </w:pPr>
    </w:p>
    <w:p w:rsidR="00943D37" w:rsidRPr="00943D37" w:rsidRDefault="00943D37" w:rsidP="00943D37">
      <w:pPr>
        <w:pStyle w:val="Titolo1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Art. 10 - </w:t>
      </w:r>
      <w:r w:rsidRPr="00943D37">
        <w:rPr>
          <w:color w:val="000000"/>
          <w:sz w:val="20"/>
          <w:szCs w:val="20"/>
        </w:rPr>
        <w:t>Controversie - Foro competente</w:t>
      </w:r>
    </w:p>
    <w:p w:rsidR="00943D37" w:rsidRPr="00943D37" w:rsidRDefault="00943D37" w:rsidP="00F0160F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controversie </w:t>
      </w:r>
      <w:r w:rsidR="009D4D82">
        <w:rPr>
          <w:color w:val="000000"/>
          <w:sz w:val="20"/>
          <w:szCs w:val="20"/>
        </w:rPr>
        <w:t xml:space="preserve">che </w:t>
      </w:r>
      <w:r w:rsidRPr="00943D37">
        <w:rPr>
          <w:color w:val="000000"/>
          <w:sz w:val="20"/>
          <w:szCs w:val="20"/>
        </w:rPr>
        <w:t xml:space="preserve">dovessero insorgere </w:t>
      </w:r>
      <w:r w:rsidR="00F0160F" w:rsidRPr="00943D37">
        <w:rPr>
          <w:color w:val="000000"/>
          <w:sz w:val="20"/>
          <w:szCs w:val="20"/>
        </w:rPr>
        <w:t>nell’interpretazione e</w:t>
      </w:r>
      <w:r w:rsidR="00F0160F">
        <w:rPr>
          <w:color w:val="000000"/>
          <w:sz w:val="20"/>
          <w:szCs w:val="20"/>
        </w:rPr>
        <w:t xml:space="preserve"> </w:t>
      </w:r>
      <w:r w:rsidRPr="00943D37">
        <w:rPr>
          <w:color w:val="000000"/>
          <w:sz w:val="20"/>
          <w:szCs w:val="20"/>
        </w:rPr>
        <w:t>nell’esecuzione del presente contratto che non siano risolte in via amichevole, saranno devolute alla giurisdizione dell’Autorità Giudiziaria Ordinaria: è in ogni caso escluso il ricorso all’arbitrato previsto dagli art. 806 e seg. del Codice di Procedura Civile.</w:t>
      </w:r>
    </w:p>
    <w:p w:rsidR="00943D37" w:rsidRPr="00943D37" w:rsidRDefault="00943D37" w:rsidP="00943D37">
      <w:pPr>
        <w:spacing w:line="360" w:lineRule="auto"/>
        <w:rPr>
          <w:color w:val="000000"/>
          <w:sz w:val="20"/>
          <w:szCs w:val="20"/>
        </w:rPr>
      </w:pPr>
      <w:r w:rsidRPr="00943D37">
        <w:rPr>
          <w:color w:val="000000"/>
          <w:sz w:val="20"/>
          <w:szCs w:val="20"/>
        </w:rPr>
        <w:t>Per qualsiasi controversia sarà esclusivamente competente il Foro di Potenza.</w:t>
      </w:r>
    </w:p>
    <w:p w:rsidR="00943D37" w:rsidRDefault="00943D37">
      <w:pPr>
        <w:spacing w:line="360" w:lineRule="auto"/>
        <w:rPr>
          <w:rFonts w:ascii="Book Antiqua" w:hAnsi="Book Antiqua" w:cs="Book Antiqua"/>
          <w:color w:val="000000"/>
        </w:rPr>
      </w:pPr>
    </w:p>
    <w:p w:rsidR="00943D37" w:rsidRDefault="00943D37">
      <w:pPr>
        <w:spacing w:line="360" w:lineRule="auto"/>
        <w:rPr>
          <w:color w:val="000000"/>
          <w:w w:val="99"/>
          <w:sz w:val="20"/>
        </w:rPr>
      </w:pPr>
      <w:proofErr w:type="gramStart"/>
      <w:r w:rsidRPr="00943D37">
        <w:rPr>
          <w:color w:val="000000"/>
          <w:sz w:val="20"/>
        </w:rPr>
        <w:t>per</w:t>
      </w:r>
      <w:proofErr w:type="gramEnd"/>
      <w:r w:rsidRPr="00943D37">
        <w:rPr>
          <w:color w:val="000000"/>
          <w:spacing w:val="-3"/>
          <w:sz w:val="20"/>
        </w:rPr>
        <w:t xml:space="preserve"> </w:t>
      </w:r>
      <w:r w:rsidRPr="00943D37">
        <w:rPr>
          <w:color w:val="000000"/>
          <w:sz w:val="20"/>
        </w:rPr>
        <w:t>l’Aggiudicatario</w:t>
      </w:r>
      <w:r w:rsidRPr="00943D37">
        <w:rPr>
          <w:color w:val="000000"/>
          <w:spacing w:val="-35"/>
          <w:sz w:val="20"/>
        </w:rPr>
        <w:t xml:space="preserve"> </w:t>
      </w:r>
      <w:r w:rsidRPr="00943D37">
        <w:rPr>
          <w:color w:val="000000"/>
          <w:sz w:val="20"/>
        </w:rPr>
        <w:tab/>
      </w:r>
      <w:r w:rsidRPr="00943D37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43D37">
        <w:rPr>
          <w:color w:val="000000"/>
          <w:sz w:val="20"/>
        </w:rPr>
        <w:t>per</w:t>
      </w:r>
      <w:r w:rsidRPr="00943D37">
        <w:rPr>
          <w:color w:val="000000"/>
          <w:spacing w:val="-3"/>
          <w:sz w:val="20"/>
        </w:rPr>
        <w:t xml:space="preserve"> </w:t>
      </w:r>
      <w:r w:rsidRPr="00943D37">
        <w:rPr>
          <w:color w:val="000000"/>
          <w:w w:val="99"/>
          <w:sz w:val="20"/>
        </w:rPr>
        <w:t xml:space="preserve">l’Amministrazione </w:t>
      </w:r>
    </w:p>
    <w:p w:rsidR="00E42BAD" w:rsidRPr="00943D37" w:rsidRDefault="00943D37">
      <w:pPr>
        <w:spacing w:line="360" w:lineRule="auto"/>
        <w:rPr>
          <w:sz w:val="16"/>
        </w:rPr>
      </w:pPr>
      <w:r w:rsidRPr="00943D37">
        <w:rPr>
          <w:i/>
          <w:iCs/>
          <w:color w:val="000000"/>
          <w:sz w:val="20"/>
        </w:rPr>
        <w:t>L’Ammin</w:t>
      </w:r>
      <w:r w:rsidRPr="00943D37">
        <w:rPr>
          <w:i/>
          <w:iCs/>
          <w:color w:val="000000"/>
          <w:spacing w:val="1"/>
          <w:sz w:val="20"/>
        </w:rPr>
        <w:t>i</w:t>
      </w:r>
      <w:r w:rsidRPr="00943D37">
        <w:rPr>
          <w:i/>
          <w:iCs/>
          <w:color w:val="000000"/>
          <w:sz w:val="20"/>
        </w:rPr>
        <w:t>stratore</w:t>
      </w:r>
      <w:r w:rsidRPr="00943D37">
        <w:rPr>
          <w:i/>
          <w:iCs/>
          <w:color w:val="000000"/>
          <w:spacing w:val="-39"/>
          <w:sz w:val="20"/>
        </w:rPr>
        <w:t xml:space="preserve"> </w:t>
      </w:r>
      <w:r w:rsidRPr="00943D37"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943D37">
        <w:rPr>
          <w:i/>
          <w:iCs/>
          <w:color w:val="000000"/>
          <w:sz w:val="20"/>
        </w:rPr>
        <w:t>Il</w:t>
      </w:r>
      <w:r w:rsidRPr="00943D37">
        <w:rPr>
          <w:i/>
          <w:iCs/>
          <w:color w:val="000000"/>
          <w:spacing w:val="-1"/>
          <w:sz w:val="20"/>
        </w:rPr>
        <w:t xml:space="preserve"> </w:t>
      </w:r>
      <w:r w:rsidRPr="00943D37">
        <w:rPr>
          <w:i/>
          <w:iCs/>
          <w:color w:val="000000"/>
          <w:sz w:val="20"/>
        </w:rPr>
        <w:t>dirigente</w:t>
      </w:r>
      <w:r w:rsidRPr="00943D37">
        <w:rPr>
          <w:i/>
          <w:iCs/>
          <w:color w:val="000000"/>
          <w:spacing w:val="-7"/>
          <w:sz w:val="20"/>
        </w:rPr>
        <w:t xml:space="preserve"> </w:t>
      </w:r>
    </w:p>
    <w:p w:rsidR="00E42BAD" w:rsidRDefault="00E42BAD">
      <w:pPr>
        <w:spacing w:line="360" w:lineRule="auto"/>
        <w:rPr>
          <w:sz w:val="20"/>
        </w:rPr>
      </w:pPr>
    </w:p>
    <w:p w:rsidR="00943D37" w:rsidRDefault="00943D37" w:rsidP="00943D37">
      <w:pPr>
        <w:spacing w:line="360" w:lineRule="auto"/>
        <w:jc w:val="center"/>
        <w:rPr>
          <w:color w:val="000000"/>
          <w:sz w:val="20"/>
        </w:rPr>
      </w:pPr>
    </w:p>
    <w:p w:rsidR="00943D37" w:rsidRPr="00943D37" w:rsidRDefault="00943D37" w:rsidP="00943D37">
      <w:pPr>
        <w:spacing w:line="360" w:lineRule="auto"/>
        <w:jc w:val="center"/>
        <w:rPr>
          <w:sz w:val="16"/>
        </w:rPr>
      </w:pPr>
      <w:r w:rsidRPr="00943D37">
        <w:rPr>
          <w:color w:val="000000"/>
          <w:sz w:val="20"/>
        </w:rPr>
        <w:t>L’Ufficiale</w:t>
      </w:r>
      <w:r w:rsidRPr="00943D37">
        <w:rPr>
          <w:color w:val="000000"/>
          <w:spacing w:val="-9"/>
          <w:sz w:val="20"/>
        </w:rPr>
        <w:t xml:space="preserve"> </w:t>
      </w:r>
      <w:r w:rsidRPr="00943D37">
        <w:rPr>
          <w:color w:val="000000"/>
          <w:w w:val="99"/>
          <w:sz w:val="20"/>
        </w:rPr>
        <w:t>rogante</w:t>
      </w:r>
    </w:p>
    <w:sectPr w:rsidR="00943D37" w:rsidRPr="00943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3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82057E"/>
    <w:multiLevelType w:val="hybridMultilevel"/>
    <w:tmpl w:val="B52AA038"/>
    <w:lvl w:ilvl="0" w:tplc="967CB0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53F8"/>
    <w:multiLevelType w:val="singleLevel"/>
    <w:tmpl w:val="74F453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D"/>
    <w:rsid w:val="00206371"/>
    <w:rsid w:val="00943D37"/>
    <w:rsid w:val="009D4D82"/>
    <w:rsid w:val="00E42BAD"/>
    <w:rsid w:val="00F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AD35-5047-4DD8-BCCB-982B25A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CONTRATTO DI CONCESSIONE</vt:lpstr>
      <vt:lpstr>SCHEMA DI CONTRATTO DI CONCESSIONE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DI CONCESSIONE</dc:title>
  <dc:subject/>
  <dc:creator>pippo</dc:creator>
  <cp:keywords/>
  <dc:description/>
  <cp:lastModifiedBy>Telesca Vincenzo</cp:lastModifiedBy>
  <cp:revision>4</cp:revision>
  <dcterms:created xsi:type="dcterms:W3CDTF">2019-11-27T09:02:00Z</dcterms:created>
  <dcterms:modified xsi:type="dcterms:W3CDTF">2019-11-28T16:59:00Z</dcterms:modified>
</cp:coreProperties>
</file>