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29B0" w14:textId="77777777" w:rsidR="00C70875" w:rsidRDefault="00C70875" w:rsidP="00C403D3">
      <w:pPr>
        <w:jc w:val="right"/>
        <w:rPr>
          <w:rFonts w:ascii="Palatino Linotype" w:hAnsi="Palatino Linotype" w:cs="Arial"/>
          <w:b/>
        </w:rPr>
      </w:pPr>
    </w:p>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0D2532B5" w14:textId="77777777" w:rsidR="00C70875" w:rsidRDefault="00C70875" w:rsidP="00C403D3">
      <w:pPr>
        <w:jc w:val="right"/>
        <w:rPr>
          <w:rFonts w:ascii="Palatino Linotype" w:hAnsi="Palatino Linotype" w:cs="Arial"/>
          <w:b/>
        </w:rPr>
      </w:pPr>
    </w:p>
    <w:p w14:paraId="6716FB94" w14:textId="08E3F982" w:rsidR="00C70875" w:rsidRDefault="00764A6F" w:rsidP="00C403D3">
      <w:pPr>
        <w:jc w:val="right"/>
        <w:rPr>
          <w:rFonts w:ascii="Palatino Linotype" w:hAnsi="Palatino Linotype" w:cs="Arial"/>
          <w:b/>
        </w:rPr>
      </w:pPr>
      <w:r w:rsidRPr="00764A6F">
        <w:rPr>
          <w:rFonts w:ascii="Palatino Linotype" w:hAnsi="Palatino Linotype" w:cs="Arial"/>
          <w:b/>
        </w:rPr>
        <w:t xml:space="preserve">ALLEGATO </w:t>
      </w:r>
      <w:r w:rsidR="00E73D4C">
        <w:rPr>
          <w:rFonts w:ascii="Palatino Linotype" w:hAnsi="Palatino Linotype" w:cs="Arial"/>
          <w:b/>
        </w:rPr>
        <w:t>13</w:t>
      </w:r>
      <w:r>
        <w:rPr>
          <w:rFonts w:ascii="Palatino Linotype" w:hAnsi="Palatino Linotype" w:cs="Arial"/>
          <w:b/>
        </w:rPr>
        <w:t>bis</w:t>
      </w:r>
    </w:p>
    <w:p w14:paraId="625E935F" w14:textId="77777777" w:rsidR="00C70875" w:rsidRDefault="00C70875" w:rsidP="00C70875">
      <w:pPr>
        <w:jc w:val="center"/>
        <w:rPr>
          <w:rFonts w:ascii="Palatino Linotype" w:hAnsi="Palatino Linotype" w:cs="Arial"/>
          <w:b/>
          <w:u w:val="single"/>
        </w:rPr>
      </w:pPr>
    </w:p>
    <w:p w14:paraId="177441A0" w14:textId="77777777" w:rsidR="00764A6F" w:rsidRDefault="00764A6F" w:rsidP="00E52902">
      <w:pPr>
        <w:tabs>
          <w:tab w:val="right" w:pos="9638"/>
        </w:tabs>
        <w:jc w:val="center"/>
        <w:rPr>
          <w:rFonts w:ascii="Palatino Linotype" w:hAnsi="Palatino Linotype"/>
          <w:b/>
          <w:highlight w:val="yellow"/>
        </w:rPr>
      </w:pPr>
    </w:p>
    <w:p w14:paraId="3CF566DC" w14:textId="77777777" w:rsidR="00841507" w:rsidRDefault="00841507" w:rsidP="00E52902">
      <w:pPr>
        <w:tabs>
          <w:tab w:val="right" w:pos="9638"/>
        </w:tabs>
        <w:jc w:val="center"/>
        <w:rPr>
          <w:rFonts w:ascii="Palatino Linotype" w:hAnsi="Palatino Linotype"/>
          <w:b/>
        </w:rPr>
      </w:pPr>
    </w:p>
    <w:p w14:paraId="2D6BC751" w14:textId="77777777" w:rsidR="00764A6F" w:rsidRDefault="00764A6F" w:rsidP="00E52902">
      <w:pPr>
        <w:tabs>
          <w:tab w:val="right" w:pos="9638"/>
        </w:tabs>
        <w:jc w:val="center"/>
        <w:rPr>
          <w:rFonts w:ascii="Palatino Linotype" w:hAnsi="Palatino Linotype"/>
          <w:b/>
          <w:highlight w:val="yellow"/>
        </w:rPr>
      </w:pPr>
    </w:p>
    <w:p w14:paraId="7C1AD70C" w14:textId="09781490" w:rsidR="00BA0001" w:rsidRPr="00891A62" w:rsidRDefault="00BA0001" w:rsidP="00BA0001">
      <w:pPr>
        <w:spacing w:line="0" w:lineRule="atLeast"/>
        <w:ind w:right="142"/>
        <w:jc w:val="center"/>
        <w:rPr>
          <w:rFonts w:cs="Calibri"/>
          <w:b/>
          <w:sz w:val="28"/>
        </w:rPr>
      </w:pPr>
      <w:r w:rsidRPr="00891A62">
        <w:rPr>
          <w:rFonts w:cs="Calibri"/>
          <w:b/>
          <w:sz w:val="28"/>
        </w:rPr>
        <w:t xml:space="preserve">PROCEDURA APERTA PER L’AFFIDAMENTO DELLA FORNITURA DI </w:t>
      </w:r>
      <w:r>
        <w:rPr>
          <w:rFonts w:cs="Calibri"/>
          <w:b/>
          <w:sz w:val="28"/>
        </w:rPr>
        <w:t>UN MICROSCOPIO OPERATORIO 3D OCCORRENTE ALL’U.O.C DI OCULISTICA DELL’AOR SAN CARLO</w:t>
      </w:r>
    </w:p>
    <w:p w14:paraId="2CB8DEA6" w14:textId="77777777" w:rsidR="00BA0001" w:rsidRDefault="00BA0001" w:rsidP="00BA0001">
      <w:pPr>
        <w:tabs>
          <w:tab w:val="right" w:pos="9638"/>
        </w:tabs>
        <w:jc w:val="center"/>
        <w:rPr>
          <w:rFonts w:ascii="Palatino Linotype" w:hAnsi="Palatino Linotype"/>
          <w:b/>
          <w:highlight w:val="yellow"/>
        </w:rPr>
      </w:pPr>
    </w:p>
    <w:p w14:paraId="4B424060" w14:textId="77777777" w:rsidR="00BA0001" w:rsidRDefault="00BA0001" w:rsidP="00BA0001">
      <w:pPr>
        <w:tabs>
          <w:tab w:val="right" w:pos="9638"/>
        </w:tabs>
        <w:jc w:val="center"/>
        <w:rPr>
          <w:rFonts w:ascii="Palatino Linotype" w:hAnsi="Palatino Linotype"/>
          <w:b/>
          <w:highlight w:val="yellow"/>
        </w:rPr>
      </w:pPr>
    </w:p>
    <w:p w14:paraId="47AC73F3" w14:textId="77777777" w:rsidR="00BA0001" w:rsidRDefault="00BA0001" w:rsidP="00BA0001">
      <w:pPr>
        <w:tabs>
          <w:tab w:val="right" w:pos="9638"/>
        </w:tabs>
        <w:jc w:val="center"/>
        <w:rPr>
          <w:rFonts w:ascii="Palatino Linotype" w:hAnsi="Palatino Linotype"/>
          <w:b/>
          <w:highlight w:val="yellow"/>
        </w:rPr>
      </w:pPr>
    </w:p>
    <w:p w14:paraId="3DE8F949" w14:textId="77777777" w:rsidR="00BA0001" w:rsidRDefault="00BA0001" w:rsidP="00BA0001">
      <w:pPr>
        <w:tabs>
          <w:tab w:val="right" w:pos="9638"/>
        </w:tabs>
        <w:jc w:val="center"/>
        <w:rPr>
          <w:rFonts w:ascii="Palatino Linotype" w:hAnsi="Palatino Linotype"/>
          <w:b/>
          <w:highlight w:val="yellow"/>
        </w:rPr>
      </w:pPr>
    </w:p>
    <w:p w14:paraId="2DB02E5A" w14:textId="77777777" w:rsidR="00BA0001" w:rsidRPr="008C4261" w:rsidRDefault="00BA0001" w:rsidP="00BA0001">
      <w:pPr>
        <w:tabs>
          <w:tab w:val="right" w:pos="9638"/>
        </w:tabs>
        <w:jc w:val="center"/>
        <w:rPr>
          <w:rFonts w:ascii="Palatino Linotype" w:hAnsi="Palatino Linotype"/>
          <w:b/>
        </w:rPr>
      </w:pPr>
      <w:r w:rsidRPr="00C23557">
        <w:rPr>
          <w:rFonts w:ascii="Palatino Linotype" w:hAnsi="Palatino Linotype"/>
          <w:b/>
        </w:rPr>
        <w:t>SIMOG gara n.</w:t>
      </w:r>
      <w:r w:rsidRPr="00C23557">
        <w:t xml:space="preserve"> </w:t>
      </w:r>
      <w:r w:rsidRPr="00C23CB3">
        <w:rPr>
          <w:rFonts w:ascii="Palatino Linotype" w:hAnsi="Palatino Linotype"/>
          <w:b/>
          <w:iCs/>
          <w:bdr w:val="none" w:sz="0" w:space="0" w:color="auto" w:frame="1"/>
        </w:rPr>
        <w:t>8690059</w:t>
      </w:r>
    </w:p>
    <w:p w14:paraId="37CB6E3D" w14:textId="24CD8959" w:rsidR="00764A6F" w:rsidRDefault="00764A6F" w:rsidP="00E52902">
      <w:pPr>
        <w:tabs>
          <w:tab w:val="right" w:pos="9638"/>
        </w:tabs>
        <w:jc w:val="center"/>
        <w:rPr>
          <w:rFonts w:ascii="Palatino Linotype" w:hAnsi="Palatino Linotype"/>
          <w:b/>
          <w:highlight w:val="yellow"/>
        </w:rPr>
      </w:pPr>
    </w:p>
    <w:p w14:paraId="44BC2C0C" w14:textId="77777777" w:rsidR="00764A6F" w:rsidRDefault="00764A6F" w:rsidP="00E52902">
      <w:pPr>
        <w:tabs>
          <w:tab w:val="right" w:pos="9638"/>
        </w:tabs>
        <w:jc w:val="center"/>
        <w:rPr>
          <w:rFonts w:ascii="Palatino Linotype" w:hAnsi="Palatino Linotype"/>
          <w:b/>
          <w:highlight w:val="yellow"/>
        </w:rPr>
      </w:pPr>
    </w:p>
    <w:p w14:paraId="51CFCC85" w14:textId="77777777" w:rsidR="00764A6F" w:rsidRDefault="00764A6F" w:rsidP="00E52902">
      <w:pPr>
        <w:tabs>
          <w:tab w:val="right" w:pos="9638"/>
        </w:tabs>
        <w:jc w:val="center"/>
        <w:rPr>
          <w:rFonts w:ascii="Palatino Linotype" w:hAnsi="Palatino Linotype"/>
          <w:b/>
          <w:highlight w:val="yellow"/>
        </w:rPr>
      </w:pPr>
    </w:p>
    <w:p w14:paraId="7258EEF9" w14:textId="212F1C66" w:rsidR="00E52902" w:rsidRPr="003462DA" w:rsidRDefault="00E52902" w:rsidP="00E52902">
      <w:pPr>
        <w:tabs>
          <w:tab w:val="right" w:pos="9638"/>
        </w:tabs>
        <w:jc w:val="center"/>
        <w:rPr>
          <w:rFonts w:ascii="Palatino Linotype" w:hAnsi="Palatino Linotype"/>
          <w:b/>
          <w:sz w:val="20"/>
          <w:szCs w:val="20"/>
        </w:rPr>
      </w:pPr>
    </w:p>
    <w:p w14:paraId="58D4C6CF" w14:textId="77777777" w:rsidR="00E52902" w:rsidRPr="003462DA" w:rsidRDefault="00E52902" w:rsidP="00E52902">
      <w:pPr>
        <w:widowControl w:val="0"/>
        <w:spacing w:line="482" w:lineRule="atLeast"/>
        <w:jc w:val="both"/>
        <w:rPr>
          <w:rFonts w:ascii="Calibri" w:hAnsi="Calibri" w:cs="Arial"/>
          <w:b/>
          <w:sz w:val="22"/>
          <w:szCs w:val="22"/>
        </w:rPr>
      </w:pPr>
    </w:p>
    <w:p w14:paraId="75DBD2E1" w14:textId="77777777" w:rsidR="00E52902" w:rsidRPr="003462DA" w:rsidRDefault="00E52902" w:rsidP="00E52902">
      <w:pPr>
        <w:widowControl w:val="0"/>
        <w:spacing w:line="482" w:lineRule="atLeast"/>
        <w:jc w:val="both"/>
        <w:rPr>
          <w:rFonts w:ascii="Calibri" w:hAnsi="Calibri" w:cs="Arial"/>
          <w:b/>
          <w:sz w:val="22"/>
          <w:szCs w:val="22"/>
        </w:rPr>
      </w:pPr>
    </w:p>
    <w:p w14:paraId="54267C9C" w14:textId="77777777" w:rsidR="00E52902" w:rsidRPr="003462DA" w:rsidRDefault="00E52902" w:rsidP="00E52902">
      <w:pPr>
        <w:snapToGrid w:val="0"/>
        <w:ind w:right="142"/>
        <w:jc w:val="center"/>
        <w:rPr>
          <w:rFonts w:ascii="Calibri" w:hAnsi="Calibri" w:cs="Calibri"/>
          <w:b/>
        </w:rPr>
      </w:pPr>
    </w:p>
    <w:p w14:paraId="61488571" w14:textId="77777777" w:rsidR="00C70875" w:rsidRDefault="00C70875" w:rsidP="00C70875">
      <w:pPr>
        <w:jc w:val="center"/>
        <w:rPr>
          <w:rFonts w:ascii="Palatino Linotype" w:hAnsi="Palatino Linotype" w:cs="Arial"/>
          <w:b/>
          <w:u w:val="single"/>
        </w:rPr>
      </w:pPr>
    </w:p>
    <w:p w14:paraId="7A50DAAE" w14:textId="77777777" w:rsidR="00E52902" w:rsidRDefault="00E52902" w:rsidP="00C70875">
      <w:pPr>
        <w:jc w:val="center"/>
        <w:rPr>
          <w:rFonts w:ascii="Palatino Linotype" w:hAnsi="Palatino Linotype" w:cs="Arial"/>
          <w:b/>
          <w:sz w:val="32"/>
          <w:szCs w:val="32"/>
        </w:rPr>
      </w:pPr>
    </w:p>
    <w:p w14:paraId="0AE23575" w14:textId="77777777" w:rsidR="00E52902" w:rsidRDefault="00E52902" w:rsidP="00C70875">
      <w:pPr>
        <w:jc w:val="center"/>
        <w:rPr>
          <w:rFonts w:ascii="Palatino Linotype" w:hAnsi="Palatino Linotype" w:cs="Arial"/>
          <w:b/>
          <w:sz w:val="32"/>
          <w:szCs w:val="32"/>
        </w:rPr>
      </w:pPr>
    </w:p>
    <w:p w14:paraId="0A41F422" w14:textId="77777777" w:rsidR="00E52902" w:rsidRDefault="00E52902" w:rsidP="00E52902">
      <w:pPr>
        <w:rPr>
          <w:rFonts w:ascii="Palatino Linotype" w:hAnsi="Palatino Linotype" w:cs="Arial"/>
          <w:b/>
          <w:sz w:val="32"/>
          <w:szCs w:val="32"/>
        </w:rPr>
      </w:pPr>
    </w:p>
    <w:p w14:paraId="36342967" w14:textId="564376B7" w:rsidR="00C70875" w:rsidRPr="00764A6F" w:rsidRDefault="00C70875" w:rsidP="00C70875">
      <w:pPr>
        <w:jc w:val="center"/>
        <w:rPr>
          <w:rFonts w:ascii="Palatino Linotype" w:hAnsi="Palatino Linotype"/>
          <w:b/>
        </w:rPr>
      </w:pPr>
      <w:r w:rsidRPr="00764A6F">
        <w:rPr>
          <w:rFonts w:ascii="Palatino Linotype" w:hAnsi="Palatino Linotype"/>
          <w:b/>
        </w:rPr>
        <w:t>DICHIARAZIONE DI AVVALIMENTO DELL’IMPRESA AUSILIARIA</w:t>
      </w:r>
    </w:p>
    <w:p w14:paraId="3B112287" w14:textId="77777777" w:rsidR="00C70875" w:rsidRDefault="00C70875" w:rsidP="00C70875">
      <w:pPr>
        <w:jc w:val="center"/>
        <w:rPr>
          <w:rFonts w:ascii="Palatino Linotype" w:hAnsi="Palatino Linotype" w:cs="Arial"/>
          <w:b/>
        </w:rPr>
      </w:pPr>
    </w:p>
    <w:p w14:paraId="457631BA" w14:textId="77777777" w:rsidR="00C70875" w:rsidRDefault="00C70875" w:rsidP="00C70875">
      <w:pPr>
        <w:jc w:val="center"/>
        <w:rPr>
          <w:rFonts w:ascii="Palatino Linotype" w:hAnsi="Palatino Linotype" w:cs="Arial"/>
          <w:b/>
        </w:rPr>
      </w:pPr>
    </w:p>
    <w:p w14:paraId="5BCDD59A" w14:textId="77777777" w:rsidR="00C70875" w:rsidRDefault="00C70875" w:rsidP="00C403D3">
      <w:pPr>
        <w:jc w:val="right"/>
        <w:rPr>
          <w:rFonts w:ascii="Palatino Linotype" w:hAnsi="Palatino Linotype" w:cs="Arial"/>
          <w:b/>
        </w:rPr>
      </w:pPr>
    </w:p>
    <w:p w14:paraId="0288615F" w14:textId="77777777" w:rsidR="00C70875" w:rsidRDefault="00C70875" w:rsidP="00C403D3">
      <w:pPr>
        <w:jc w:val="right"/>
        <w:rPr>
          <w:rFonts w:ascii="Palatino Linotype" w:hAnsi="Palatino Linotype" w:cs="Arial"/>
          <w:b/>
        </w:rPr>
      </w:pPr>
    </w:p>
    <w:p w14:paraId="450C269E" w14:textId="77777777" w:rsidR="00C70875" w:rsidRDefault="00C70875" w:rsidP="00C403D3">
      <w:pPr>
        <w:jc w:val="right"/>
        <w:rPr>
          <w:rFonts w:ascii="Palatino Linotype" w:hAnsi="Palatino Linotype" w:cs="Arial"/>
          <w:b/>
        </w:rPr>
      </w:pPr>
    </w:p>
    <w:p w14:paraId="7E326293" w14:textId="77777777" w:rsidR="00C70875" w:rsidRDefault="00C70875" w:rsidP="00C403D3">
      <w:pPr>
        <w:jc w:val="right"/>
        <w:rPr>
          <w:rFonts w:ascii="Palatino Linotype" w:hAnsi="Palatino Linotype" w:cs="Arial"/>
          <w:b/>
        </w:rPr>
      </w:pPr>
    </w:p>
    <w:p w14:paraId="6DFC96D0" w14:textId="77777777" w:rsidR="00C70875" w:rsidRDefault="00C70875" w:rsidP="00C403D3">
      <w:pPr>
        <w:jc w:val="right"/>
        <w:rPr>
          <w:rFonts w:ascii="Palatino Linotype" w:hAnsi="Palatino Linotype" w:cs="Arial"/>
          <w:b/>
        </w:rPr>
      </w:pPr>
    </w:p>
    <w:p w14:paraId="0E329BAF" w14:textId="77777777" w:rsidR="00C70875" w:rsidRDefault="00C70875" w:rsidP="00C403D3">
      <w:pPr>
        <w:jc w:val="right"/>
        <w:rPr>
          <w:rFonts w:ascii="Palatino Linotype" w:hAnsi="Palatino Linotype" w:cs="Arial"/>
          <w:b/>
        </w:rPr>
      </w:pPr>
    </w:p>
    <w:p w14:paraId="36BD1FBD" w14:textId="77777777" w:rsidR="00A07C05" w:rsidRPr="00C403D3" w:rsidRDefault="00A07C05" w:rsidP="00764A6F">
      <w:pPr>
        <w:autoSpaceDE w:val="0"/>
        <w:autoSpaceDN w:val="0"/>
        <w:adjustRightInd w:val="0"/>
        <w:spacing w:line="276" w:lineRule="auto"/>
        <w:ind w:right="-2"/>
        <w:rPr>
          <w:rFonts w:ascii="Palatino Linotype" w:hAnsi="Palatino Linotype"/>
          <w:b/>
          <w:color w:val="000000"/>
        </w:rPr>
      </w:pPr>
    </w:p>
    <w:p w14:paraId="4D577697" w14:textId="18231993" w:rsidR="00841507" w:rsidRDefault="00841507" w:rsidP="007666B4">
      <w:pPr>
        <w:tabs>
          <w:tab w:val="right" w:pos="9638"/>
        </w:tabs>
        <w:spacing w:after="80"/>
        <w:jc w:val="center"/>
        <w:rPr>
          <w:rFonts w:ascii="Palatino Linotype" w:hAnsi="Palatino Linotype"/>
          <w:b/>
        </w:rPr>
      </w:pPr>
    </w:p>
    <w:p w14:paraId="1598D713" w14:textId="77777777" w:rsidR="0007055E" w:rsidRDefault="0007055E" w:rsidP="007666B4">
      <w:pPr>
        <w:tabs>
          <w:tab w:val="right" w:pos="9638"/>
        </w:tabs>
        <w:spacing w:after="80"/>
        <w:jc w:val="center"/>
        <w:rPr>
          <w:rFonts w:ascii="Palatino Linotype" w:hAnsi="Palatino Linotype"/>
          <w:b/>
        </w:rPr>
      </w:pPr>
    </w:p>
    <w:p w14:paraId="493EA011" w14:textId="77777777" w:rsidR="00841507" w:rsidRDefault="00841507" w:rsidP="007666B4">
      <w:pPr>
        <w:tabs>
          <w:tab w:val="right" w:pos="9638"/>
        </w:tabs>
        <w:spacing w:after="80"/>
        <w:jc w:val="center"/>
        <w:rPr>
          <w:rFonts w:ascii="Palatino Linotype" w:hAnsi="Palatino Linotype"/>
          <w:b/>
        </w:rPr>
      </w:pPr>
    </w:p>
    <w:p w14:paraId="5F4E902E" w14:textId="115CA294" w:rsidR="003E51AF" w:rsidRPr="006C7D94" w:rsidRDefault="00E73D4C" w:rsidP="003E51AF">
      <w:pPr>
        <w:tabs>
          <w:tab w:val="right" w:pos="9638"/>
        </w:tabs>
        <w:jc w:val="center"/>
        <w:rPr>
          <w:rFonts w:ascii="Palatino Linotype" w:hAnsi="Palatino Linotype"/>
          <w:b/>
          <w:sz w:val="20"/>
          <w:szCs w:val="20"/>
        </w:rPr>
      </w:pPr>
      <w:r w:rsidRPr="00E73D4C">
        <w:rPr>
          <w:rFonts w:ascii="Palatino Linotype" w:hAnsi="Palatino Linotype"/>
          <w:b/>
        </w:rPr>
        <w:t xml:space="preserve">PROCEDURA APERTA PER L’AFFIDAMENTO DELLA </w:t>
      </w:r>
      <w:r w:rsidR="00BA0001" w:rsidRPr="00BA0001">
        <w:rPr>
          <w:rFonts w:ascii="Palatino Linotype" w:hAnsi="Palatino Linotype" w:cs="Calibri"/>
          <w:b/>
        </w:rPr>
        <w:t>FORNITURA DI UN MICROSCOPIO OPERATORIO 3D OCCORRENTE ALL’U.O.C DI OCULISTICA DELL’AOR SAN CARLO</w:t>
      </w:r>
      <w:r w:rsidR="00BA0001" w:rsidRPr="00BA0001">
        <w:rPr>
          <w:rFonts w:ascii="Palatino Linotype" w:hAnsi="Palatino Linotype"/>
          <w:b/>
        </w:rPr>
        <w:t xml:space="preserve"> </w:t>
      </w:r>
      <w:r w:rsidR="003E51AF" w:rsidRPr="00BA0001">
        <w:rPr>
          <w:rFonts w:ascii="Palatino Linotype" w:hAnsi="Palatino Linotype"/>
          <w:b/>
        </w:rPr>
        <w:t xml:space="preserve">SIMOG gara n. </w:t>
      </w:r>
      <w:r w:rsidR="00BA0001" w:rsidRPr="00C23CB3">
        <w:rPr>
          <w:rFonts w:ascii="Palatino Linotype" w:hAnsi="Palatino Linotype"/>
          <w:b/>
          <w:iCs/>
          <w:bdr w:val="none" w:sz="0" w:space="0" w:color="auto" w:frame="1"/>
        </w:rPr>
        <w:t>8690059</w:t>
      </w:r>
      <w:bookmarkStart w:id="0" w:name="_GoBack"/>
      <w:bookmarkEnd w:id="0"/>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2BB2E84C" w14:textId="1D0C7F25" w:rsidR="005E1850" w:rsidRPr="00C403D3" w:rsidRDefault="006461FD" w:rsidP="00E8634C">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C403D3">
        <w:rPr>
          <w:rFonts w:ascii="Palatino Linotype" w:hAnsi="Palatino Linotype"/>
          <w:color w:val="000000"/>
          <w:sz w:val="20"/>
          <w:szCs w:val="20"/>
        </w:rPr>
        <w:t>d</w:t>
      </w:r>
      <w:r w:rsidR="00BD5A01" w:rsidRPr="00C403D3">
        <w:rPr>
          <w:rFonts w:ascii="Palatino Linotype" w:hAnsi="Palatino Linotype"/>
          <w:color w:val="000000"/>
          <w:sz w:val="20"/>
          <w:szCs w:val="20"/>
        </w:rPr>
        <w:t>i obbligarsi nei confronti dell’Operatore economico _______________________</w:t>
      </w:r>
      <w:r w:rsidR="000D5322" w:rsidRPr="00C403D3">
        <w:rPr>
          <w:rFonts w:ascii="Palatino Linotype" w:hAnsi="Palatino Linotype"/>
          <w:color w:val="000000"/>
          <w:sz w:val="20"/>
          <w:szCs w:val="20"/>
        </w:rPr>
        <w:t>_____</w:t>
      </w:r>
      <w:r w:rsidR="00BD5A01" w:rsidRPr="00C403D3">
        <w:rPr>
          <w:rFonts w:ascii="Palatino Linotype" w:hAnsi="Palatino Linotype"/>
          <w:color w:val="000000"/>
          <w:sz w:val="20"/>
          <w:szCs w:val="20"/>
        </w:rPr>
        <w:t>____________, con sede legale in ____________________, via ________________________, C.F.</w:t>
      </w:r>
      <w:r w:rsidR="00D54D82" w:rsidRPr="00C403D3">
        <w:rPr>
          <w:rFonts w:ascii="Palatino Linotype" w:hAnsi="Palatino Linotype"/>
          <w:color w:val="000000"/>
          <w:sz w:val="20"/>
          <w:szCs w:val="20"/>
        </w:rPr>
        <w:t>/P. IVA</w:t>
      </w:r>
      <w:r w:rsidR="00BD5A01" w:rsidRPr="00C403D3">
        <w:rPr>
          <w:rFonts w:ascii="Palatino Linotype" w:hAnsi="Palatino Linotype"/>
          <w:color w:val="000000"/>
          <w:sz w:val="20"/>
          <w:szCs w:val="20"/>
        </w:rPr>
        <w:t xml:space="preserve"> _________________________</w:t>
      </w:r>
      <w:r w:rsidR="00D54D82" w:rsidRPr="00C403D3">
        <w:rPr>
          <w:rFonts w:ascii="Palatino Linotype" w:hAnsi="Palatino Linotype"/>
          <w:color w:val="000000"/>
          <w:sz w:val="20"/>
          <w:szCs w:val="20"/>
        </w:rPr>
        <w:t>____________________</w:t>
      </w:r>
      <w:r w:rsidR="00BD5A01" w:rsidRPr="00C403D3">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C403D3">
        <w:rPr>
          <w:rFonts w:ascii="Palatino Linotype" w:hAnsi="Palatino Linotype"/>
          <w:color w:val="000000"/>
          <w:sz w:val="20"/>
          <w:szCs w:val="20"/>
        </w:rPr>
        <w:t xml:space="preserve"> e </w:t>
      </w:r>
      <w:r w:rsidR="00D54D82" w:rsidRPr="00C403D3">
        <w:rPr>
          <w:rFonts w:ascii="Palatino Linotype" w:hAnsi="Palatino Linotype"/>
          <w:color w:val="000000"/>
          <w:sz w:val="20"/>
          <w:szCs w:val="20"/>
        </w:rPr>
        <w:t>nei confronti della S</w:t>
      </w:r>
      <w:r w:rsidR="005E1850" w:rsidRPr="00C403D3">
        <w:rPr>
          <w:rFonts w:ascii="Palatino Linotype" w:hAnsi="Palatino Linotype"/>
          <w:color w:val="000000"/>
          <w:sz w:val="20"/>
          <w:szCs w:val="20"/>
        </w:rPr>
        <w:t xml:space="preserve">tazione appaltante a </w:t>
      </w:r>
      <w:r w:rsidR="00CE2595" w:rsidRPr="00C403D3">
        <w:rPr>
          <w:rFonts w:ascii="Palatino Linotype" w:hAnsi="Palatino Linotype"/>
          <w:color w:val="000000"/>
          <w:sz w:val="20"/>
          <w:szCs w:val="20"/>
        </w:rPr>
        <w:t>mettere a disposizione per tutta la durata dell’</w:t>
      </w:r>
      <w:r w:rsidR="005E1850" w:rsidRPr="00C403D3">
        <w:rPr>
          <w:rFonts w:ascii="Palatino Linotype" w:hAnsi="Palatino Linotype"/>
          <w:color w:val="000000"/>
          <w:sz w:val="20"/>
          <w:szCs w:val="20"/>
        </w:rPr>
        <w:t>appalto, le</w:t>
      </w:r>
    </w:p>
    <w:p w14:paraId="36ECD4BD" w14:textId="53ADF80D" w:rsidR="00CE2595" w:rsidRPr="005E1850" w:rsidRDefault="005E1850" w:rsidP="00C403D3">
      <w:pPr>
        <w:autoSpaceDE w:val="0"/>
        <w:autoSpaceDN w:val="0"/>
        <w:adjustRightInd w:val="0"/>
        <w:spacing w:line="360" w:lineRule="auto"/>
        <w:ind w:left="284" w:right="-2"/>
        <w:jc w:val="both"/>
        <w:rPr>
          <w:rFonts w:ascii="Palatino Linotype" w:hAnsi="Palatino Linotype"/>
          <w:color w:val="000000"/>
          <w:sz w:val="20"/>
          <w:szCs w:val="20"/>
        </w:rPr>
      </w:pPr>
      <w:r>
        <w:rPr>
          <w:rFonts w:ascii="Palatino Linotype" w:hAnsi="Palatino Linotype"/>
          <w:color w:val="000000"/>
          <w:sz w:val="20"/>
          <w:szCs w:val="20"/>
        </w:rPr>
        <w:t xml:space="preserve">risorse </w:t>
      </w:r>
      <w:r w:rsidR="002F56B5">
        <w:rPr>
          <w:rFonts w:ascii="Palatino Linotype" w:hAnsi="Palatino Linotype"/>
          <w:color w:val="000000"/>
          <w:sz w:val="20"/>
          <w:szCs w:val="20"/>
        </w:rPr>
        <w:t>necessarie di cui è carente l’operatore economico</w:t>
      </w:r>
      <w:r w:rsidR="000658BB">
        <w:rPr>
          <w:rFonts w:ascii="Palatino Linotype" w:hAnsi="Palatino Linotype"/>
          <w:color w:val="000000"/>
          <w:sz w:val="20"/>
          <w:szCs w:val="20"/>
        </w:rPr>
        <w:t>,</w:t>
      </w:r>
      <w:r w:rsidR="002F56B5">
        <w:rPr>
          <w:rFonts w:ascii="Palatino Linotype" w:hAnsi="Palatino Linotype"/>
          <w:color w:val="000000"/>
          <w:sz w:val="20"/>
          <w:szCs w:val="20"/>
        </w:rPr>
        <w:t xml:space="preserve"> </w:t>
      </w:r>
      <w:r w:rsidR="00CE2595" w:rsidRPr="005E1850">
        <w:rPr>
          <w:rFonts w:ascii="Palatino Linotype" w:hAnsi="Palatino Linotype"/>
          <w:color w:val="000000"/>
          <w:sz w:val="20"/>
          <w:szCs w:val="20"/>
        </w:rPr>
        <w:t>in ordine al possesso del/dei requisito</w:t>
      </w:r>
      <w:r>
        <w:rPr>
          <w:rFonts w:ascii="Palatino Linotype" w:hAnsi="Palatino Linotype"/>
          <w:color w:val="000000"/>
          <w:sz w:val="20"/>
          <w:szCs w:val="20"/>
        </w:rPr>
        <w:t>/i richiesto/i per la partecipazione alla gara</w:t>
      </w:r>
      <w:r w:rsidR="000D5322">
        <w:rPr>
          <w:rFonts w:ascii="Palatino Linotype" w:hAnsi="Palatino Linotype"/>
          <w:color w:val="000000"/>
          <w:sz w:val="20"/>
          <w:szCs w:val="20"/>
        </w:rPr>
        <w:t xml:space="preserve"> sopra indicato/i</w:t>
      </w:r>
      <w:r w:rsidR="00CE2595" w:rsidRPr="005E1850">
        <w:rPr>
          <w:rFonts w:ascii="Palatino Linotype" w:hAnsi="Palatino Linotype"/>
          <w:color w:val="000000"/>
          <w:sz w:val="20"/>
          <w:szCs w:val="20"/>
        </w:rPr>
        <w:t>;</w:t>
      </w:r>
    </w:p>
    <w:p w14:paraId="145DAD90" w14:textId="769B05BB"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w:t>
      </w:r>
      <w:proofErr w:type="spellStart"/>
      <w:r w:rsidR="006656D6">
        <w:rPr>
          <w:rFonts w:ascii="Palatino Linotype" w:hAnsi="Palatino Linotype"/>
          <w:color w:val="000000"/>
          <w:sz w:val="20"/>
          <w:szCs w:val="20"/>
        </w:rPr>
        <w:t>D.Lgs.</w:t>
      </w:r>
      <w:proofErr w:type="spellEnd"/>
      <w:r w:rsidR="006656D6">
        <w:rPr>
          <w:rFonts w:ascii="Palatino Linotype" w:hAnsi="Palatino Linotype"/>
          <w:color w:val="000000"/>
          <w:sz w:val="20"/>
          <w:szCs w:val="20"/>
        </w:rPr>
        <w:t xml:space="preserve"> 50/2016</w:t>
      </w:r>
      <w:r w:rsidR="001F5058">
        <w:rPr>
          <w:rFonts w:ascii="Palatino Linotype" w:hAnsi="Palatino Linotype"/>
          <w:color w:val="000000"/>
          <w:sz w:val="20"/>
          <w:szCs w:val="20"/>
        </w:rPr>
        <w:t xml:space="preserve"> e </w:t>
      </w:r>
      <w:proofErr w:type="spellStart"/>
      <w:r w:rsidR="001F5058">
        <w:rPr>
          <w:rFonts w:ascii="Palatino Linotype" w:hAnsi="Palatino Linotype"/>
          <w:color w:val="000000"/>
          <w:sz w:val="20"/>
          <w:szCs w:val="20"/>
        </w:rPr>
        <w:t>s.m.i.</w:t>
      </w:r>
      <w:proofErr w:type="spellEnd"/>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lastRenderedPageBreak/>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3437C1B5"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w:t>
      </w:r>
      <w:proofErr w:type="spellStart"/>
      <w:r w:rsidRPr="00937F9C">
        <w:rPr>
          <w:rFonts w:ascii="Palatino Linotype" w:hAnsi="Palatino Linotype"/>
          <w:color w:val="000000"/>
          <w:sz w:val="20"/>
          <w:szCs w:val="20"/>
        </w:rPr>
        <w:t>D.Lgs.</w:t>
      </w:r>
      <w:proofErr w:type="spellEnd"/>
      <w:r w:rsidRPr="00937F9C">
        <w:rPr>
          <w:rFonts w:ascii="Palatino Linotype" w:hAnsi="Palatino Linotype"/>
          <w:color w:val="000000"/>
          <w:sz w:val="20"/>
          <w:szCs w:val="20"/>
        </w:rPr>
        <w:t xml:space="preserve"> 50/2016</w:t>
      </w:r>
      <w:r w:rsidR="001F5058">
        <w:rPr>
          <w:rFonts w:ascii="Palatino Linotype" w:hAnsi="Palatino Linotype"/>
          <w:color w:val="000000"/>
          <w:sz w:val="20"/>
          <w:szCs w:val="20"/>
        </w:rPr>
        <w:t xml:space="preserve"> e </w:t>
      </w:r>
      <w:proofErr w:type="spellStart"/>
      <w:r w:rsidR="001F5058">
        <w:rPr>
          <w:rFonts w:ascii="Palatino Linotype" w:hAnsi="Palatino Linotype"/>
          <w:color w:val="000000"/>
          <w:sz w:val="20"/>
          <w:szCs w:val="20"/>
        </w:rPr>
        <w:t>s.m.i.</w:t>
      </w:r>
      <w:proofErr w:type="spellEnd"/>
      <w:r w:rsidR="001F5058">
        <w:rPr>
          <w:rFonts w:ascii="Palatino Linotype" w:hAnsi="Palatino Linotype"/>
          <w:color w:val="000000"/>
          <w:sz w:val="20"/>
          <w:szCs w:val="20"/>
        </w:rPr>
        <w:t xml:space="preserve"> </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21B72C90" w14:textId="77777777" w:rsidR="00E8634C" w:rsidRDefault="00E8634C" w:rsidP="00937F9C">
      <w:pPr>
        <w:spacing w:line="360" w:lineRule="auto"/>
        <w:ind w:left="709" w:hanging="425"/>
        <w:jc w:val="both"/>
        <w:rPr>
          <w:rFonts w:ascii="Palatino Linotype" w:hAnsi="Palatino Linotype" w:cs="Arial"/>
          <w:sz w:val="20"/>
          <w:szCs w:val="20"/>
        </w:rPr>
      </w:pPr>
    </w:p>
    <w:p w14:paraId="28F480D9" w14:textId="65300F1E" w:rsidR="00FF5FDA" w:rsidRPr="00ED4A24" w:rsidRDefault="00FF5FDA" w:rsidP="00C403D3">
      <w:pPr>
        <w:spacing w:line="360" w:lineRule="auto"/>
        <w:ind w:left="5806" w:hanging="425"/>
        <w:jc w:val="center"/>
        <w:rPr>
          <w:rFonts w:ascii="Palatino Linotype" w:hAnsi="Palatino Linotype" w:cs="Arial"/>
          <w:sz w:val="20"/>
          <w:szCs w:val="20"/>
        </w:rPr>
      </w:pPr>
      <w:r w:rsidRPr="00ED4A24">
        <w:rPr>
          <w:rFonts w:ascii="Palatino Linotype" w:hAnsi="Palatino Linotype" w:cs="Arial"/>
          <w:sz w:val="20"/>
          <w:szCs w:val="20"/>
        </w:rPr>
        <w:t>IL DICHIARANTE</w:t>
      </w:r>
      <w:r w:rsidR="006A556A" w:rsidRPr="00ED4A24">
        <w:rPr>
          <w:rFonts w:ascii="Palatino Linotype" w:hAnsi="Palatino Linotype" w:cs="Arial"/>
          <w:sz w:val="20"/>
          <w:szCs w:val="20"/>
        </w:rPr>
        <w:t xml:space="preserve"> (firma digitale)</w:t>
      </w:r>
    </w:p>
    <w:p w14:paraId="6D6F8889" w14:textId="2A4A6D51" w:rsidR="00C403D3" w:rsidRPr="00C403D3" w:rsidRDefault="00C403D3" w:rsidP="00C403D3">
      <w:pPr>
        <w:spacing w:line="360" w:lineRule="auto"/>
        <w:ind w:left="5806" w:hanging="425"/>
        <w:jc w:val="center"/>
        <w:rPr>
          <w:strike/>
          <w:sz w:val="18"/>
          <w:szCs w:val="18"/>
        </w:rPr>
      </w:pPr>
      <w:r w:rsidRPr="00ED4A24">
        <w:rPr>
          <w:rFonts w:ascii="Palatino Linotype" w:hAnsi="Palatino Linotype" w:cs="Arial"/>
          <w:sz w:val="20"/>
          <w:szCs w:val="20"/>
        </w:rPr>
        <w:t>__________________</w:t>
      </w:r>
    </w:p>
    <w:sectPr w:rsidR="00C403D3" w:rsidRPr="00C403D3" w:rsidSect="00E8634C">
      <w:headerReference w:type="default" r:id="rId7"/>
      <w:footerReference w:type="default" r:id="rId8"/>
      <w:headerReference w:type="first" r:id="rId9"/>
      <w:pgSz w:w="11906" w:h="16838"/>
      <w:pgMar w:top="1418" w:right="1133" w:bottom="1191" w:left="1276" w:header="567"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337F1" w14:textId="77777777" w:rsidR="00E4594D" w:rsidRDefault="00E4594D" w:rsidP="00A07C05">
      <w:r>
        <w:separator/>
      </w:r>
    </w:p>
  </w:endnote>
  <w:endnote w:type="continuationSeparator" w:id="0">
    <w:p w14:paraId="74E91125" w14:textId="77777777" w:rsidR="00E4594D" w:rsidRDefault="00E4594D"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9C61" w14:textId="55C8C5CB" w:rsidR="00E03A83" w:rsidRPr="0014358A" w:rsidRDefault="00A17A27" w:rsidP="00A17A27">
    <w:pPr>
      <w:pStyle w:val="Pidipagina"/>
      <w:tabs>
        <w:tab w:val="clear" w:pos="9638"/>
      </w:tabs>
      <w:ind w:right="566"/>
      <w:jc w:val="right"/>
      <w:rPr>
        <w:rFonts w:ascii="Palatino Linotype" w:hAnsi="Palatino Linotype"/>
        <w:i/>
        <w:sz w:val="14"/>
        <w:szCs w:val="14"/>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BA0001">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BA0001">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p>
  <w:p w14:paraId="5B53A508" w14:textId="7B86D7E4" w:rsidR="00A07C05" w:rsidRDefault="00A07C05" w:rsidP="00A07C05">
    <w:pPr>
      <w:pStyle w:val="Pidipagina"/>
      <w:ind w:right="-153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CD9C" w14:textId="77777777" w:rsidR="00E4594D" w:rsidRDefault="00E4594D" w:rsidP="00A07C05">
      <w:r>
        <w:separator/>
      </w:r>
    </w:p>
  </w:footnote>
  <w:footnote w:type="continuationSeparator" w:id="0">
    <w:p w14:paraId="63FF7719" w14:textId="77777777" w:rsidR="00E4594D" w:rsidRDefault="00E4594D" w:rsidP="00A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1F15" w14:textId="77777777" w:rsidR="00A07C05" w:rsidRPr="00EF730F"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95F1550" w14:textId="77777777" w:rsidR="00A07C05" w:rsidRPr="003B5D5E" w:rsidRDefault="00A07C05" w:rsidP="003B5D5E">
    <w:pPr>
      <w:pStyle w:val="Intestazione"/>
      <w:tabs>
        <w:tab w:val="clear" w:pos="4819"/>
        <w:tab w:val="clear" w:pos="9638"/>
      </w:tabs>
      <w:ind w:right="-2"/>
      <w:jc w:val="center"/>
      <w:rPr>
        <w:rFonts w:ascii="Palatino Linotype" w:hAnsi="Palatino Linotype"/>
        <w:b/>
        <w:i/>
        <w:color w:val="002060"/>
        <w:sz w:val="18"/>
        <w:szCs w:val="18"/>
      </w:rPr>
    </w:pPr>
    <w:r w:rsidRPr="003B5D5E">
      <w:rPr>
        <w:rFonts w:ascii="Palatino Linotype" w:hAnsi="Palatino Linotype"/>
        <w:b/>
        <w:i/>
        <w:color w:val="002060"/>
        <w:sz w:val="18"/>
        <w:szCs w:val="18"/>
      </w:rPr>
      <w:t>Stazione Unica Appaltante</w:t>
    </w:r>
  </w:p>
  <w:p w14:paraId="4FC194B1" w14:textId="77777777" w:rsidR="00A07C05"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01"/>
    <w:rsid w:val="00060EE6"/>
    <w:rsid w:val="000658BB"/>
    <w:rsid w:val="0007055E"/>
    <w:rsid w:val="0009393E"/>
    <w:rsid w:val="000D06E7"/>
    <w:rsid w:val="000D5322"/>
    <w:rsid w:val="0016596E"/>
    <w:rsid w:val="00167628"/>
    <w:rsid w:val="001C4CDD"/>
    <w:rsid w:val="001F5058"/>
    <w:rsid w:val="00207C3F"/>
    <w:rsid w:val="00284982"/>
    <w:rsid w:val="00284E21"/>
    <w:rsid w:val="002F56B5"/>
    <w:rsid w:val="003007EB"/>
    <w:rsid w:val="00316CF2"/>
    <w:rsid w:val="00346B97"/>
    <w:rsid w:val="00361479"/>
    <w:rsid w:val="003854DA"/>
    <w:rsid w:val="003A3978"/>
    <w:rsid w:val="003B1024"/>
    <w:rsid w:val="003B5D5E"/>
    <w:rsid w:val="003B6D64"/>
    <w:rsid w:val="003E51AF"/>
    <w:rsid w:val="0041428A"/>
    <w:rsid w:val="00422109"/>
    <w:rsid w:val="00460F21"/>
    <w:rsid w:val="00492FB0"/>
    <w:rsid w:val="004F57A8"/>
    <w:rsid w:val="00545114"/>
    <w:rsid w:val="00562946"/>
    <w:rsid w:val="0056629A"/>
    <w:rsid w:val="00583A5C"/>
    <w:rsid w:val="00586A37"/>
    <w:rsid w:val="005C4C9F"/>
    <w:rsid w:val="005E1850"/>
    <w:rsid w:val="00607392"/>
    <w:rsid w:val="006461FD"/>
    <w:rsid w:val="006656D6"/>
    <w:rsid w:val="006A556A"/>
    <w:rsid w:val="006F6596"/>
    <w:rsid w:val="00724D75"/>
    <w:rsid w:val="00727E29"/>
    <w:rsid w:val="00764A6F"/>
    <w:rsid w:val="007666B4"/>
    <w:rsid w:val="007D5C90"/>
    <w:rsid w:val="007D7B2A"/>
    <w:rsid w:val="00841507"/>
    <w:rsid w:val="008620C4"/>
    <w:rsid w:val="008B2935"/>
    <w:rsid w:val="008C33A2"/>
    <w:rsid w:val="008E18AB"/>
    <w:rsid w:val="009200C3"/>
    <w:rsid w:val="00937F9C"/>
    <w:rsid w:val="00954FD7"/>
    <w:rsid w:val="0095641E"/>
    <w:rsid w:val="009F3B90"/>
    <w:rsid w:val="009F7CD6"/>
    <w:rsid w:val="00A01B87"/>
    <w:rsid w:val="00A07C05"/>
    <w:rsid w:val="00A17A27"/>
    <w:rsid w:val="00A30D5E"/>
    <w:rsid w:val="00A64F75"/>
    <w:rsid w:val="00B45CCF"/>
    <w:rsid w:val="00B46350"/>
    <w:rsid w:val="00B50939"/>
    <w:rsid w:val="00B827D0"/>
    <w:rsid w:val="00B850A3"/>
    <w:rsid w:val="00BA0001"/>
    <w:rsid w:val="00BD5A01"/>
    <w:rsid w:val="00BF6C8C"/>
    <w:rsid w:val="00C0644C"/>
    <w:rsid w:val="00C15080"/>
    <w:rsid w:val="00C37003"/>
    <w:rsid w:val="00C403D3"/>
    <w:rsid w:val="00C41D5D"/>
    <w:rsid w:val="00C70875"/>
    <w:rsid w:val="00C903CE"/>
    <w:rsid w:val="00CC498C"/>
    <w:rsid w:val="00CE2595"/>
    <w:rsid w:val="00CE6585"/>
    <w:rsid w:val="00D54D82"/>
    <w:rsid w:val="00E03A83"/>
    <w:rsid w:val="00E219A0"/>
    <w:rsid w:val="00E27649"/>
    <w:rsid w:val="00E4594D"/>
    <w:rsid w:val="00E51A5B"/>
    <w:rsid w:val="00E52902"/>
    <w:rsid w:val="00E52D22"/>
    <w:rsid w:val="00E73D4C"/>
    <w:rsid w:val="00E84F78"/>
    <w:rsid w:val="00E8634C"/>
    <w:rsid w:val="00ED3934"/>
    <w:rsid w:val="00ED4A24"/>
    <w:rsid w:val="00F23D2D"/>
    <w:rsid w:val="00F5361C"/>
    <w:rsid w:val="00F90756"/>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nhideWhenUsed/>
    <w:rsid w:val="00A07C05"/>
    <w:pPr>
      <w:tabs>
        <w:tab w:val="center" w:pos="4819"/>
        <w:tab w:val="right" w:pos="9638"/>
      </w:tabs>
    </w:pPr>
  </w:style>
  <w:style w:type="character" w:customStyle="1" w:styleId="PidipaginaCarattere">
    <w:name w:val="Piè di pagina Carattere"/>
    <w:basedOn w:val="Carpredefinitoparagrafo"/>
    <w:link w:val="Pidipagina"/>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Corpodeltesto2">
    <w:name w:val="Body Text 2"/>
    <w:basedOn w:val="Normale"/>
    <w:link w:val="Corpodeltesto2Carattere"/>
    <w:rsid w:val="00E52902"/>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E5290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3159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Piedilato Maria Grazia</cp:lastModifiedBy>
  <cp:revision>3</cp:revision>
  <cp:lastPrinted>2017-03-28T16:01:00Z</cp:lastPrinted>
  <dcterms:created xsi:type="dcterms:W3CDTF">2022-07-25T09:42:00Z</dcterms:created>
  <dcterms:modified xsi:type="dcterms:W3CDTF">2022-08-19T07:47:00Z</dcterms:modified>
</cp:coreProperties>
</file>