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F3054" w14:textId="5C9DF08A" w:rsidR="00361991" w:rsidRDefault="00361991" w:rsidP="00FA4C47">
      <w:pPr>
        <w:pStyle w:val="Titolo1"/>
      </w:pPr>
    </w:p>
    <w:p w14:paraId="3221B8DF" w14:textId="52BE1B93" w:rsidR="00361991" w:rsidRDefault="00361991" w:rsidP="00361991"/>
    <w:p w14:paraId="6234CB10" w14:textId="1E5F1DE6" w:rsidR="00361991" w:rsidRDefault="00361991" w:rsidP="00361991"/>
    <w:p w14:paraId="18FE7D5E" w14:textId="77777777" w:rsidR="00361991" w:rsidRPr="007077BB" w:rsidRDefault="00361991" w:rsidP="00361991">
      <w:pPr>
        <w:jc w:val="right"/>
        <w:rPr>
          <w:rFonts w:cstheme="minorHAnsi"/>
          <w:b/>
          <w:sz w:val="28"/>
          <w:szCs w:val="28"/>
          <w:u w:val="single"/>
        </w:rPr>
      </w:pPr>
      <w:bookmarkStart w:id="0" w:name="_Hlk26375448"/>
      <w:r w:rsidRPr="007077BB">
        <w:rPr>
          <w:rFonts w:cstheme="minorHAnsi"/>
          <w:b/>
          <w:sz w:val="28"/>
          <w:szCs w:val="28"/>
          <w:u w:val="single"/>
        </w:rPr>
        <w:t>ALLEGATO A</w:t>
      </w:r>
    </w:p>
    <w:p w14:paraId="761C2F66" w14:textId="77777777" w:rsidR="00361991" w:rsidRPr="007077BB" w:rsidRDefault="00361991" w:rsidP="00361991">
      <w:pPr>
        <w:jc w:val="right"/>
        <w:rPr>
          <w:rFonts w:cstheme="minorHAnsi"/>
          <w:b/>
          <w:sz w:val="28"/>
          <w:szCs w:val="28"/>
          <w:u w:val="single"/>
        </w:rPr>
      </w:pPr>
    </w:p>
    <w:p w14:paraId="32535B5C" w14:textId="77777777" w:rsidR="00361991" w:rsidRPr="007077BB" w:rsidRDefault="00361991" w:rsidP="00361991">
      <w:pPr>
        <w:jc w:val="right"/>
        <w:rPr>
          <w:rFonts w:cstheme="minorHAnsi"/>
          <w:b/>
          <w:sz w:val="28"/>
          <w:szCs w:val="28"/>
          <w:u w:val="single"/>
        </w:rPr>
      </w:pPr>
    </w:p>
    <w:p w14:paraId="42E4A346" w14:textId="77777777" w:rsidR="00361991" w:rsidRPr="007077BB" w:rsidRDefault="00361991" w:rsidP="00361991">
      <w:pPr>
        <w:jc w:val="right"/>
        <w:rPr>
          <w:rFonts w:cstheme="minorHAnsi"/>
          <w:b/>
          <w:sz w:val="28"/>
          <w:szCs w:val="28"/>
          <w:u w:val="single"/>
        </w:rPr>
      </w:pPr>
    </w:p>
    <w:p w14:paraId="505E8257" w14:textId="77777777" w:rsidR="00361991" w:rsidRPr="007077BB" w:rsidRDefault="00361991" w:rsidP="00361991">
      <w:pPr>
        <w:tabs>
          <w:tab w:val="right" w:pos="9638"/>
        </w:tabs>
        <w:spacing w:line="276" w:lineRule="auto"/>
        <w:jc w:val="both"/>
        <w:rPr>
          <w:rFonts w:cstheme="minorHAnsi"/>
          <w:b/>
          <w:sz w:val="28"/>
          <w:szCs w:val="28"/>
        </w:rPr>
      </w:pPr>
    </w:p>
    <w:p w14:paraId="5AFA4058" w14:textId="54BB34E5" w:rsidR="00361991" w:rsidRPr="007077BB" w:rsidRDefault="00361991" w:rsidP="00361991">
      <w:pPr>
        <w:tabs>
          <w:tab w:val="right" w:pos="9638"/>
        </w:tabs>
        <w:spacing w:line="276" w:lineRule="auto"/>
        <w:jc w:val="center"/>
        <w:rPr>
          <w:rFonts w:cstheme="minorHAnsi"/>
          <w:b/>
          <w:sz w:val="28"/>
          <w:szCs w:val="28"/>
        </w:rPr>
      </w:pPr>
      <w:r w:rsidRPr="007077BB">
        <w:rPr>
          <w:rFonts w:cstheme="minorHAnsi"/>
          <w:b/>
          <w:sz w:val="28"/>
          <w:szCs w:val="28"/>
        </w:rPr>
        <w:t>GARA TELEMATICA MEDIANTE PROCEDURA APERTA PER L’AFFIDAMENTO DELLA FORNITURA DI SISTEMI PER VIDEOENDOSCOPIA OCCORRENTI ALL’ASM DI MATERA E ALL’IRCCS CROB DI RIONERO IN VULTURE</w:t>
      </w:r>
    </w:p>
    <w:p w14:paraId="4D83665B" w14:textId="77777777" w:rsidR="00361991" w:rsidRPr="007077BB" w:rsidRDefault="00361991" w:rsidP="00361991">
      <w:pPr>
        <w:tabs>
          <w:tab w:val="right" w:pos="9638"/>
        </w:tabs>
        <w:spacing w:line="276" w:lineRule="auto"/>
        <w:jc w:val="both"/>
        <w:rPr>
          <w:rFonts w:cstheme="minorHAnsi"/>
          <w:b/>
          <w:sz w:val="28"/>
          <w:szCs w:val="28"/>
        </w:rPr>
      </w:pPr>
    </w:p>
    <w:p w14:paraId="44FA8A99" w14:textId="32B9BD43" w:rsidR="00361991" w:rsidRPr="007077BB" w:rsidRDefault="00361991" w:rsidP="00361991">
      <w:pPr>
        <w:spacing w:before="60" w:after="60" w:line="276" w:lineRule="auto"/>
        <w:jc w:val="center"/>
        <w:rPr>
          <w:rFonts w:cstheme="minorHAnsi"/>
          <w:b/>
          <w:sz w:val="28"/>
          <w:szCs w:val="28"/>
        </w:rPr>
      </w:pPr>
      <w:r w:rsidRPr="007077BB">
        <w:rPr>
          <w:rFonts w:cstheme="minorHAnsi"/>
          <w:b/>
          <w:sz w:val="28"/>
          <w:szCs w:val="28"/>
        </w:rPr>
        <w:t>Rif. Portale G00549</w:t>
      </w:r>
    </w:p>
    <w:p w14:paraId="5AA3EBBE" w14:textId="77777777" w:rsidR="00361991" w:rsidRPr="007077BB" w:rsidRDefault="00361991" w:rsidP="00361991">
      <w:pPr>
        <w:spacing w:before="60" w:after="60" w:line="276" w:lineRule="auto"/>
        <w:jc w:val="center"/>
        <w:rPr>
          <w:rFonts w:cstheme="minorHAnsi"/>
          <w:b/>
          <w:sz w:val="28"/>
          <w:szCs w:val="28"/>
        </w:rPr>
      </w:pPr>
    </w:p>
    <w:p w14:paraId="5D97C1E5" w14:textId="4BD97894" w:rsidR="00361991" w:rsidRPr="007077BB" w:rsidRDefault="00361991" w:rsidP="00361991">
      <w:pPr>
        <w:spacing w:before="60" w:after="60" w:line="276" w:lineRule="auto"/>
        <w:jc w:val="center"/>
        <w:rPr>
          <w:rFonts w:cstheme="minorHAnsi"/>
          <w:b/>
          <w:sz w:val="28"/>
          <w:szCs w:val="28"/>
        </w:rPr>
      </w:pPr>
      <w:r w:rsidRPr="007077BB">
        <w:rPr>
          <w:rFonts w:cstheme="minorHAnsi"/>
          <w:b/>
          <w:sz w:val="28"/>
          <w:szCs w:val="28"/>
        </w:rPr>
        <w:t xml:space="preserve">ID ANAC: </w:t>
      </w:r>
      <w:r w:rsidR="009840D0" w:rsidRPr="009840D0">
        <w:rPr>
          <w:rFonts w:cstheme="minorHAnsi"/>
          <w:b/>
          <w:sz w:val="28"/>
          <w:szCs w:val="28"/>
        </w:rPr>
        <w:t>85519fbc-37b4-4dbd-b024-e3272c0b5ae3</w:t>
      </w:r>
    </w:p>
    <w:bookmarkEnd w:id="0"/>
    <w:p w14:paraId="21F66149" w14:textId="77777777" w:rsidR="00361991" w:rsidRPr="007077BB" w:rsidRDefault="00361991" w:rsidP="00361991">
      <w:pPr>
        <w:spacing w:before="60" w:after="60"/>
        <w:ind w:right="-1"/>
        <w:jc w:val="center"/>
        <w:rPr>
          <w:rFonts w:cstheme="minorHAnsi"/>
          <w:b/>
          <w:sz w:val="28"/>
          <w:szCs w:val="28"/>
        </w:rPr>
      </w:pPr>
    </w:p>
    <w:p w14:paraId="03FEE100" w14:textId="77777777" w:rsidR="00361991" w:rsidRPr="007077BB" w:rsidRDefault="00361991" w:rsidP="00361991">
      <w:pPr>
        <w:spacing w:before="60" w:after="60"/>
        <w:ind w:right="-1"/>
        <w:jc w:val="center"/>
        <w:rPr>
          <w:rFonts w:cstheme="minorHAnsi"/>
          <w:b/>
          <w:sz w:val="28"/>
          <w:szCs w:val="28"/>
        </w:rPr>
      </w:pPr>
      <w:r w:rsidRPr="007077BB">
        <w:rPr>
          <w:rFonts w:cstheme="minorHAnsi"/>
          <w:b/>
          <w:sz w:val="28"/>
          <w:szCs w:val="28"/>
        </w:rPr>
        <w:t>DOMANDA DI PARTECIPAZIONE</w:t>
      </w:r>
    </w:p>
    <w:p w14:paraId="640A684F" w14:textId="77777777" w:rsidR="00361991" w:rsidRDefault="00361991" w:rsidP="00361991">
      <w:pPr>
        <w:pStyle w:val="Indice"/>
        <w:jc w:val="both"/>
        <w:rPr>
          <w:b/>
          <w:bCs/>
        </w:rPr>
      </w:pPr>
    </w:p>
    <w:p w14:paraId="7E507816" w14:textId="77777777" w:rsidR="00361991" w:rsidRDefault="00361991" w:rsidP="00361991">
      <w:pPr>
        <w:pStyle w:val="Indice"/>
        <w:jc w:val="both"/>
        <w:rPr>
          <w:b/>
          <w:bCs/>
        </w:rPr>
      </w:pPr>
    </w:p>
    <w:p w14:paraId="701BD894" w14:textId="77777777" w:rsidR="00361991" w:rsidRDefault="00361991" w:rsidP="00361991">
      <w:pPr>
        <w:pStyle w:val="Indice"/>
        <w:jc w:val="both"/>
        <w:rPr>
          <w:b/>
          <w:bCs/>
        </w:rPr>
      </w:pPr>
    </w:p>
    <w:p w14:paraId="775097E1" w14:textId="77777777" w:rsidR="00361991" w:rsidRDefault="00361991" w:rsidP="00361991">
      <w:pPr>
        <w:pStyle w:val="Indice"/>
        <w:jc w:val="both"/>
        <w:rPr>
          <w:b/>
          <w:bCs/>
        </w:rPr>
      </w:pPr>
    </w:p>
    <w:p w14:paraId="69DF8527" w14:textId="77777777" w:rsidR="00361991" w:rsidRDefault="00361991" w:rsidP="00361991">
      <w:pPr>
        <w:pStyle w:val="Indice"/>
        <w:jc w:val="both"/>
        <w:rPr>
          <w:b/>
          <w:bCs/>
        </w:rPr>
      </w:pPr>
    </w:p>
    <w:p w14:paraId="3F041118" w14:textId="77777777" w:rsidR="00361991" w:rsidRDefault="00361991" w:rsidP="00361991">
      <w:pPr>
        <w:pStyle w:val="Indice"/>
        <w:jc w:val="both"/>
        <w:rPr>
          <w:b/>
          <w:bCs/>
        </w:rPr>
      </w:pPr>
    </w:p>
    <w:p w14:paraId="1A109D16" w14:textId="77777777" w:rsidR="00361991" w:rsidRDefault="00361991" w:rsidP="00361991">
      <w:pPr>
        <w:pStyle w:val="Indice"/>
        <w:jc w:val="both"/>
        <w:rPr>
          <w:b/>
          <w:bCs/>
        </w:rPr>
      </w:pPr>
    </w:p>
    <w:p w14:paraId="420AC869" w14:textId="32B74567" w:rsidR="00361991" w:rsidRDefault="00361991" w:rsidP="00361991"/>
    <w:p w14:paraId="3BEE516B" w14:textId="40B636E9" w:rsidR="00361991" w:rsidRDefault="00361991" w:rsidP="00361991"/>
    <w:p w14:paraId="53FDB6A6" w14:textId="41EA465A" w:rsidR="00C41162" w:rsidRDefault="00184306" w:rsidP="00FA4C47">
      <w:pPr>
        <w:pStyle w:val="Titolo1"/>
      </w:pPr>
      <w:r w:rsidRPr="006533B7">
        <w:lastRenderedPageBreak/>
        <w:t>Allegato A - Domanda di partecipazione (nel caso di partecipazione a lotti diversi in più forme occorre presentare tante domande quante sono le diverse forme di partecipazione)</w:t>
      </w:r>
    </w:p>
    <w:p w14:paraId="63E0062F" w14:textId="77777777" w:rsidR="007077BB" w:rsidRDefault="007077BB" w:rsidP="007077BB">
      <w:pPr>
        <w:tabs>
          <w:tab w:val="center" w:pos="4819"/>
          <w:tab w:val="right" w:pos="9638"/>
        </w:tabs>
        <w:suppressAutoHyphens w:val="0"/>
        <w:spacing w:after="0" w:line="240" w:lineRule="auto"/>
        <w:jc w:val="center"/>
        <w:rPr>
          <w:i/>
          <w:sz w:val="20"/>
          <w:szCs w:val="20"/>
        </w:rPr>
      </w:pPr>
    </w:p>
    <w:p w14:paraId="4D494B1D" w14:textId="3E01BDED" w:rsidR="007077BB" w:rsidRPr="007077BB" w:rsidRDefault="007077BB" w:rsidP="007077BB">
      <w:pPr>
        <w:tabs>
          <w:tab w:val="center" w:pos="4819"/>
          <w:tab w:val="right" w:pos="9638"/>
        </w:tabs>
        <w:suppressAutoHyphens w:val="0"/>
        <w:spacing w:after="0" w:line="240" w:lineRule="auto"/>
        <w:jc w:val="both"/>
        <w:rPr>
          <w:b/>
          <w:sz w:val="24"/>
          <w:szCs w:val="24"/>
        </w:rPr>
      </w:pPr>
      <w:r w:rsidRPr="007077BB">
        <w:rPr>
          <w:b/>
          <w:sz w:val="24"/>
          <w:szCs w:val="24"/>
        </w:rPr>
        <w:t xml:space="preserve">Gara telematica mediante procedura aperta per l'affidamento della fornitura di sistemi per videoendoscopia occorrenti all'ASM di Matera e all'IRCCS CROB di Rionero in Vulture </w:t>
      </w:r>
    </w:p>
    <w:p w14:paraId="0FD3737A" w14:textId="324573BB" w:rsidR="007077BB" w:rsidRPr="007077BB" w:rsidRDefault="007077BB" w:rsidP="007077BB">
      <w:pPr>
        <w:tabs>
          <w:tab w:val="center" w:pos="4819"/>
          <w:tab w:val="right" w:pos="9638"/>
        </w:tabs>
        <w:suppressAutoHyphens w:val="0"/>
        <w:spacing w:after="0" w:line="240" w:lineRule="auto"/>
        <w:jc w:val="both"/>
        <w:rPr>
          <w:b/>
          <w:sz w:val="24"/>
          <w:szCs w:val="24"/>
        </w:rPr>
      </w:pPr>
      <w:r w:rsidRPr="007077BB">
        <w:rPr>
          <w:b/>
          <w:sz w:val="24"/>
          <w:szCs w:val="24"/>
        </w:rPr>
        <w:t xml:space="preserve">Rif. Portale G00549 - ID ANAC: </w:t>
      </w:r>
      <w:r w:rsidR="009840D0" w:rsidRPr="009840D0">
        <w:rPr>
          <w:b/>
          <w:sz w:val="24"/>
          <w:szCs w:val="24"/>
        </w:rPr>
        <w:t>85519fbc-37b4-4dbd-b024-e3272c0b5ae3</w:t>
      </w:r>
    </w:p>
    <w:p w14:paraId="5399C5E2" w14:textId="77777777" w:rsidR="007077BB" w:rsidRPr="007077BB" w:rsidRDefault="007077BB" w:rsidP="007077BB"/>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937C7F">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937C7F">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2"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rsidTr="00937C7F">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2"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rsidTr="00937C7F">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rsidTr="00937C7F">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2"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43083BD1" w:rsidR="00C41162"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74B130C3" w14:textId="77777777" w:rsidR="007077BB" w:rsidRDefault="007077BB" w:rsidP="007077BB">
      <w:pPr>
        <w:spacing w:before="240" w:after="240"/>
        <w:jc w:val="center"/>
        <w:rPr>
          <w:b/>
          <w:bCs/>
        </w:rPr>
      </w:pPr>
      <w:r>
        <w:rPr>
          <w:b/>
          <w:bCs/>
        </w:rPr>
        <w:t>PER I SEGUENTI LOTTI</w:t>
      </w:r>
    </w:p>
    <w:p w14:paraId="4CA89C27" w14:textId="77777777" w:rsidR="007077BB" w:rsidRPr="002E6E09" w:rsidRDefault="007077BB" w:rsidP="007077BB">
      <w:pPr>
        <w:spacing w:before="240" w:after="240"/>
        <w:jc w:val="both"/>
        <w:rPr>
          <w:i/>
          <w:sz w:val="20"/>
          <w:szCs w:val="20"/>
        </w:rPr>
      </w:pPr>
      <w:r w:rsidRPr="002E6E09">
        <w:rPr>
          <w:i/>
          <w:sz w:val="20"/>
          <w:szCs w:val="20"/>
        </w:rPr>
        <w:t>(barrare i lotti cui si chiede di partecipare)</w:t>
      </w:r>
    </w:p>
    <w:tbl>
      <w:tblPr>
        <w:tblStyle w:val="Grigliatabella"/>
        <w:tblW w:w="5000" w:type="pct"/>
        <w:tblLook w:val="04A0" w:firstRow="1" w:lastRow="0" w:firstColumn="1" w:lastColumn="0" w:noHBand="0" w:noVBand="1"/>
      </w:tblPr>
      <w:tblGrid>
        <w:gridCol w:w="653"/>
        <w:gridCol w:w="764"/>
        <w:gridCol w:w="6376"/>
        <w:gridCol w:w="1835"/>
      </w:tblGrid>
      <w:tr w:rsidR="007077BB" w:rsidRPr="00DE008D" w14:paraId="20973F6F" w14:textId="77777777" w:rsidTr="00CC1645">
        <w:trPr>
          <w:cantSplit/>
          <w:tblHeader/>
        </w:trPr>
        <w:tc>
          <w:tcPr>
            <w:tcW w:w="339" w:type="pct"/>
            <w:tcBorders>
              <w:right w:val="nil"/>
            </w:tcBorders>
            <w:shd w:val="clear" w:color="auto" w:fill="4472C4" w:themeFill="accent5"/>
            <w:vAlign w:val="center"/>
          </w:tcPr>
          <w:p w14:paraId="7B7B72FC" w14:textId="77777777" w:rsidR="007077BB" w:rsidRPr="00DE008D" w:rsidRDefault="007077BB" w:rsidP="00CC1645">
            <w:pPr>
              <w:spacing w:before="60" w:after="60" w:line="276" w:lineRule="auto"/>
              <w:jc w:val="center"/>
              <w:rPr>
                <w:rFonts w:eastAsia="Calibri" w:cs="Courier New"/>
                <w:b/>
                <w:bCs/>
                <w:color w:val="FFFFFF" w:themeColor="background1"/>
                <w:sz w:val="20"/>
                <w:szCs w:val="20"/>
                <w:lang w:eastAsia="it-IT"/>
              </w:rPr>
            </w:pPr>
          </w:p>
        </w:tc>
        <w:tc>
          <w:tcPr>
            <w:tcW w:w="397" w:type="pct"/>
            <w:tcBorders>
              <w:left w:val="nil"/>
            </w:tcBorders>
            <w:shd w:val="clear" w:color="auto" w:fill="4472C4" w:themeFill="accent5"/>
            <w:vAlign w:val="center"/>
          </w:tcPr>
          <w:p w14:paraId="49F72030" w14:textId="77777777" w:rsidR="007077BB" w:rsidRPr="00DE008D" w:rsidRDefault="007077BB" w:rsidP="00CC1645">
            <w:pPr>
              <w:spacing w:before="60" w:after="60" w:line="276" w:lineRule="auto"/>
              <w:jc w:val="center"/>
              <w:rPr>
                <w:rFonts w:eastAsia="Calibri" w:cs="Courier New"/>
                <w:b/>
                <w:bCs/>
                <w:color w:val="FFFFFF" w:themeColor="background1"/>
                <w:sz w:val="20"/>
                <w:szCs w:val="20"/>
                <w:lang w:eastAsia="it-IT"/>
              </w:rPr>
            </w:pPr>
          </w:p>
        </w:tc>
        <w:tc>
          <w:tcPr>
            <w:tcW w:w="3311" w:type="pct"/>
            <w:shd w:val="clear" w:color="auto" w:fill="4472C4" w:themeFill="accent5"/>
            <w:vAlign w:val="center"/>
          </w:tcPr>
          <w:p w14:paraId="289AA7FB" w14:textId="77777777" w:rsidR="007077BB" w:rsidRPr="00DE008D" w:rsidRDefault="007077BB" w:rsidP="00CC1645">
            <w:pPr>
              <w:spacing w:before="60" w:after="60" w:line="276" w:lineRule="auto"/>
              <w:jc w:val="center"/>
              <w:rPr>
                <w:rFonts w:eastAsia="Calibri" w:cs="Courier New"/>
                <w:b/>
                <w:bCs/>
                <w:color w:val="FFFFFF" w:themeColor="background1"/>
                <w:sz w:val="20"/>
                <w:szCs w:val="20"/>
                <w:lang w:eastAsia="it-IT"/>
              </w:rPr>
            </w:pPr>
            <w:r w:rsidRPr="00DE008D">
              <w:rPr>
                <w:rFonts w:eastAsia="Calibri" w:cs="Courier New"/>
                <w:b/>
                <w:bCs/>
                <w:color w:val="FFFFFF" w:themeColor="background1"/>
                <w:sz w:val="20"/>
                <w:szCs w:val="20"/>
                <w:lang w:eastAsia="it-IT"/>
              </w:rPr>
              <w:t>Lotto</w:t>
            </w:r>
          </w:p>
        </w:tc>
        <w:tc>
          <w:tcPr>
            <w:tcW w:w="953" w:type="pct"/>
            <w:shd w:val="clear" w:color="auto" w:fill="4472C4" w:themeFill="accent5"/>
            <w:vAlign w:val="center"/>
          </w:tcPr>
          <w:p w14:paraId="502B1A28" w14:textId="77777777" w:rsidR="007077BB" w:rsidRPr="00DE008D" w:rsidRDefault="007077BB" w:rsidP="00CC1645">
            <w:pPr>
              <w:spacing w:before="60" w:after="60" w:line="276" w:lineRule="auto"/>
              <w:jc w:val="center"/>
              <w:rPr>
                <w:rFonts w:eastAsia="Calibri" w:cs="Courier New"/>
                <w:b/>
                <w:bCs/>
                <w:color w:val="FFFFFF" w:themeColor="background1"/>
                <w:sz w:val="20"/>
                <w:szCs w:val="20"/>
                <w:lang w:eastAsia="it-IT"/>
              </w:rPr>
            </w:pPr>
            <w:r w:rsidRPr="00DE008D">
              <w:rPr>
                <w:rFonts w:eastAsia="Calibri" w:cs="Courier New"/>
                <w:b/>
                <w:bCs/>
                <w:color w:val="FFFFFF" w:themeColor="background1"/>
                <w:sz w:val="20"/>
                <w:szCs w:val="20"/>
                <w:lang w:eastAsia="it-IT"/>
              </w:rPr>
              <w:t>CIG</w:t>
            </w:r>
          </w:p>
        </w:tc>
      </w:tr>
      <w:tr w:rsidR="007077BB" w:rsidRPr="00DE008D" w14:paraId="05496A9E" w14:textId="77777777" w:rsidTr="00692972">
        <w:tc>
          <w:tcPr>
            <w:tcW w:w="339" w:type="pct"/>
            <w:vAlign w:val="center"/>
          </w:tcPr>
          <w:p w14:paraId="65694310" w14:textId="77777777" w:rsidR="007077BB" w:rsidRPr="00DE008D" w:rsidRDefault="007077BB" w:rsidP="007077BB">
            <w:pPr>
              <w:spacing w:before="60" w:after="60" w:line="276" w:lineRule="auto"/>
              <w:jc w:val="center"/>
              <w:rPr>
                <w:rFonts w:eastAsia="Calibri" w:cs="Courier New"/>
                <w:sz w:val="20"/>
                <w:szCs w:val="20"/>
                <w:lang w:eastAsia="it-IT"/>
              </w:rPr>
            </w:pPr>
            <w:r w:rsidRPr="00DE008D">
              <w:rPr>
                <w:rFonts w:eastAsia="Calibri" w:cstheme="minorHAnsi"/>
                <w:sz w:val="20"/>
                <w:szCs w:val="20"/>
                <w:lang w:eastAsia="it-IT"/>
              </w:rPr>
              <w:t>⃝</w:t>
            </w:r>
          </w:p>
        </w:tc>
        <w:tc>
          <w:tcPr>
            <w:tcW w:w="397" w:type="pct"/>
            <w:vAlign w:val="center"/>
          </w:tcPr>
          <w:p w14:paraId="123EB06E" w14:textId="77777777" w:rsidR="007077BB" w:rsidRPr="00DE008D" w:rsidRDefault="007077BB" w:rsidP="007077BB">
            <w:pPr>
              <w:spacing w:before="60" w:after="60" w:line="276" w:lineRule="auto"/>
              <w:jc w:val="center"/>
              <w:rPr>
                <w:rFonts w:eastAsia="Calibri" w:cstheme="minorHAnsi"/>
                <w:bCs/>
                <w:sz w:val="20"/>
                <w:szCs w:val="20"/>
                <w:lang w:eastAsia="it-IT"/>
              </w:rPr>
            </w:pPr>
            <w:r w:rsidRPr="00DE008D">
              <w:rPr>
                <w:rFonts w:eastAsia="Calibri" w:cstheme="minorHAnsi"/>
                <w:bCs/>
                <w:sz w:val="20"/>
                <w:szCs w:val="20"/>
                <w:lang w:eastAsia="it-IT"/>
              </w:rPr>
              <w:t>1</w:t>
            </w:r>
          </w:p>
        </w:tc>
        <w:tc>
          <w:tcPr>
            <w:tcW w:w="3311" w:type="pct"/>
          </w:tcPr>
          <w:p w14:paraId="0A0329DB" w14:textId="431AE75E" w:rsidR="007077BB" w:rsidRPr="007077BB" w:rsidRDefault="007077BB" w:rsidP="007077BB">
            <w:pPr>
              <w:jc w:val="both"/>
              <w:rPr>
                <w:sz w:val="20"/>
                <w:szCs w:val="20"/>
              </w:rPr>
            </w:pPr>
            <w:r w:rsidRPr="007077BB">
              <w:rPr>
                <w:sz w:val="20"/>
                <w:szCs w:val="20"/>
              </w:rPr>
              <w:t>n. 1 SISTEMA PER ECOENDOSCOPIA per la U.O.C. di ENDOSCOPIA DIGESTIVA del PO di MATERA</w:t>
            </w:r>
          </w:p>
        </w:tc>
        <w:tc>
          <w:tcPr>
            <w:tcW w:w="953" w:type="pct"/>
          </w:tcPr>
          <w:p w14:paraId="36696B62" w14:textId="0C66E676" w:rsidR="007077BB" w:rsidRPr="00DE008D" w:rsidRDefault="009840D0" w:rsidP="007077BB">
            <w:pPr>
              <w:spacing w:before="60" w:after="60" w:line="276" w:lineRule="auto"/>
              <w:jc w:val="center"/>
              <w:rPr>
                <w:rFonts w:eastAsia="Calibri" w:cs="Courier New"/>
                <w:sz w:val="20"/>
                <w:szCs w:val="20"/>
                <w:lang w:eastAsia="it-IT"/>
              </w:rPr>
            </w:pPr>
            <w:r w:rsidRPr="009840D0">
              <w:rPr>
                <w:sz w:val="20"/>
                <w:szCs w:val="20"/>
              </w:rPr>
              <w:t>BB2B56F225</w:t>
            </w:r>
          </w:p>
        </w:tc>
      </w:tr>
      <w:tr w:rsidR="007077BB" w:rsidRPr="00DE008D" w14:paraId="68F509AF" w14:textId="77777777" w:rsidTr="00692972">
        <w:tc>
          <w:tcPr>
            <w:tcW w:w="339" w:type="pct"/>
            <w:vAlign w:val="center"/>
          </w:tcPr>
          <w:p w14:paraId="6C8BE4F8" w14:textId="77777777" w:rsidR="007077BB" w:rsidRPr="00DE008D" w:rsidRDefault="007077BB" w:rsidP="007077BB">
            <w:pPr>
              <w:spacing w:before="60" w:after="60" w:line="276" w:lineRule="auto"/>
              <w:jc w:val="center"/>
              <w:rPr>
                <w:rFonts w:eastAsia="Calibri" w:cs="Courier New"/>
                <w:sz w:val="20"/>
                <w:szCs w:val="20"/>
                <w:lang w:eastAsia="it-IT"/>
              </w:rPr>
            </w:pPr>
            <w:r w:rsidRPr="00DE008D">
              <w:rPr>
                <w:rFonts w:eastAsia="Calibri" w:cstheme="minorHAnsi"/>
                <w:sz w:val="20"/>
                <w:szCs w:val="20"/>
                <w:lang w:eastAsia="it-IT"/>
              </w:rPr>
              <w:t>⃝</w:t>
            </w:r>
          </w:p>
        </w:tc>
        <w:tc>
          <w:tcPr>
            <w:tcW w:w="397" w:type="pct"/>
            <w:vAlign w:val="center"/>
          </w:tcPr>
          <w:p w14:paraId="4DDBF96D" w14:textId="77777777" w:rsidR="007077BB" w:rsidRPr="00DE008D" w:rsidRDefault="007077BB" w:rsidP="007077BB">
            <w:pPr>
              <w:spacing w:before="60" w:after="60" w:line="276" w:lineRule="auto"/>
              <w:jc w:val="center"/>
              <w:rPr>
                <w:rFonts w:eastAsia="Calibri" w:cstheme="minorHAnsi"/>
                <w:bCs/>
                <w:sz w:val="20"/>
                <w:szCs w:val="20"/>
                <w:lang w:eastAsia="it-IT"/>
              </w:rPr>
            </w:pPr>
            <w:r w:rsidRPr="00DE008D">
              <w:rPr>
                <w:rFonts w:eastAsia="Calibri" w:cstheme="minorHAnsi"/>
                <w:bCs/>
                <w:sz w:val="20"/>
                <w:szCs w:val="20"/>
                <w:lang w:eastAsia="it-IT"/>
              </w:rPr>
              <w:t>2</w:t>
            </w:r>
          </w:p>
        </w:tc>
        <w:tc>
          <w:tcPr>
            <w:tcW w:w="3311" w:type="pct"/>
          </w:tcPr>
          <w:p w14:paraId="0AFCA3D7" w14:textId="7A2ADFEE" w:rsidR="007077BB" w:rsidRPr="007077BB" w:rsidRDefault="007077BB" w:rsidP="007077BB">
            <w:pPr>
              <w:jc w:val="both"/>
              <w:rPr>
                <w:sz w:val="20"/>
                <w:szCs w:val="20"/>
              </w:rPr>
            </w:pPr>
            <w:r w:rsidRPr="007077BB">
              <w:rPr>
                <w:sz w:val="20"/>
                <w:szCs w:val="20"/>
              </w:rPr>
              <w:t>n. 2 SISTEMI PER VIDEOENDOSCOPIA 3D-4K-ICG per la CHIRURGIA GENERALE del PO di Matera e del PO di Policoro</w:t>
            </w:r>
          </w:p>
        </w:tc>
        <w:tc>
          <w:tcPr>
            <w:tcW w:w="953" w:type="pct"/>
          </w:tcPr>
          <w:p w14:paraId="19262F66" w14:textId="2EAF91AF" w:rsidR="007077BB" w:rsidRPr="00DE008D" w:rsidRDefault="009840D0" w:rsidP="007077BB">
            <w:pPr>
              <w:spacing w:before="60" w:after="60" w:line="276" w:lineRule="auto"/>
              <w:jc w:val="center"/>
              <w:rPr>
                <w:rFonts w:eastAsia="Calibri" w:cs="Courier New"/>
                <w:sz w:val="20"/>
                <w:szCs w:val="20"/>
                <w:lang w:eastAsia="it-IT"/>
              </w:rPr>
            </w:pPr>
            <w:r w:rsidRPr="009840D0">
              <w:rPr>
                <w:sz w:val="20"/>
                <w:szCs w:val="20"/>
              </w:rPr>
              <w:t>BB2B5702F8</w:t>
            </w:r>
          </w:p>
        </w:tc>
      </w:tr>
      <w:tr w:rsidR="007077BB" w:rsidRPr="00DE008D" w14:paraId="06EAD337" w14:textId="77777777" w:rsidTr="00692972">
        <w:tc>
          <w:tcPr>
            <w:tcW w:w="339" w:type="pct"/>
            <w:vAlign w:val="center"/>
          </w:tcPr>
          <w:p w14:paraId="1B81702B" w14:textId="77777777" w:rsidR="007077BB" w:rsidRPr="00DE008D" w:rsidRDefault="007077BB" w:rsidP="007077BB">
            <w:pPr>
              <w:spacing w:before="60" w:after="60" w:line="276" w:lineRule="auto"/>
              <w:jc w:val="center"/>
              <w:rPr>
                <w:rFonts w:eastAsia="Calibri" w:cs="Courier New"/>
                <w:sz w:val="20"/>
                <w:szCs w:val="20"/>
                <w:lang w:eastAsia="it-IT"/>
              </w:rPr>
            </w:pPr>
            <w:r w:rsidRPr="00DE008D">
              <w:rPr>
                <w:rFonts w:eastAsia="Calibri" w:cstheme="minorHAnsi"/>
                <w:sz w:val="20"/>
                <w:szCs w:val="20"/>
                <w:lang w:eastAsia="it-IT"/>
              </w:rPr>
              <w:t>⃝</w:t>
            </w:r>
          </w:p>
        </w:tc>
        <w:tc>
          <w:tcPr>
            <w:tcW w:w="397" w:type="pct"/>
            <w:vAlign w:val="center"/>
          </w:tcPr>
          <w:p w14:paraId="4FB8E32F" w14:textId="77777777" w:rsidR="007077BB" w:rsidRPr="00DE008D" w:rsidRDefault="007077BB" w:rsidP="007077BB">
            <w:pPr>
              <w:spacing w:before="60" w:after="60" w:line="276" w:lineRule="auto"/>
              <w:jc w:val="center"/>
              <w:rPr>
                <w:rFonts w:eastAsia="Calibri" w:cstheme="minorHAnsi"/>
                <w:bCs/>
                <w:sz w:val="20"/>
                <w:szCs w:val="20"/>
                <w:lang w:eastAsia="it-IT"/>
              </w:rPr>
            </w:pPr>
            <w:r w:rsidRPr="00DE008D">
              <w:rPr>
                <w:rFonts w:eastAsia="Calibri" w:cstheme="minorHAnsi"/>
                <w:bCs/>
                <w:sz w:val="20"/>
                <w:szCs w:val="20"/>
                <w:lang w:eastAsia="it-IT"/>
              </w:rPr>
              <w:t>3</w:t>
            </w:r>
          </w:p>
        </w:tc>
        <w:tc>
          <w:tcPr>
            <w:tcW w:w="3311" w:type="pct"/>
          </w:tcPr>
          <w:p w14:paraId="02F05972" w14:textId="59DDA50C" w:rsidR="007077BB" w:rsidRPr="007077BB" w:rsidRDefault="007077BB" w:rsidP="007077BB">
            <w:pPr>
              <w:jc w:val="both"/>
              <w:rPr>
                <w:sz w:val="20"/>
                <w:szCs w:val="20"/>
              </w:rPr>
            </w:pPr>
            <w:r w:rsidRPr="007077BB">
              <w:rPr>
                <w:sz w:val="20"/>
                <w:szCs w:val="20"/>
              </w:rPr>
              <w:t>n. 1 SISTEMA PER ECONDOSCOPIA e n. 1 SISTEMA PER VIDEOENDOSCOPIA 3D-4K PER L’IRCCS CROB DI RIONERO IN VULTURE</w:t>
            </w:r>
          </w:p>
        </w:tc>
        <w:tc>
          <w:tcPr>
            <w:tcW w:w="953" w:type="pct"/>
          </w:tcPr>
          <w:p w14:paraId="59A415F2" w14:textId="794D72EA" w:rsidR="007077BB" w:rsidRPr="00DE008D" w:rsidRDefault="009840D0" w:rsidP="007077BB">
            <w:pPr>
              <w:spacing w:before="60" w:after="60" w:line="276" w:lineRule="auto"/>
              <w:jc w:val="center"/>
              <w:rPr>
                <w:rFonts w:eastAsia="Calibri" w:cs="Courier New"/>
                <w:sz w:val="20"/>
                <w:szCs w:val="20"/>
                <w:lang w:eastAsia="it-IT"/>
              </w:rPr>
            </w:pPr>
            <w:r w:rsidRPr="009840D0">
              <w:rPr>
                <w:sz w:val="20"/>
                <w:szCs w:val="20"/>
              </w:rPr>
              <w:t>BB2B5713CB</w:t>
            </w:r>
          </w:p>
        </w:tc>
      </w:tr>
    </w:tbl>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lastRenderedPageBreak/>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lastRenderedPageBreak/>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w:t>
      </w:r>
      <w:proofErr w:type="spellStart"/>
      <w:r w:rsidRPr="006533B7">
        <w:rPr>
          <w:sz w:val="20"/>
          <w:szCs w:val="20"/>
        </w:rPr>
        <w:t>cleaning</w:t>
      </w:r>
      <w:proofErr w:type="spellEnd"/>
      <w:r w:rsidRPr="006533B7">
        <w:rPr>
          <w:sz w:val="20"/>
          <w:szCs w:val="20"/>
        </w:rPr>
        <w:t xml:space="preserve">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341ECF17" w:rsidR="00A740E5" w:rsidRPr="00FE045E" w:rsidRDefault="00A740E5" w:rsidP="00FA4C47">
      <w:pPr>
        <w:pStyle w:val="Paragrafoelenco"/>
        <w:ind w:left="284" w:hanging="284"/>
        <w:jc w:val="both"/>
        <w:rPr>
          <w:sz w:val="20"/>
          <w:szCs w:val="20"/>
        </w:rPr>
      </w:pPr>
      <w:proofErr w:type="gramStart"/>
      <w:r w:rsidRPr="006533B7">
        <w:rPr>
          <w:sz w:val="20"/>
          <w:szCs w:val="20"/>
        </w:rPr>
        <w:t>▪</w:t>
      </w:r>
      <w:r w:rsidR="000A1573">
        <w:rPr>
          <w:sz w:val="20"/>
          <w:szCs w:val="20"/>
        </w:rPr>
        <w:t xml:space="preserve">  </w:t>
      </w:r>
      <w:r w:rsidR="00FA4C47">
        <w:rPr>
          <w:sz w:val="20"/>
          <w:szCs w:val="20"/>
        </w:rPr>
        <w:tab/>
      </w:r>
      <w:proofErr w:type="gramEnd"/>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ad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4700656D" w14:textId="5C7D008A"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Pr>
          <w:b/>
          <w:color w:val="4472C4" w:themeColor="accent5"/>
          <w:sz w:val="20"/>
          <w:szCs w:val="20"/>
        </w:rPr>
        <w:t>,</w:t>
      </w:r>
      <w:r w:rsidRPr="006533B7">
        <w:rPr>
          <w:b/>
          <w:color w:val="4472C4" w:themeColor="accent5"/>
          <w:sz w:val="20"/>
          <w:szCs w:val="20"/>
        </w:rPr>
        <w:t xml:space="preserve"> della l. 190/2012</w:t>
      </w:r>
      <w:r w:rsidR="009E4BA8">
        <w:rPr>
          <w:b/>
          <w:color w:val="4472C4" w:themeColor="accent5"/>
          <w:sz w:val="20"/>
          <w:szCs w:val="20"/>
        </w:rPr>
        <w:t>]</w:t>
      </w:r>
    </w:p>
    <w:p w14:paraId="753FD93E" w14:textId="77777777" w:rsidR="00C41162" w:rsidRPr="006533B7" w:rsidRDefault="00C41162">
      <w:pPr>
        <w:pStyle w:val="Paragrafoelenco"/>
        <w:jc w:val="both"/>
        <w:rPr>
          <w:sz w:val="20"/>
          <w:szCs w:val="20"/>
        </w:rPr>
      </w:pPr>
    </w:p>
    <w:p w14:paraId="2D7E06C7" w14:textId="75255F58" w:rsidR="00C41162" w:rsidRPr="006533B7"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p>
    <w:p w14:paraId="56D6BF75" w14:textId="77777777" w:rsidR="00C41162" w:rsidRPr="006533B7" w:rsidRDefault="00C41162" w:rsidP="00BF1D89">
      <w:pPr>
        <w:pStyle w:val="Paragrafoelenco"/>
        <w:ind w:left="284" w:hanging="284"/>
        <w:jc w:val="both"/>
        <w:rPr>
          <w:sz w:val="20"/>
          <w:szCs w:val="20"/>
        </w:rPr>
      </w:pPr>
    </w:p>
    <w:p w14:paraId="077BCA11" w14:textId="5622591D" w:rsidR="00C41162" w:rsidRPr="006533B7"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aver presentato la domanda di iscrizione o di rinnovo nell’elenco dei fornitori, prestatori di servizi non soggetti a tentativo di infiltrazione mafiosa (c.d. White L</w:t>
      </w:r>
      <w:r w:rsidR="009B5141" w:rsidRPr="006533B7">
        <w:rPr>
          <w:sz w:val="20"/>
          <w:szCs w:val="20"/>
        </w:rPr>
        <w:t>ist) della Prefettura di …</w:t>
      </w:r>
    </w:p>
    <w:p w14:paraId="3303AA7F" w14:textId="77777777" w:rsidR="00C41162" w:rsidRPr="006533B7" w:rsidRDefault="00C41162" w:rsidP="00016034">
      <w:pPr>
        <w:pStyle w:val="Paragrafoelenco"/>
        <w:ind w:left="851" w:firstLine="425"/>
        <w:jc w:val="both"/>
        <w:rPr>
          <w:sz w:val="20"/>
          <w:szCs w:val="20"/>
        </w:rPr>
      </w:pPr>
    </w:p>
    <w:p w14:paraId="2EB08615" w14:textId="306FCC33" w:rsidR="00C41162"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6533B7">
        <w:rPr>
          <w:i/>
          <w:sz w:val="20"/>
          <w:szCs w:val="20"/>
        </w:rPr>
        <w:t>indicare il soggetto</w:t>
      </w:r>
      <w:r w:rsidRPr="006533B7">
        <w:rPr>
          <w:sz w:val="20"/>
          <w:szCs w:val="20"/>
        </w:rPr>
        <w:t>].</w:t>
      </w:r>
    </w:p>
    <w:p w14:paraId="7AD8BE93" w14:textId="77777777" w:rsidR="00C41162" w:rsidRPr="00DB78F3" w:rsidRDefault="00C41162" w:rsidP="00DB78F3">
      <w:pPr>
        <w:rPr>
          <w:b/>
          <w:color w:val="4472C4" w:themeColor="accent5"/>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3D6A6BB7" w:rsidR="00C41162"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6B331D5" w14:textId="5E453622" w:rsidR="00A77567" w:rsidRPr="00A77567" w:rsidRDefault="00A77567" w:rsidP="00A77567">
      <w:pPr>
        <w:ind w:left="142" w:hanging="142"/>
        <w:jc w:val="both"/>
        <w:rPr>
          <w:sz w:val="20"/>
          <w:szCs w:val="20"/>
        </w:rPr>
      </w:pPr>
      <w:r w:rsidRPr="00A77567">
        <w:rPr>
          <w:sz w:val="20"/>
          <w:szCs w:val="20"/>
        </w:rPr>
        <w:t xml:space="preserve">▪ </w:t>
      </w:r>
      <w:r w:rsidRPr="00A77567">
        <w:rPr>
          <w:sz w:val="20"/>
          <w:szCs w:val="20"/>
        </w:rPr>
        <w:tab/>
        <w:t>la congruità dei prezzi offerti, allineati a quelli applicati ad altri Enti del Sistema Sanitario Nazionale per i quali siano state effettuate forniture analoghe;</w:t>
      </w:r>
    </w:p>
    <w:p w14:paraId="3754B9A7" w14:textId="73977C8A"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d’integrità/protocollo</w:t>
      </w:r>
      <w:r w:rsidR="00184306" w:rsidRPr="006533B7">
        <w:rPr>
          <w:sz w:val="20"/>
          <w:szCs w:val="20"/>
        </w:rPr>
        <w:t xml:space="preserve"> di </w:t>
      </w:r>
      <w:r w:rsidR="00762F09">
        <w:rPr>
          <w:sz w:val="20"/>
          <w:szCs w:val="20"/>
        </w:rPr>
        <w:t xml:space="preserve">legalità </w:t>
      </w:r>
      <w:r w:rsidR="00184306" w:rsidRPr="006533B7">
        <w:rPr>
          <w:sz w:val="20"/>
          <w:szCs w:val="20"/>
        </w:rPr>
        <w:t xml:space="preserve">di cui </w:t>
      </w:r>
      <w:r w:rsidR="00762F09">
        <w:rPr>
          <w:sz w:val="20"/>
          <w:szCs w:val="20"/>
        </w:rPr>
        <w:t>………</w:t>
      </w:r>
      <w:r w:rsidR="00F11A2B">
        <w:rPr>
          <w:sz w:val="20"/>
          <w:szCs w:val="20"/>
        </w:rPr>
        <w:t xml:space="preserve"> </w:t>
      </w:r>
      <w:r w:rsidR="00762F09">
        <w:rPr>
          <w:sz w:val="20"/>
          <w:szCs w:val="20"/>
        </w:rPr>
        <w:t>[</w:t>
      </w:r>
      <w:r w:rsidR="00762F09" w:rsidRPr="00871A6D">
        <w:rPr>
          <w:i/>
          <w:sz w:val="20"/>
          <w:szCs w:val="20"/>
        </w:rPr>
        <w:t>indicare il riferimento normativo o amministrativo, per esempio legge regionale n</w:t>
      </w:r>
      <w:r w:rsidR="00F11A2B">
        <w:rPr>
          <w:i/>
          <w:sz w:val="20"/>
          <w:szCs w:val="20"/>
        </w:rPr>
        <w:t>.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 delibera n</w:t>
      </w:r>
      <w:r w:rsidR="00F11A2B">
        <w:rPr>
          <w:i/>
          <w:sz w:val="20"/>
          <w:szCs w:val="20"/>
        </w:rPr>
        <w:t xml:space="preserve">.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w:t>
      </w:r>
      <w:r w:rsidR="00762F09">
        <w:rPr>
          <w:sz w:val="20"/>
          <w:szCs w:val="20"/>
        </w:rPr>
        <w:t>] accessibile al seguente link</w:t>
      </w:r>
      <w:proofErr w:type="gramStart"/>
      <w:r w:rsidR="00F11A2B">
        <w:rPr>
          <w:sz w:val="20"/>
          <w:szCs w:val="20"/>
        </w:rPr>
        <w:t xml:space="preserve"> </w:t>
      </w:r>
      <w:r w:rsidR="00762F09">
        <w:rPr>
          <w:sz w:val="20"/>
          <w:szCs w:val="20"/>
        </w:rPr>
        <w:t>….</w:t>
      </w:r>
      <w:proofErr w:type="gramEnd"/>
      <w:r w:rsidR="00762F09">
        <w:rPr>
          <w:sz w:val="20"/>
          <w:szCs w:val="20"/>
        </w:rPr>
        <w:t>.</w:t>
      </w:r>
    </w:p>
    <w:p w14:paraId="282520ED" w14:textId="18C42327"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lastRenderedPageBreak/>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36CF6E5" w14:textId="30D67AD6" w:rsidR="00C41162" w:rsidRPr="000D2BAA" w:rsidRDefault="00320515" w:rsidP="00FA4C47">
      <w:pPr>
        <w:pStyle w:val="Paragrafoelenco"/>
        <w:numPr>
          <w:ilvl w:val="0"/>
          <w:numId w:val="2"/>
        </w:numPr>
        <w:ind w:left="426"/>
        <w:jc w:val="both"/>
        <w:rPr>
          <w:sz w:val="20"/>
          <w:szCs w:val="20"/>
        </w:rPr>
      </w:pPr>
      <w:r w:rsidRPr="00DD5B9A">
        <w:rPr>
          <w:i/>
          <w:sz w:val="20"/>
          <w:szCs w:val="20"/>
        </w:rPr>
        <w:t>Eventuale, nel caso i</w:t>
      </w:r>
      <w:r w:rsidR="00E917A1" w:rsidRPr="00DD5B9A">
        <w:rPr>
          <w:i/>
          <w:sz w:val="20"/>
          <w:szCs w:val="20"/>
        </w:rPr>
        <w:t>n cui sia previsto</w:t>
      </w:r>
      <w:r w:rsidR="0017440B" w:rsidRPr="00DD5B9A">
        <w:rPr>
          <w:i/>
          <w:sz w:val="20"/>
          <w:szCs w:val="20"/>
        </w:rPr>
        <w:t xml:space="preserve"> in gara</w:t>
      </w:r>
      <w:r w:rsidR="00E917A1" w:rsidRPr="00DD5B9A">
        <w:rPr>
          <w:i/>
          <w:sz w:val="20"/>
          <w:szCs w:val="20"/>
        </w:rPr>
        <w:t xml:space="preserve"> l’accordo di collaborazione</w:t>
      </w:r>
      <w:r w:rsidR="00F75A6B" w:rsidRPr="00DD5B9A">
        <w:rPr>
          <w:i/>
          <w:sz w:val="20"/>
          <w:szCs w:val="20"/>
        </w:rPr>
        <w:t>)</w:t>
      </w:r>
      <w:r w:rsidRPr="00DD5B9A">
        <w:rPr>
          <w:sz w:val="20"/>
          <w:szCs w:val="20"/>
        </w:rPr>
        <w:t xml:space="preserve"> </w:t>
      </w:r>
      <w:r w:rsidR="00E917A1" w:rsidRPr="00DD5B9A">
        <w:rPr>
          <w:sz w:val="20"/>
          <w:szCs w:val="20"/>
        </w:rPr>
        <w:t>ad accettare, nel caso di aggiudicazione, l’accordo di collaborazione di cui all’allegato</w:t>
      </w:r>
      <w:r w:rsidR="00FA4C47" w:rsidRPr="00DD5B9A">
        <w:rPr>
          <w:sz w:val="20"/>
          <w:szCs w:val="20"/>
        </w:rPr>
        <w:t xml:space="preserve"> … </w:t>
      </w:r>
      <w:r w:rsidR="00E917A1" w:rsidRPr="00DD5B9A">
        <w:rPr>
          <w:sz w:val="20"/>
          <w:szCs w:val="20"/>
        </w:rPr>
        <w:t>al Disciplinare;</w:t>
      </w:r>
    </w:p>
    <w:p w14:paraId="76487E03" w14:textId="2579B53A" w:rsidR="00C41162" w:rsidRPr="009B383D"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9B383D">
        <w:rPr>
          <w:b/>
          <w:sz w:val="20"/>
          <w:szCs w:val="20"/>
        </w:rPr>
        <w:t>DICHIARA</w:t>
      </w:r>
      <w:r w:rsidRPr="009B383D">
        <w:rPr>
          <w:sz w:val="20"/>
          <w:szCs w:val="20"/>
        </w:rPr>
        <w:t xml:space="preserve"> di aver preso visione della documentazione relativa a </w:t>
      </w:r>
      <w:r w:rsidR="009B5141" w:rsidRPr="009B383D">
        <w:rPr>
          <w:sz w:val="20"/>
          <w:szCs w:val="20"/>
        </w:rPr>
        <w:t xml:space="preserve">… </w:t>
      </w:r>
      <w:r w:rsidRPr="009B383D">
        <w:rPr>
          <w:i/>
          <w:iCs/>
          <w:sz w:val="20"/>
          <w:szCs w:val="20"/>
        </w:rPr>
        <w:t xml:space="preserve">(se presente): </w:t>
      </w:r>
    </w:p>
    <w:p w14:paraId="56173C97" w14:textId="667991D3" w:rsidR="00C41162" w:rsidRPr="009B383D" w:rsidRDefault="00184306" w:rsidP="00547C73">
      <w:pPr>
        <w:pStyle w:val="Paragrafoelenco"/>
        <w:numPr>
          <w:ilvl w:val="0"/>
          <w:numId w:val="2"/>
        </w:numPr>
        <w:tabs>
          <w:tab w:val="left" w:pos="426"/>
        </w:tabs>
        <w:ind w:left="426" w:hanging="426"/>
        <w:jc w:val="both"/>
        <w:rPr>
          <w:sz w:val="20"/>
          <w:szCs w:val="20"/>
        </w:rPr>
      </w:pPr>
      <w:r w:rsidRPr="009B383D">
        <w:rPr>
          <w:sz w:val="20"/>
          <w:szCs w:val="20"/>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9B383D">
        <w:rPr>
          <w:sz w:val="20"/>
          <w:szCs w:val="20"/>
        </w:rPr>
        <w:t xml:space="preserve"> selezionando la voce “…</w:t>
      </w:r>
      <w:r w:rsidRPr="009B383D">
        <w:rPr>
          <w:sz w:val="20"/>
          <w:szCs w:val="20"/>
        </w:rPr>
        <w:t>”</w:t>
      </w:r>
      <w:r w:rsidR="00320515" w:rsidRPr="009B383D">
        <w:rPr>
          <w:sz w:val="20"/>
          <w:szCs w:val="20"/>
        </w:rPr>
        <w:t>)</w:t>
      </w:r>
      <w:r w:rsidRPr="009B383D">
        <w:rPr>
          <w:sz w:val="20"/>
          <w:szCs w:val="20"/>
        </w:rPr>
        <w:t xml:space="preserve">; </w:t>
      </w:r>
    </w:p>
    <w:p w14:paraId="547C3E4D" w14:textId="77777777" w:rsidR="00C41162" w:rsidRPr="006533B7" w:rsidRDefault="00184306" w:rsidP="00547C73">
      <w:pPr>
        <w:pStyle w:val="Paragrafoelenco"/>
        <w:numPr>
          <w:ilvl w:val="0"/>
          <w:numId w:val="2"/>
        </w:numPr>
        <w:tabs>
          <w:tab w:val="left" w:pos="426"/>
        </w:tabs>
        <w:ind w:left="426" w:hanging="426"/>
        <w:jc w:val="both"/>
        <w:rPr>
          <w:sz w:val="20"/>
          <w:szCs w:val="20"/>
        </w:rPr>
      </w:pPr>
      <w:r w:rsidRPr="006533B7">
        <w:rPr>
          <w:i/>
          <w:sz w:val="20"/>
          <w:szCs w:val="20"/>
        </w:rPr>
        <w:t>(se presente negli atti di gara)</w:t>
      </w:r>
      <w:r w:rsidRPr="006533B7">
        <w:rPr>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6533B7" w:rsidRDefault="00184306" w:rsidP="00D778F8">
      <w:pPr>
        <w:ind w:left="284"/>
        <w:jc w:val="both"/>
        <w:rPr>
          <w:i/>
          <w:sz w:val="20"/>
          <w:szCs w:val="20"/>
        </w:rPr>
      </w:pPr>
      <w:r w:rsidRPr="006533B7">
        <w:rPr>
          <w:i/>
          <w:sz w:val="20"/>
          <w:szCs w:val="20"/>
        </w:rPr>
        <w:t xml:space="preserve"> (Solo se previsto il sopralluogo obbligatorio) </w:t>
      </w:r>
    </w:p>
    <w:p w14:paraId="69654381" w14:textId="710D5448"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261C110D" w14:textId="77777777" w:rsidR="00805F9B" w:rsidRPr="006533B7" w:rsidRDefault="00805F9B" w:rsidP="00DC29DA">
      <w:pPr>
        <w:ind w:left="284" w:hanging="284"/>
        <w:jc w:val="both"/>
        <w:rPr>
          <w:sz w:val="20"/>
          <w:szCs w:val="20"/>
        </w:rPr>
      </w:pP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lastRenderedPageBreak/>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 xml:space="preserve">onsorzi di cui all’art. 65, comma 2, </w:t>
      </w:r>
      <w:proofErr w:type="spellStart"/>
      <w:r w:rsidRPr="006533B7">
        <w:rPr>
          <w:b/>
          <w:sz w:val="20"/>
          <w:szCs w:val="20"/>
        </w:rPr>
        <w:t>lett</w:t>
      </w:r>
      <w:proofErr w:type="spellEnd"/>
      <w:r w:rsidRPr="006533B7">
        <w:rPr>
          <w:b/>
          <w:sz w:val="20"/>
          <w:szCs w:val="20"/>
        </w:rPr>
        <w: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 xml:space="preserve">all’art. 65, comma 2, </w:t>
      </w:r>
      <w:proofErr w:type="spellStart"/>
      <w:r w:rsidR="000043C6" w:rsidRPr="006533B7">
        <w:rPr>
          <w:b/>
          <w:sz w:val="20"/>
          <w:szCs w:val="20"/>
        </w:rPr>
        <w:t>lett</w:t>
      </w:r>
      <w:proofErr w:type="spellEnd"/>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19868A24" w14:textId="23D429A5" w:rsidR="00AA4C35" w:rsidRPr="00336832" w:rsidRDefault="0051528E" w:rsidP="00FC7EC6">
      <w:pPr>
        <w:pStyle w:val="Paragrafoelenco"/>
        <w:numPr>
          <w:ilvl w:val="0"/>
          <w:numId w:val="16"/>
        </w:numPr>
        <w:ind w:left="426"/>
        <w:rPr>
          <w:rFonts w:cstheme="minorHAnsi"/>
          <w:sz w:val="20"/>
          <w:szCs w:val="20"/>
        </w:rPr>
      </w:pPr>
      <w:r w:rsidRPr="00336832">
        <w:rPr>
          <w:rFonts w:cstheme="minorHAnsi"/>
          <w:sz w:val="20"/>
          <w:szCs w:val="20"/>
        </w:rPr>
        <w:t>(</w:t>
      </w:r>
      <w:r w:rsidRPr="00336832">
        <w:rPr>
          <w:rFonts w:cstheme="minorHAnsi"/>
          <w:i/>
          <w:iCs/>
          <w:sz w:val="20"/>
          <w:szCs w:val="20"/>
        </w:rPr>
        <w:t>se richieste</w:t>
      </w:r>
      <w:r w:rsidRPr="00336832">
        <w:rPr>
          <w:rFonts w:cstheme="minorHAnsi"/>
          <w:sz w:val="20"/>
          <w:szCs w:val="20"/>
        </w:rPr>
        <w:t xml:space="preserve">) </w:t>
      </w:r>
      <w:r w:rsidR="00184306" w:rsidRPr="00336832">
        <w:rPr>
          <w:rFonts w:cstheme="minorHAnsi"/>
          <w:sz w:val="20"/>
          <w:szCs w:val="20"/>
        </w:rPr>
        <w:t xml:space="preserve">rispettare le </w:t>
      </w:r>
      <w:r w:rsidR="004D1704" w:rsidRPr="00336832">
        <w:rPr>
          <w:rFonts w:cstheme="minorHAnsi"/>
          <w:sz w:val="20"/>
          <w:szCs w:val="20"/>
        </w:rPr>
        <w:t xml:space="preserve">seguenti </w:t>
      </w:r>
      <w:r w:rsidR="00184306" w:rsidRPr="00336832">
        <w:rPr>
          <w:rFonts w:cstheme="minorHAnsi"/>
          <w:sz w:val="20"/>
          <w:szCs w:val="20"/>
        </w:rPr>
        <w:t>misure</w:t>
      </w:r>
      <w:r w:rsidR="006E1329" w:rsidRPr="00336832">
        <w:rPr>
          <w:rFonts w:cstheme="minorHAnsi"/>
          <w:sz w:val="20"/>
          <w:szCs w:val="20"/>
        </w:rPr>
        <w:t xml:space="preserve"> </w:t>
      </w:r>
      <w:r w:rsidR="00184306" w:rsidRPr="00336832">
        <w:rPr>
          <w:rFonts w:cstheme="minorHAnsi"/>
          <w:sz w:val="20"/>
          <w:szCs w:val="20"/>
        </w:rPr>
        <w:t>al fine di garantire le pari opportunità generazionali, di genere e di inclusione lavorativa per le persone con disabilità o svantaggiate</w:t>
      </w:r>
      <w:r w:rsidR="004D1704" w:rsidRPr="00336832">
        <w:rPr>
          <w:rFonts w:cstheme="minorHAnsi"/>
          <w:sz w:val="20"/>
          <w:szCs w:val="20"/>
        </w:rPr>
        <w:t xml:space="preserve"> …. (</w:t>
      </w:r>
      <w:r w:rsidR="004D1704" w:rsidRPr="00336832">
        <w:rPr>
          <w:rFonts w:cstheme="minorHAnsi"/>
          <w:i/>
          <w:iCs/>
          <w:sz w:val="20"/>
          <w:szCs w:val="20"/>
        </w:rPr>
        <w:t xml:space="preserve">individuare le </w:t>
      </w:r>
      <w:r w:rsidR="00E86118" w:rsidRPr="00336832">
        <w:rPr>
          <w:rFonts w:cstheme="minorHAnsi"/>
          <w:i/>
          <w:iCs/>
          <w:sz w:val="20"/>
          <w:szCs w:val="20"/>
        </w:rPr>
        <w:t xml:space="preserve">ulteriori </w:t>
      </w:r>
      <w:r w:rsidR="004D1704" w:rsidRPr="00336832">
        <w:rPr>
          <w:rFonts w:cstheme="minorHAnsi"/>
          <w:i/>
          <w:iCs/>
          <w:sz w:val="20"/>
          <w:szCs w:val="20"/>
        </w:rPr>
        <w:t xml:space="preserve">misure indicate </w:t>
      </w:r>
      <w:r w:rsidR="00E251D5" w:rsidRPr="00336832">
        <w:rPr>
          <w:rFonts w:cstheme="minorHAnsi"/>
          <w:i/>
          <w:iCs/>
          <w:sz w:val="20"/>
          <w:szCs w:val="20"/>
        </w:rPr>
        <w:t xml:space="preserve">al </w:t>
      </w:r>
      <w:r w:rsidR="00E251D5" w:rsidRPr="00336832">
        <w:rPr>
          <w:rFonts w:cstheme="minorHAnsi"/>
          <w:sz w:val="20"/>
          <w:szCs w:val="20"/>
        </w:rPr>
        <w:t xml:space="preserve">punto 9 del </w:t>
      </w:r>
      <w:r w:rsidR="004D1704" w:rsidRPr="00336832">
        <w:rPr>
          <w:rFonts w:cstheme="minorHAnsi"/>
          <w:sz w:val="20"/>
          <w:szCs w:val="20"/>
        </w:rPr>
        <w:t>Disciplinare</w:t>
      </w:r>
      <w:r w:rsidR="00D45998" w:rsidRPr="00336832">
        <w:rPr>
          <w:rFonts w:cstheme="minorHAnsi"/>
          <w:sz w:val="20"/>
          <w:szCs w:val="20"/>
        </w:rPr>
        <w:t xml:space="preserve"> </w:t>
      </w:r>
      <w:r w:rsidR="004D1704" w:rsidRPr="00336832">
        <w:rPr>
          <w:rFonts w:cstheme="minorHAnsi"/>
          <w:sz w:val="20"/>
          <w:szCs w:val="20"/>
        </w:rPr>
        <w:t>di gara)</w:t>
      </w:r>
      <w:r w:rsidR="00E86118" w:rsidRPr="00336832">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6718BB44" w14:textId="09D00378" w:rsidR="003B739C" w:rsidRPr="003B739C" w:rsidRDefault="003B739C" w:rsidP="003B739C">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6D9BAE4C" w14:textId="472250C8" w:rsidR="0063020D" w:rsidRDefault="002D3E91" w:rsidP="00866902">
      <w:pPr>
        <w:pStyle w:val="Paragrafoelenco"/>
        <w:numPr>
          <w:ilvl w:val="0"/>
          <w:numId w:val="16"/>
        </w:numPr>
        <w:ind w:left="426"/>
        <w:jc w:val="both"/>
        <w:rPr>
          <w:rFonts w:cstheme="minorHAnsi"/>
          <w:sz w:val="20"/>
          <w:szCs w:val="20"/>
        </w:rPr>
      </w:pPr>
      <w:r w:rsidRPr="000D08AE">
        <w:rPr>
          <w:rFonts w:cstheme="minorHAnsi"/>
          <w:sz w:val="20"/>
          <w:szCs w:val="20"/>
        </w:rPr>
        <w:t xml:space="preserve">pur applicando un diverso CCNL, </w:t>
      </w:r>
      <w:r w:rsidR="00EE4127" w:rsidRPr="000D08AE">
        <w:rPr>
          <w:rFonts w:cstheme="minorHAnsi"/>
          <w:sz w:val="20"/>
          <w:szCs w:val="20"/>
        </w:rPr>
        <w:t xml:space="preserve">assicurare </w:t>
      </w:r>
      <w:r w:rsidR="00CE6918" w:rsidRPr="000D08AE">
        <w:rPr>
          <w:rFonts w:cstheme="minorHAnsi"/>
          <w:sz w:val="20"/>
          <w:szCs w:val="20"/>
        </w:rPr>
        <w:t>le medesime tutele economiche e normative del CCNL indicato nel Disciplinare di gara</w:t>
      </w:r>
      <w:r w:rsidR="0017440B" w:rsidRPr="000D08AE">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lastRenderedPageBreak/>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5600E12D" w14:textId="77777777" w:rsidR="00866902" w:rsidRDefault="00540456" w:rsidP="003B739C">
      <w:pPr>
        <w:pStyle w:val="Paragrafoelenco"/>
        <w:numPr>
          <w:ilvl w:val="0"/>
          <w:numId w:val="17"/>
        </w:numPr>
        <w:ind w:left="426"/>
        <w:jc w:val="both"/>
        <w:rPr>
          <w:rFonts w:cstheme="minorHAnsi"/>
          <w:sz w:val="20"/>
          <w:szCs w:val="20"/>
        </w:rPr>
      </w:pPr>
      <w:r w:rsidRPr="00336832">
        <w:rPr>
          <w:rFonts w:cstheme="minorHAnsi"/>
          <w:sz w:val="20"/>
          <w:szCs w:val="20"/>
        </w:rPr>
        <w:t>[</w:t>
      </w:r>
      <w:r w:rsidRPr="00336832">
        <w:rPr>
          <w:rFonts w:cstheme="minorHAnsi"/>
          <w:b/>
          <w:i/>
          <w:sz w:val="20"/>
          <w:szCs w:val="20"/>
        </w:rPr>
        <w:t xml:space="preserve">Eventuale, </w:t>
      </w:r>
      <w:r w:rsidRPr="00336832">
        <w:rPr>
          <w:rFonts w:cstheme="minorHAnsi"/>
          <w:b/>
          <w:i/>
          <w:iCs/>
          <w:sz w:val="20"/>
          <w:szCs w:val="20"/>
        </w:rPr>
        <w:t>in caso di appalto con prestazioni</w:t>
      </w:r>
      <w:r w:rsidR="00D8470A" w:rsidRPr="00336832">
        <w:rPr>
          <w:rFonts w:cstheme="minorHAnsi"/>
          <w:b/>
          <w:i/>
          <w:iCs/>
          <w:sz w:val="20"/>
          <w:szCs w:val="20"/>
        </w:rPr>
        <w:t xml:space="preserve"> scorporabili,</w:t>
      </w:r>
      <w:r w:rsidRPr="00336832">
        <w:rPr>
          <w:rFonts w:cstheme="minorHAnsi"/>
          <w:b/>
          <w:i/>
          <w:iCs/>
          <w:sz w:val="20"/>
          <w:szCs w:val="20"/>
        </w:rPr>
        <w:t xml:space="preserve"> secondarie, accessorie o sussidiarie differenti da quelle prevalenti oggetto dell'appalto, e riferibili, per una soglia pari o superiore al 30 per cento, alla medesima categoria omogenea di attività</w:t>
      </w:r>
      <w:r w:rsidRPr="00336832">
        <w:rPr>
          <w:rFonts w:cstheme="minorHAnsi"/>
          <w:sz w:val="20"/>
          <w:szCs w:val="20"/>
        </w:rPr>
        <w:t xml:space="preserve">] </w:t>
      </w:r>
      <w:r w:rsidR="00A06E35">
        <w:rPr>
          <w:rFonts w:cstheme="minorHAnsi"/>
          <w:sz w:val="20"/>
          <w:szCs w:val="20"/>
        </w:rPr>
        <w:t xml:space="preserve">di </w:t>
      </w:r>
      <w:r w:rsidRPr="00336832">
        <w:rPr>
          <w:rFonts w:cstheme="minorHAnsi"/>
          <w:sz w:val="20"/>
          <w:szCs w:val="20"/>
        </w:rPr>
        <w:t xml:space="preserve">applicare al </w:t>
      </w:r>
      <w:r w:rsidRPr="000D08AE">
        <w:rPr>
          <w:rFonts w:cstheme="minorHAnsi"/>
          <w:sz w:val="20"/>
          <w:szCs w:val="20"/>
        </w:rPr>
        <w:t>personale</w:t>
      </w:r>
      <w:r w:rsidR="00A50B54" w:rsidRPr="000D08AE">
        <w:rPr>
          <w:rFonts w:cstheme="minorHAnsi"/>
          <w:sz w:val="20"/>
          <w:szCs w:val="20"/>
        </w:rPr>
        <w:t xml:space="preserve"> impiegato nell’esecuzione </w:t>
      </w:r>
      <w:r w:rsidR="00DA22BB" w:rsidRPr="000D08AE">
        <w:rPr>
          <w:rFonts w:cstheme="minorHAnsi"/>
          <w:sz w:val="20"/>
          <w:szCs w:val="20"/>
        </w:rPr>
        <w:t>delle seguenti prestazioni</w:t>
      </w:r>
      <w:proofErr w:type="gramStart"/>
      <w:r w:rsidR="00DA22BB" w:rsidRPr="000D08AE">
        <w:rPr>
          <w:rFonts w:cstheme="minorHAnsi"/>
          <w:sz w:val="20"/>
          <w:szCs w:val="20"/>
        </w:rPr>
        <w:t xml:space="preserve"> </w:t>
      </w:r>
      <w:r w:rsidR="00153D4E" w:rsidRPr="000D08AE">
        <w:rPr>
          <w:rFonts w:cstheme="minorHAnsi"/>
          <w:sz w:val="20"/>
          <w:szCs w:val="20"/>
        </w:rPr>
        <w:t>….</w:t>
      </w:r>
      <w:proofErr w:type="gramEnd"/>
      <w:r w:rsidR="00153D4E" w:rsidRPr="000D08AE">
        <w:rPr>
          <w:rFonts w:cstheme="minorHAnsi"/>
          <w:sz w:val="20"/>
          <w:szCs w:val="20"/>
        </w:rPr>
        <w:t>.</w:t>
      </w:r>
      <w:r w:rsidR="00A50B54" w:rsidRPr="000D08AE">
        <w:rPr>
          <w:rFonts w:cstheme="minorHAnsi"/>
          <w:sz w:val="20"/>
          <w:szCs w:val="20"/>
        </w:rPr>
        <w:t>per tutta la durata</w:t>
      </w:r>
      <w:r w:rsidR="00153D4E" w:rsidRPr="000D08AE">
        <w:rPr>
          <w:rFonts w:cstheme="minorHAnsi"/>
          <w:sz w:val="20"/>
          <w:szCs w:val="20"/>
        </w:rPr>
        <w:t xml:space="preserve"> del contratto</w:t>
      </w:r>
      <w:r w:rsidRPr="000D08AE">
        <w:rPr>
          <w:rFonts w:cstheme="minorHAnsi"/>
          <w:sz w:val="20"/>
          <w:szCs w:val="20"/>
        </w:rPr>
        <w:t xml:space="preserve"> il CCNL indicato nel Disciplinare di gara</w:t>
      </w:r>
      <w:r w:rsidR="003B739C">
        <w:rPr>
          <w:rFonts w:cstheme="minorHAnsi"/>
          <w:sz w:val="20"/>
          <w:szCs w:val="20"/>
        </w:rPr>
        <w:t>;</w:t>
      </w:r>
    </w:p>
    <w:p w14:paraId="6C36B0C1" w14:textId="4297D631" w:rsidR="003B739C" w:rsidRPr="00866902" w:rsidRDefault="003B739C" w:rsidP="00866902">
      <w:pPr>
        <w:pStyle w:val="Paragrafoelenco"/>
        <w:ind w:left="426"/>
        <w:jc w:val="both"/>
        <w:rPr>
          <w:rFonts w:cstheme="minorHAnsi"/>
          <w:sz w:val="20"/>
          <w:szCs w:val="20"/>
        </w:rPr>
      </w:pPr>
      <w:r w:rsidRPr="00866902">
        <w:rPr>
          <w:rFonts w:cstheme="minorHAnsi"/>
          <w:b/>
          <w:i/>
          <w:sz w:val="20"/>
          <w:szCs w:val="20"/>
        </w:rPr>
        <w:t>o, in alternativa</w:t>
      </w:r>
    </w:p>
    <w:p w14:paraId="0EF4ACBC" w14:textId="1FEE22C3" w:rsidR="00866902" w:rsidRDefault="00866902" w:rsidP="004527C2">
      <w:pPr>
        <w:pStyle w:val="Paragrafoelenco"/>
        <w:numPr>
          <w:ilvl w:val="0"/>
          <w:numId w:val="17"/>
        </w:numPr>
        <w:ind w:left="426"/>
        <w:jc w:val="both"/>
        <w:rPr>
          <w:rFonts w:cstheme="minorHAnsi"/>
          <w:sz w:val="20"/>
          <w:szCs w:val="20"/>
        </w:rPr>
      </w:pPr>
      <w:r w:rsidRPr="00336832">
        <w:rPr>
          <w:rFonts w:cstheme="minorHAnsi"/>
          <w:b/>
          <w:i/>
          <w:sz w:val="20"/>
          <w:szCs w:val="20"/>
        </w:rPr>
        <w:t xml:space="preserve">[Eventuale, </w:t>
      </w:r>
      <w:r w:rsidRPr="00336832">
        <w:rPr>
          <w:rFonts w:cstheme="minorHAnsi"/>
          <w:b/>
          <w:i/>
          <w:iCs/>
          <w:sz w:val="20"/>
          <w:szCs w:val="20"/>
        </w:rPr>
        <w:t xml:space="preserve">in caso di appalto con prestazioni scorporabili, secondarie, accessorie o sussidiarie differenti da quelle prevalenti oggetto dell'appalto, e riferibili, per una soglia pari o superiore al 30 per cento, alla medesima categoria omogenea di </w:t>
      </w:r>
      <w:proofErr w:type="gramStart"/>
      <w:r w:rsidRPr="00336832">
        <w:rPr>
          <w:rFonts w:cstheme="minorHAnsi"/>
          <w:b/>
          <w:i/>
          <w:iCs/>
          <w:sz w:val="20"/>
          <w:szCs w:val="20"/>
        </w:rPr>
        <w:t>attività</w:t>
      </w:r>
      <w:r w:rsidRPr="00336832">
        <w:rPr>
          <w:rFonts w:cstheme="minorHAnsi"/>
          <w:b/>
          <w:sz w:val="20"/>
          <w:szCs w:val="20"/>
        </w:rPr>
        <w:t>]</w:t>
      </w:r>
      <w:r w:rsidRPr="00336832">
        <w:rPr>
          <w:rFonts w:cstheme="minorHAnsi"/>
          <w:sz w:val="20"/>
          <w:szCs w:val="20"/>
        </w:rPr>
        <w:t xml:space="preserve"> </w:t>
      </w:r>
      <w:r w:rsidR="00A06E35" w:rsidRPr="000D08AE">
        <w:rPr>
          <w:rFonts w:cstheme="minorHAnsi"/>
          <w:sz w:val="20"/>
          <w:szCs w:val="20"/>
        </w:rPr>
        <w:t xml:space="preserve"> pur</w:t>
      </w:r>
      <w:proofErr w:type="gramEnd"/>
      <w:r w:rsidR="00A06E35" w:rsidRPr="000D08AE">
        <w:rPr>
          <w:rFonts w:cstheme="minorHAnsi"/>
          <w:sz w:val="20"/>
          <w:szCs w:val="20"/>
        </w:rPr>
        <w:t xml:space="preserve"> applicando un diverso CCNL, assicurare le medesime tutele economiche e normative del CCNL indicato nel Disciplinare di gara</w:t>
      </w:r>
      <w:r w:rsidR="00846F6E" w:rsidRPr="000D08AE">
        <w:rPr>
          <w:rFonts w:cstheme="minorHAnsi"/>
          <w:sz w:val="20"/>
          <w:szCs w:val="20"/>
        </w:rPr>
        <w:t xml:space="preserve"> per le</w:t>
      </w:r>
      <w:r w:rsidR="003B739C">
        <w:rPr>
          <w:rFonts w:cstheme="minorHAnsi"/>
          <w:sz w:val="20"/>
          <w:szCs w:val="20"/>
        </w:rPr>
        <w:t xml:space="preserve"> seguenti</w:t>
      </w:r>
      <w:r w:rsidR="00846F6E" w:rsidRPr="000D08AE">
        <w:rPr>
          <w:rFonts w:cstheme="minorHAnsi"/>
          <w:sz w:val="20"/>
          <w:szCs w:val="20"/>
        </w:rPr>
        <w:t xml:space="preserve"> prestazioni</w:t>
      </w:r>
      <w:r w:rsidR="003B739C">
        <w:rPr>
          <w:rFonts w:cstheme="minorHAnsi"/>
          <w:sz w:val="20"/>
          <w:szCs w:val="20"/>
        </w:rPr>
        <w:t xml:space="preserve"> …………….. </w:t>
      </w:r>
      <w:r w:rsidR="00153D4E" w:rsidRPr="000D08AE">
        <w:rPr>
          <w:rFonts w:cstheme="minorHAnsi"/>
          <w:sz w:val="20"/>
          <w:szCs w:val="20"/>
        </w:rPr>
        <w:t>;</w:t>
      </w:r>
    </w:p>
    <w:p w14:paraId="18EB26DC" w14:textId="77777777" w:rsidR="00866902" w:rsidRDefault="00540456" w:rsidP="00866902">
      <w:pPr>
        <w:pStyle w:val="Paragrafoelenco"/>
        <w:ind w:left="426"/>
        <w:jc w:val="both"/>
        <w:rPr>
          <w:rFonts w:cstheme="minorHAnsi"/>
          <w:b/>
          <w:i/>
          <w:sz w:val="20"/>
          <w:szCs w:val="20"/>
        </w:rPr>
      </w:pPr>
      <w:r w:rsidRPr="00866902">
        <w:rPr>
          <w:rFonts w:cstheme="minorHAnsi"/>
          <w:b/>
          <w:i/>
          <w:sz w:val="20"/>
          <w:szCs w:val="20"/>
        </w:rPr>
        <w:t>o</w:t>
      </w:r>
      <w:r w:rsidR="003B739C" w:rsidRPr="00866902">
        <w:rPr>
          <w:rFonts w:cstheme="minorHAnsi"/>
          <w:b/>
          <w:i/>
          <w:sz w:val="20"/>
          <w:szCs w:val="20"/>
        </w:rPr>
        <w:t>,</w:t>
      </w:r>
      <w:r w:rsidRPr="00866902">
        <w:rPr>
          <w:rFonts w:cstheme="minorHAnsi"/>
          <w:b/>
          <w:i/>
          <w:sz w:val="20"/>
          <w:szCs w:val="20"/>
        </w:rPr>
        <w:t xml:space="preserve"> in alternativa</w:t>
      </w:r>
    </w:p>
    <w:p w14:paraId="49866C4F" w14:textId="3D199162" w:rsidR="00CD6FD2" w:rsidRPr="00866902" w:rsidRDefault="00287DDF" w:rsidP="00866902">
      <w:pPr>
        <w:pStyle w:val="Paragrafoelenco"/>
        <w:ind w:left="426"/>
        <w:jc w:val="both"/>
        <w:rPr>
          <w:rFonts w:cstheme="minorHAnsi"/>
          <w:sz w:val="20"/>
          <w:szCs w:val="20"/>
        </w:rPr>
      </w:pPr>
      <w:r w:rsidRPr="00866902">
        <w:rPr>
          <w:rFonts w:cstheme="minorHAnsi"/>
          <w:b/>
          <w:i/>
          <w:sz w:val="20"/>
          <w:szCs w:val="20"/>
        </w:rPr>
        <w:t xml:space="preserve">[Eventuale, </w:t>
      </w:r>
      <w:r w:rsidRPr="00866902">
        <w:rPr>
          <w:rFonts w:cstheme="minorHAnsi"/>
          <w:b/>
          <w:i/>
          <w:iCs/>
          <w:sz w:val="20"/>
          <w:szCs w:val="20"/>
        </w:rPr>
        <w:t xml:space="preserve">in caso di appalto con prestazioni </w:t>
      </w:r>
      <w:r w:rsidR="00D8470A" w:rsidRPr="00866902">
        <w:rPr>
          <w:rFonts w:cstheme="minorHAnsi"/>
          <w:b/>
          <w:i/>
          <w:iCs/>
          <w:sz w:val="20"/>
          <w:szCs w:val="20"/>
        </w:rPr>
        <w:t xml:space="preserve">scorporabili, </w:t>
      </w:r>
      <w:r w:rsidRPr="00866902">
        <w:rPr>
          <w:rFonts w:cstheme="minorHAnsi"/>
          <w:b/>
          <w:i/>
          <w:iCs/>
          <w:sz w:val="20"/>
          <w:szCs w:val="20"/>
        </w:rPr>
        <w:t>secondarie, accessorie o sussidiarie differenti da quelle prevalenti oggetto dell'appalto, e riferibili, per una soglia pari o superiore al 30 per cento, alla medesima categoria omogenea di attività</w:t>
      </w:r>
      <w:r w:rsidRPr="00866902">
        <w:rPr>
          <w:rFonts w:cstheme="minorHAnsi"/>
          <w:b/>
          <w:sz w:val="20"/>
          <w:szCs w:val="20"/>
        </w:rPr>
        <w:t>]</w:t>
      </w:r>
      <w:r w:rsidRPr="00866902">
        <w:rPr>
          <w:rFonts w:cstheme="minorHAnsi"/>
          <w:sz w:val="20"/>
          <w:szCs w:val="20"/>
        </w:rPr>
        <w:t xml:space="preserve"> applicare al personale impiegato nell’esecuzione delle seguenti prestazioni</w:t>
      </w:r>
      <w:r w:rsidR="00240CCA" w:rsidRPr="00866902">
        <w:rPr>
          <w:rFonts w:cstheme="minorHAnsi"/>
          <w:sz w:val="20"/>
          <w:szCs w:val="20"/>
        </w:rPr>
        <w:t xml:space="preserve"> </w:t>
      </w:r>
      <w:r w:rsidR="00547C73" w:rsidRPr="00866902">
        <w:rPr>
          <w:rFonts w:cstheme="minorHAnsi"/>
          <w:sz w:val="20"/>
          <w:szCs w:val="20"/>
        </w:rPr>
        <w:t xml:space="preserve">… </w:t>
      </w:r>
      <w:r w:rsidR="00240CCA" w:rsidRPr="00866902">
        <w:rPr>
          <w:rFonts w:cstheme="minorHAnsi"/>
          <w:sz w:val="20"/>
          <w:szCs w:val="20"/>
        </w:rPr>
        <w:t>per tutta la durata del contratto</w:t>
      </w:r>
      <w:r w:rsidR="006E01AE" w:rsidRPr="00866902">
        <w:rPr>
          <w:rFonts w:cstheme="minorHAnsi"/>
          <w:sz w:val="20"/>
          <w:szCs w:val="20"/>
        </w:rPr>
        <w:t xml:space="preserve"> </w:t>
      </w:r>
      <w:r w:rsidRPr="00866902">
        <w:rPr>
          <w:rFonts w:cstheme="minorHAnsi"/>
          <w:sz w:val="20"/>
          <w:szCs w:val="20"/>
        </w:rPr>
        <w:t xml:space="preserve">il CCNL </w:t>
      </w:r>
      <w:r w:rsidR="00547C73" w:rsidRPr="00866902">
        <w:rPr>
          <w:rFonts w:cstheme="minorHAnsi"/>
          <w:sz w:val="20"/>
          <w:szCs w:val="20"/>
        </w:rPr>
        <w:t>…</w:t>
      </w:r>
      <w:r w:rsidRPr="00866902">
        <w:rPr>
          <w:rFonts w:cstheme="minorHAnsi"/>
          <w:sz w:val="20"/>
          <w:szCs w:val="20"/>
        </w:rPr>
        <w:t xml:space="preserve"> (</w:t>
      </w:r>
      <w:r w:rsidRPr="00866902">
        <w:rPr>
          <w:rFonts w:cstheme="minorHAnsi"/>
          <w:i/>
          <w:sz w:val="20"/>
          <w:szCs w:val="20"/>
        </w:rPr>
        <w:t>indicare il CCNL applicato</w:t>
      </w:r>
      <w:r w:rsidRPr="00866902">
        <w:rPr>
          <w:rFonts w:cstheme="minorHAnsi"/>
          <w:sz w:val="20"/>
          <w:szCs w:val="20"/>
        </w:rPr>
        <w:t>) identificato dal codice alfanumerico unico</w:t>
      </w:r>
      <w:r w:rsidR="00CA3C0D" w:rsidRPr="00866902">
        <w:rPr>
          <w:rFonts w:cstheme="minorHAnsi"/>
          <w:sz w:val="20"/>
          <w:szCs w:val="20"/>
        </w:rPr>
        <w:t xml:space="preserve"> del CNEL</w:t>
      </w:r>
      <w:r w:rsidRPr="00866902">
        <w:rPr>
          <w:rFonts w:cstheme="minorHAnsi"/>
          <w:sz w:val="20"/>
          <w:szCs w:val="20"/>
        </w:rPr>
        <w:t xml:space="preserve"> </w:t>
      </w:r>
      <w:r w:rsidR="00547C73" w:rsidRPr="00866902">
        <w:rPr>
          <w:rFonts w:cstheme="minorHAnsi"/>
          <w:sz w:val="20"/>
          <w:szCs w:val="20"/>
        </w:rPr>
        <w:t>…</w:t>
      </w:r>
      <w:r w:rsidRPr="00866902">
        <w:rPr>
          <w:rFonts w:cstheme="minorHAnsi"/>
          <w:sz w:val="20"/>
          <w:szCs w:val="20"/>
        </w:rPr>
        <w:t xml:space="preserve"> che garantisce le stesse tutele economiche e normative rispetto a quello indicato nel Disciplinare di gara</w:t>
      </w:r>
      <w:r w:rsidR="00DF500A" w:rsidRPr="00866902">
        <w:rPr>
          <w:rFonts w:cstheme="minorHAnsi"/>
          <w:sz w:val="20"/>
          <w:szCs w:val="20"/>
        </w:rPr>
        <w:t>,</w:t>
      </w:r>
      <w:r w:rsidR="006E01AE" w:rsidRPr="00866902">
        <w:rPr>
          <w:rFonts w:cstheme="minorHAnsi"/>
          <w:sz w:val="20"/>
          <w:szCs w:val="20"/>
        </w:rPr>
        <w:t xml:space="preserve"> </w:t>
      </w:r>
      <w:r w:rsidR="00902EB4" w:rsidRPr="00866902">
        <w:rPr>
          <w:rFonts w:cstheme="minorHAnsi"/>
          <w:sz w:val="20"/>
          <w:szCs w:val="20"/>
        </w:rPr>
        <w:t xml:space="preserve">come evidenziato nella dichiarazione di equivalenza </w:t>
      </w:r>
      <w:r w:rsidR="00CD6FD2" w:rsidRPr="00866902">
        <w:rPr>
          <w:rFonts w:cstheme="minorHAnsi"/>
          <w:sz w:val="20"/>
          <w:szCs w:val="20"/>
        </w:rPr>
        <w:t>che la stazione appaltante pro</w:t>
      </w:r>
      <w:r w:rsidR="00815E1B" w:rsidRPr="00866902">
        <w:rPr>
          <w:rFonts w:cstheme="minorHAnsi"/>
          <w:sz w:val="20"/>
          <w:szCs w:val="20"/>
        </w:rPr>
        <w:t>vvederà</w:t>
      </w:r>
      <w:r w:rsidR="00CD6FD2" w:rsidRPr="00866902">
        <w:rPr>
          <w:rFonts w:cstheme="minorHAnsi"/>
          <w:sz w:val="20"/>
          <w:szCs w:val="20"/>
        </w:rPr>
        <w:t xml:space="preserve"> ad acquisire prima</w:t>
      </w:r>
      <w:r w:rsidR="000D08AE" w:rsidRPr="00866902">
        <w:rPr>
          <w:rFonts w:cstheme="minorHAnsi"/>
          <w:sz w:val="20"/>
          <w:szCs w:val="20"/>
        </w:rPr>
        <w:t xml:space="preserve"> di procedere</w:t>
      </w:r>
      <w:r w:rsidR="00CD6FD2" w:rsidRPr="00866902">
        <w:rPr>
          <w:rFonts w:cstheme="minorHAnsi"/>
          <w:sz w:val="20"/>
          <w:szCs w:val="20"/>
        </w:rPr>
        <w:t xml:space="preserve"> </w:t>
      </w:r>
      <w:r w:rsidR="000D08AE" w:rsidRPr="00866902">
        <w:rPr>
          <w:rFonts w:cstheme="minorHAnsi"/>
          <w:sz w:val="20"/>
          <w:szCs w:val="20"/>
        </w:rPr>
        <w:t>a</w:t>
      </w:r>
      <w:r w:rsidR="00CD6FD2" w:rsidRPr="00866902">
        <w:rPr>
          <w:rFonts w:cstheme="minorHAnsi"/>
          <w:sz w:val="20"/>
          <w:szCs w:val="20"/>
        </w:rPr>
        <w:t xml:space="preserve">ll’aggiudicazione </w:t>
      </w:r>
      <w:r w:rsidR="00CD6FD2" w:rsidRPr="00866902">
        <w:rPr>
          <w:rFonts w:cstheme="minorHAnsi"/>
          <w:i/>
          <w:iCs/>
          <w:sz w:val="20"/>
          <w:szCs w:val="20"/>
        </w:rPr>
        <w:t>(oppure, nel caso in cui la stazione appaltante richieda la produzione della dichiarazione di equivalenza in via anticipata nell’offerta economica: “</w:t>
      </w:r>
      <w:r w:rsidR="00CD6FD2" w:rsidRPr="00866902">
        <w:rPr>
          <w:rFonts w:cstheme="minorHAnsi"/>
          <w:sz w:val="20"/>
          <w:szCs w:val="20"/>
        </w:rPr>
        <w:t>da inserire nell’offerta economica”);</w:t>
      </w:r>
    </w:p>
    <w:p w14:paraId="01B81B4E" w14:textId="170940A9" w:rsidR="00540456" w:rsidRPr="00336832" w:rsidRDefault="00540456" w:rsidP="00CD6FD2">
      <w:pPr>
        <w:pStyle w:val="Paragrafoelenco"/>
        <w:tabs>
          <w:tab w:val="left" w:pos="426"/>
        </w:tabs>
        <w:ind w:left="426"/>
        <w:jc w:val="both"/>
        <w:rPr>
          <w:rFonts w:cstheme="minorHAnsi"/>
          <w:sz w:val="20"/>
          <w:szCs w:val="20"/>
        </w:rPr>
      </w:pPr>
    </w:p>
    <w:p w14:paraId="77A0DB23" w14:textId="77777777" w:rsidR="00540456" w:rsidRDefault="00540456" w:rsidP="00540456">
      <w:pPr>
        <w:pStyle w:val="Paragrafoelenco"/>
        <w:ind w:left="-142"/>
        <w:jc w:val="both"/>
        <w:rPr>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3316B896" w14:textId="25AE25AC" w:rsidR="00C41162" w:rsidRPr="00DB78F3" w:rsidRDefault="00140122" w:rsidP="00140122">
      <w:pPr>
        <w:jc w:val="both"/>
        <w:rPr>
          <w:b/>
          <w:bCs/>
          <w:sz w:val="20"/>
          <w:szCs w:val="20"/>
        </w:rPr>
      </w:pPr>
      <w:r w:rsidRPr="00596129">
        <w:rPr>
          <w:b/>
          <w:bCs/>
          <w:i/>
          <w:sz w:val="20"/>
          <w:szCs w:val="20"/>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596129">
        <w:rPr>
          <w:b/>
          <w:bCs/>
          <w:i/>
          <w:sz w:val="20"/>
          <w:szCs w:val="20"/>
        </w:rPr>
        <w:t xml:space="preserve"> </w:t>
      </w:r>
      <w:r w:rsidRPr="00596129">
        <w:rPr>
          <w:b/>
          <w:bCs/>
          <w:i/>
          <w:sz w:val="20"/>
          <w:szCs w:val="20"/>
        </w:rPr>
        <w:t>legge 6 maggio 2021, n. 59 (PNC), avviate dopo l’entrata in vigore del decreto legge 31 maggio 2021, n. 77, convertito, con modificazioni, dalla legge 29 luglio 2021, n. 108)</w:t>
      </w:r>
      <w:r w:rsidRPr="006533B7">
        <w:rPr>
          <w:b/>
          <w:bCs/>
          <w:sz w:val="20"/>
          <w:szCs w:val="20"/>
        </w:rPr>
        <w:t xml:space="preserve"> </w:t>
      </w: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39743CAC" w:rsidR="00C41162" w:rsidRPr="006533B7" w:rsidRDefault="00687C93" w:rsidP="00BF1D89">
      <w:pPr>
        <w:jc w:val="both"/>
        <w:rPr>
          <w:i/>
          <w:sz w:val="20"/>
          <w:szCs w:val="20"/>
        </w:rPr>
      </w:pPr>
      <w:proofErr w:type="gramStart"/>
      <w:r>
        <w:rPr>
          <w:i/>
          <w:sz w:val="20"/>
          <w:szCs w:val="20"/>
        </w:rPr>
        <w:t>(</w:t>
      </w:r>
      <w:r w:rsidR="00184306" w:rsidRPr="006533B7">
        <w:rPr>
          <w:i/>
          <w:sz w:val="20"/>
          <w:szCs w:val="20"/>
        </w:rPr>
        <w:t xml:space="preserve"> </w:t>
      </w:r>
      <w:r w:rsidR="00184306" w:rsidRPr="006533B7">
        <w:rPr>
          <w:sz w:val="20"/>
          <w:szCs w:val="20"/>
        </w:rPr>
        <w:t>▪</w:t>
      </w:r>
      <w:proofErr w:type="gramEnd"/>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lastRenderedPageBreak/>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3E57270A" w14:textId="5F44BDE7" w:rsidR="00C41162" w:rsidRDefault="00184306" w:rsidP="00BF1D89">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25EA5D76" w14:textId="77777777" w:rsidR="000D08AE" w:rsidRPr="006533B7" w:rsidRDefault="000D08AE" w:rsidP="00BF1D89">
      <w:pPr>
        <w:ind w:left="284" w:hanging="284"/>
        <w:jc w:val="both"/>
        <w:rPr>
          <w:sz w:val="20"/>
          <w:szCs w:val="20"/>
        </w:rPr>
      </w:pP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77777777" w:rsidR="00547C73" w:rsidRDefault="00F51DAD" w:rsidP="00625B83">
      <w:pPr>
        <w:jc w:val="both"/>
        <w:rPr>
          <w:sz w:val="20"/>
          <w:szCs w:val="20"/>
        </w:rPr>
      </w:pPr>
      <w:r w:rsidRPr="006533B7">
        <w:rPr>
          <w:sz w:val="20"/>
          <w:szCs w:val="20"/>
        </w:rPr>
        <w:t>▪</w:t>
      </w:r>
      <w:r>
        <w:rPr>
          <w:sz w:val="20"/>
          <w:szCs w:val="20"/>
        </w:rPr>
        <w:t xml:space="preserve"> </w:t>
      </w:r>
      <w:r w:rsidR="00625B83">
        <w:rPr>
          <w:sz w:val="20"/>
          <w:szCs w:val="20"/>
        </w:rPr>
        <w:t>(</w:t>
      </w:r>
      <w:r w:rsidR="00625B83" w:rsidRPr="00026CF4">
        <w:rPr>
          <w:i/>
          <w:iCs/>
          <w:sz w:val="20"/>
          <w:szCs w:val="20"/>
        </w:rPr>
        <w:t>solo se previsti nel Disciplinare</w:t>
      </w:r>
      <w:r w:rsidR="00625B83">
        <w:rPr>
          <w:sz w:val="20"/>
          <w:szCs w:val="20"/>
        </w:rPr>
        <w:t xml:space="preserve">) </w:t>
      </w:r>
      <w:r w:rsidR="00184306" w:rsidRPr="00F51DAD">
        <w:rPr>
          <w:sz w:val="20"/>
          <w:szCs w:val="20"/>
        </w:rPr>
        <w:t>accettare,</w:t>
      </w:r>
      <w:r w:rsidR="00C70A0C" w:rsidRPr="00F51DAD">
        <w:rPr>
          <w:sz w:val="20"/>
          <w:szCs w:val="20"/>
        </w:rPr>
        <w:t xml:space="preserve"> in caso di aggiudicazione,</w:t>
      </w:r>
      <w:r w:rsidR="00184306" w:rsidRPr="00F51DAD">
        <w:rPr>
          <w:sz w:val="20"/>
          <w:szCs w:val="20"/>
        </w:rPr>
        <w:t xml:space="preserve"> i requisiti particolari per l’esecuzione del contratto previsti nel </w:t>
      </w:r>
      <w:r w:rsidR="00EB37F0" w:rsidRPr="00F51DAD">
        <w:rPr>
          <w:sz w:val="20"/>
          <w:szCs w:val="20"/>
        </w:rPr>
        <w:t>D</w:t>
      </w:r>
      <w:r w:rsidR="00184306" w:rsidRPr="00F51DAD">
        <w:rPr>
          <w:sz w:val="20"/>
          <w:szCs w:val="20"/>
        </w:rPr>
        <w:t>isciplinare di gara</w:t>
      </w:r>
      <w:r w:rsidR="00C70A0C" w:rsidRPr="00F51DAD">
        <w:rPr>
          <w:sz w:val="20"/>
          <w:szCs w:val="20"/>
        </w:rPr>
        <w:t>,</w:t>
      </w:r>
      <w:r w:rsidR="00184306" w:rsidRPr="00F51DAD">
        <w:rPr>
          <w:sz w:val="20"/>
          <w:szCs w:val="20"/>
        </w:rPr>
        <w:t xml:space="preserve"> </w:t>
      </w:r>
      <w:r>
        <w:rPr>
          <w:sz w:val="20"/>
          <w:szCs w:val="20"/>
        </w:rPr>
        <w:t>a</w:t>
      </w:r>
      <w:r w:rsidR="00184306" w:rsidRPr="00F51DAD">
        <w:rPr>
          <w:sz w:val="20"/>
          <w:szCs w:val="20"/>
        </w:rPr>
        <w:t>i sensi dell’articolo 113, comma 2</w:t>
      </w:r>
      <w:r w:rsidR="00C70A0C" w:rsidRPr="00F51DAD">
        <w:rPr>
          <w:sz w:val="20"/>
          <w:szCs w:val="20"/>
        </w:rPr>
        <w:t>,</w:t>
      </w:r>
      <w:r w:rsidR="00184306" w:rsidRPr="00F51DAD">
        <w:rPr>
          <w:sz w:val="20"/>
          <w:szCs w:val="20"/>
        </w:rPr>
        <w:t xml:space="preserve"> del </w:t>
      </w:r>
      <w:r w:rsidR="00F338A3" w:rsidRPr="00F51DAD">
        <w:rPr>
          <w:sz w:val="20"/>
          <w:szCs w:val="20"/>
        </w:rPr>
        <w:t>C</w:t>
      </w:r>
      <w:r w:rsidR="00184306" w:rsidRPr="00F51DAD">
        <w:rPr>
          <w:sz w:val="20"/>
          <w:szCs w:val="20"/>
        </w:rPr>
        <w:t>odice</w:t>
      </w:r>
      <w:r w:rsidR="00625B83">
        <w:rPr>
          <w:sz w:val="20"/>
          <w:szCs w:val="20"/>
        </w:rPr>
        <w:t>;</w:t>
      </w:r>
    </w:p>
    <w:p w14:paraId="66287357" w14:textId="7EA2F996" w:rsidR="00DE783D" w:rsidRDefault="00625B83" w:rsidP="00625B83">
      <w:pPr>
        <w:jc w:val="both"/>
        <w:rPr>
          <w:sz w:val="20"/>
          <w:szCs w:val="20"/>
        </w:rPr>
      </w:pPr>
      <w:r w:rsidRPr="006533B7">
        <w:rPr>
          <w:sz w:val="20"/>
          <w:szCs w:val="20"/>
        </w:rPr>
        <w:t>▪</w:t>
      </w:r>
      <w:r>
        <w:rPr>
          <w:sz w:val="20"/>
          <w:szCs w:val="20"/>
        </w:rPr>
        <w:t xml:space="preserve"> </w:t>
      </w:r>
      <w:r w:rsidRPr="006533B7">
        <w:rPr>
          <w:sz w:val="20"/>
          <w:szCs w:val="20"/>
        </w:rPr>
        <w:t>di aver preso visione e di accettare, senza condizione o riserva alcuna, i chiarimenti (quesiti/risposte) resi disponibili mediante la piattaforma</w:t>
      </w:r>
      <w:r>
        <w:rPr>
          <w:sz w:val="20"/>
          <w:szCs w:val="20"/>
        </w:rPr>
        <w:t>;</w:t>
      </w:r>
    </w:p>
    <w:p w14:paraId="48A3918C" w14:textId="447A84F3" w:rsidR="00625B83" w:rsidRPr="00A77567" w:rsidRDefault="00625B83" w:rsidP="00026CF4">
      <w:pPr>
        <w:ind w:left="284" w:hanging="284"/>
        <w:jc w:val="both"/>
        <w:rPr>
          <w:sz w:val="20"/>
          <w:szCs w:val="20"/>
        </w:rPr>
      </w:pPr>
      <w:r w:rsidRPr="00A77567">
        <w:rPr>
          <w:sz w:val="20"/>
          <w:szCs w:val="20"/>
        </w:rPr>
        <w:t>▪di accettare, senza condizione o riserva alcuna, tutte le norme e disposizioni contenute nella documentazione di gara</w:t>
      </w:r>
      <w:r w:rsidR="00DE783D" w:rsidRPr="00A77567">
        <w:rPr>
          <w:sz w:val="20"/>
          <w:szCs w:val="20"/>
        </w:rPr>
        <w:t>.</w:t>
      </w:r>
    </w:p>
    <w:p w14:paraId="6BF2E8FC" w14:textId="0804B9E4" w:rsidR="00625B83" w:rsidRPr="009840D0" w:rsidRDefault="00625B83" w:rsidP="00026CF4">
      <w:pPr>
        <w:rPr>
          <w:i/>
          <w:sz w:val="20"/>
          <w:szCs w:val="20"/>
          <w:u w:val="single"/>
        </w:rPr>
      </w:pPr>
      <w:r w:rsidRPr="009840D0">
        <w:rPr>
          <w:rFonts w:ascii="Titillium" w:hAnsi="Titillium"/>
          <w:b/>
          <w:i/>
          <w:iCs/>
          <w:sz w:val="18"/>
          <w:szCs w:val="18"/>
          <w:u w:val="single"/>
        </w:rPr>
        <w:t xml:space="preserve">[Solo </w:t>
      </w:r>
      <w:r w:rsidR="00DD5B9A" w:rsidRPr="009840D0">
        <w:rPr>
          <w:rFonts w:ascii="Titillium" w:hAnsi="Titillium"/>
          <w:b/>
          <w:i/>
          <w:iCs/>
          <w:sz w:val="18"/>
          <w:szCs w:val="18"/>
          <w:u w:val="single"/>
        </w:rPr>
        <w:t>in caso di partecipazione al lotto n. 3</w:t>
      </w:r>
      <w:r w:rsidRPr="009840D0">
        <w:rPr>
          <w:sz w:val="20"/>
          <w:szCs w:val="20"/>
          <w:u w:val="single"/>
        </w:rPr>
        <w:t xml:space="preserve">] </w:t>
      </w:r>
    </w:p>
    <w:p w14:paraId="2D263799" w14:textId="10378162" w:rsidR="00625B83" w:rsidRDefault="00625B83" w:rsidP="00026CF4">
      <w:pPr>
        <w:jc w:val="both"/>
        <w:rPr>
          <w:sz w:val="20"/>
          <w:szCs w:val="20"/>
        </w:rPr>
      </w:pPr>
      <w:r w:rsidRPr="006533B7">
        <w:rPr>
          <w:sz w:val="20"/>
          <w:szCs w:val="20"/>
        </w:rPr>
        <w:t>▪</w:t>
      </w:r>
      <w:r w:rsidRPr="00026CF4">
        <w:rPr>
          <w:sz w:val="20"/>
          <w:szCs w:val="20"/>
        </w:rPr>
        <w:t xml:space="preserve">assumersi l’obbligo, in caso di aggiudicazione del </w:t>
      </w:r>
      <w:r w:rsidR="00DD5B9A">
        <w:rPr>
          <w:sz w:val="20"/>
          <w:szCs w:val="20"/>
        </w:rPr>
        <w:t>lotto n. 3 (</w:t>
      </w:r>
      <w:r w:rsidR="00DD5B9A" w:rsidRPr="009840D0">
        <w:rPr>
          <w:sz w:val="20"/>
          <w:szCs w:val="20"/>
        </w:rPr>
        <w:t>CIG</w:t>
      </w:r>
      <w:r w:rsidR="009840D0" w:rsidRPr="009840D0">
        <w:rPr>
          <w:sz w:val="20"/>
          <w:szCs w:val="20"/>
        </w:rPr>
        <w:t xml:space="preserve"> BB2B5713CB</w:t>
      </w:r>
      <w:r w:rsidR="00DD5B9A" w:rsidRPr="009840D0">
        <w:rPr>
          <w:sz w:val="20"/>
          <w:szCs w:val="20"/>
        </w:rPr>
        <w:t>)</w:t>
      </w:r>
      <w:r w:rsidRPr="009840D0">
        <w:rPr>
          <w:sz w:val="20"/>
          <w:szCs w:val="20"/>
        </w:rPr>
        <w:t>,</w:t>
      </w:r>
      <w:r w:rsidRPr="00026CF4">
        <w:rPr>
          <w:sz w:val="20"/>
          <w:szCs w:val="20"/>
        </w:rPr>
        <w:t xml:space="preserve"> di assicurare all’occupazione giovanile una quota di </w:t>
      </w:r>
      <w:bookmarkStart w:id="1" w:name="_GoBack"/>
      <w:bookmarkEnd w:id="1"/>
      <w:r w:rsidRPr="00026CF4">
        <w:rPr>
          <w:sz w:val="20"/>
          <w:szCs w:val="20"/>
        </w:rPr>
        <w:t xml:space="preserve">…. % </w:t>
      </w:r>
      <w:r w:rsidRPr="00026CF4">
        <w:rPr>
          <w:i/>
          <w:iCs/>
          <w:sz w:val="20"/>
          <w:szCs w:val="20"/>
        </w:rPr>
        <w:t>[indicare la quota pari o superiore al 30% indicata al punto 9 del Disciplinare]</w:t>
      </w:r>
      <w:r w:rsidRPr="00026CF4">
        <w:rPr>
          <w:sz w:val="20"/>
          <w:szCs w:val="20"/>
        </w:rPr>
        <w:t xml:space="preserve"> e a quella femminile una quota di …. % </w:t>
      </w:r>
      <w:r w:rsidRPr="00026CF4">
        <w:rPr>
          <w:i/>
          <w:iCs/>
          <w:sz w:val="20"/>
          <w:szCs w:val="20"/>
        </w:rPr>
        <w:t>[indicare la quota pari o superiore al 30% indicata al punto 9 del Disciplinare]</w:t>
      </w:r>
      <w:r w:rsidRPr="00026CF4">
        <w:rPr>
          <w:sz w:val="20"/>
          <w:szCs w:val="20"/>
        </w:rPr>
        <w:t xml:space="preserve"> delle assunzioni necessarie per l'esecuzione del contratto o per la realizzazione di attività ad esso connesse o strumentali;</w:t>
      </w:r>
    </w:p>
    <w:p w14:paraId="4512F6DF" w14:textId="689FEC40" w:rsidR="00625B83" w:rsidRPr="00026CF4" w:rsidRDefault="00625B83" w:rsidP="00026CF4">
      <w:pPr>
        <w:jc w:val="both"/>
        <w:rPr>
          <w:i/>
          <w:sz w:val="20"/>
          <w:szCs w:val="20"/>
        </w:rPr>
      </w:pPr>
      <w:r w:rsidRPr="006533B7">
        <w:rPr>
          <w:sz w:val="20"/>
          <w:szCs w:val="20"/>
        </w:rPr>
        <w:lastRenderedPageBreak/>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AF5D20" w14:textId="3F0A9910" w:rsidR="00C41162" w:rsidRPr="003B5276" w:rsidRDefault="00184306" w:rsidP="00DB78F3">
      <w:pPr>
        <w:jc w:val="both"/>
        <w:rPr>
          <w:bCs/>
          <w:i/>
          <w:sz w:val="20"/>
          <w:szCs w:val="20"/>
        </w:rPr>
      </w:pPr>
      <w:r w:rsidRPr="003B5276">
        <w:rPr>
          <w:bCs/>
          <w:i/>
          <w:sz w:val="20"/>
          <w:szCs w:val="20"/>
        </w:rPr>
        <w:t>(</w:t>
      </w:r>
      <w:r w:rsidR="00762F09" w:rsidRPr="003B5276">
        <w:rPr>
          <w:bCs/>
          <w:i/>
          <w:sz w:val="20"/>
          <w:szCs w:val="20"/>
        </w:rPr>
        <w:t>Obbligatorio nel caso di acquisti rientranti nelle categorie espressamente individuate dal “Piano d</w:t>
      </w:r>
      <w:r w:rsidR="00433C3B" w:rsidRPr="003B5276">
        <w:rPr>
          <w:bCs/>
          <w:i/>
          <w:sz w:val="20"/>
          <w:szCs w:val="20"/>
        </w:rPr>
        <w:t xml:space="preserve">’azione nazionale per </w:t>
      </w:r>
      <w:r w:rsidR="00762F09" w:rsidRPr="003B5276">
        <w:rPr>
          <w:bCs/>
          <w:i/>
          <w:sz w:val="20"/>
          <w:szCs w:val="20"/>
        </w:rPr>
        <w:t xml:space="preserve">la sostenibilità ambientale dei consumi della Pubblica Amministrazione”, facoltativo negli altri casi) </w:t>
      </w:r>
    </w:p>
    <w:p w14:paraId="25453055" w14:textId="149EBFF9" w:rsidR="00243F87" w:rsidRDefault="00184306" w:rsidP="00243F87">
      <w:pPr>
        <w:ind w:left="284" w:hanging="284"/>
        <w:jc w:val="both"/>
        <w:rPr>
          <w:sz w:val="20"/>
          <w:szCs w:val="20"/>
        </w:rPr>
      </w:pPr>
      <w:r w:rsidRPr="003B5276">
        <w:rPr>
          <w:sz w:val="20"/>
          <w:szCs w:val="20"/>
        </w:rPr>
        <w:t xml:space="preserve">▪ </w:t>
      </w:r>
      <w:r w:rsidR="00BF1D89" w:rsidRPr="003B5276">
        <w:rPr>
          <w:sz w:val="20"/>
          <w:szCs w:val="20"/>
        </w:rPr>
        <w:tab/>
      </w:r>
      <w:r w:rsidRPr="003B5276">
        <w:rPr>
          <w:sz w:val="20"/>
          <w:szCs w:val="20"/>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6533B7" w:rsidRDefault="008003FD" w:rsidP="008003FD">
      <w:pPr>
        <w:ind w:left="284" w:hanging="284"/>
        <w:jc w:val="both"/>
        <w:rPr>
          <w:bCs/>
          <w:i/>
          <w:sz w:val="20"/>
          <w:szCs w:val="20"/>
        </w:rPr>
      </w:pPr>
      <w:r w:rsidRPr="006533B7">
        <w:rPr>
          <w:bCs/>
          <w:i/>
          <w:sz w:val="20"/>
          <w:szCs w:val="20"/>
        </w:rPr>
        <w:t>(solo se vigenti decreti CAM per il settore di riferimento)</w:t>
      </w:r>
    </w:p>
    <w:p w14:paraId="2F730159" w14:textId="4BB352AC" w:rsidR="00DE783D" w:rsidRPr="00026CF4" w:rsidRDefault="008003FD" w:rsidP="008003FD">
      <w:pPr>
        <w:ind w:left="284" w:hanging="284"/>
        <w:jc w:val="both"/>
        <w:rPr>
          <w:bCs/>
          <w:i/>
          <w:sz w:val="20"/>
          <w:szCs w:val="20"/>
        </w:rPr>
      </w:pPr>
      <w:r w:rsidRPr="006533B7">
        <w:rPr>
          <w:i/>
          <w:sz w:val="20"/>
          <w:szCs w:val="20"/>
        </w:rPr>
        <w:t xml:space="preserve">▪ </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Pr>
          <w:bCs/>
          <w:sz w:val="20"/>
          <w:szCs w:val="20"/>
        </w:rPr>
        <w:t>…</w:t>
      </w:r>
      <w:r w:rsidRPr="006533B7">
        <w:rPr>
          <w:bCs/>
          <w:i/>
          <w:sz w:val="20"/>
          <w:szCs w:val="20"/>
        </w:rPr>
        <w:t xml:space="preserve"> (indicare il</w:t>
      </w:r>
      <w:r w:rsidR="00625B83">
        <w:rPr>
          <w:bCs/>
          <w:i/>
          <w:sz w:val="20"/>
          <w:szCs w:val="20"/>
        </w:rPr>
        <w:t>/i</w:t>
      </w:r>
      <w:r w:rsidRPr="006533B7">
        <w:rPr>
          <w:bCs/>
          <w:i/>
          <w:sz w:val="20"/>
          <w:szCs w:val="20"/>
        </w:rPr>
        <w:t xml:space="preserve"> decreto</w:t>
      </w:r>
      <w:r w:rsidR="00625B83">
        <w:rPr>
          <w:bCs/>
          <w:i/>
          <w:sz w:val="20"/>
          <w:szCs w:val="20"/>
        </w:rPr>
        <w:t>/i</w:t>
      </w:r>
      <w:r w:rsidRPr="006533B7">
        <w:rPr>
          <w:bCs/>
          <w:i/>
          <w:sz w:val="20"/>
          <w:szCs w:val="20"/>
        </w:rPr>
        <w:t xml:space="preserve"> vigente</w:t>
      </w:r>
      <w:r w:rsidR="00625B83">
        <w:rPr>
          <w:bCs/>
          <w:i/>
          <w:sz w:val="20"/>
          <w:szCs w:val="20"/>
        </w:rPr>
        <w:t>/i</w:t>
      </w:r>
      <w:r w:rsidRPr="006533B7">
        <w:rPr>
          <w:bCs/>
          <w:i/>
          <w:sz w:val="20"/>
          <w:szCs w:val="20"/>
        </w:rPr>
        <w:t xml:space="preserve"> per il settore di interesse)</w:t>
      </w:r>
      <w:r w:rsidR="00DE783D">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w:t>
      </w:r>
      <w:proofErr w:type="spellStart"/>
      <w:r w:rsidR="006E246B" w:rsidRPr="000B2CC0">
        <w:rPr>
          <w:sz w:val="20"/>
          <w:szCs w:val="20"/>
        </w:rPr>
        <w:t>Anac</w:t>
      </w:r>
      <w:proofErr w:type="spellEnd"/>
      <w:r w:rsidR="006E246B" w:rsidRPr="000B2CC0">
        <w:rPr>
          <w:sz w:val="20"/>
          <w:szCs w:val="20"/>
        </w:rPr>
        <w:t xml:space="preserve">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w:t>
      </w:r>
      <w:proofErr w:type="spellStart"/>
      <w:r w:rsidRPr="006533B7">
        <w:rPr>
          <w:sz w:val="20"/>
          <w:szCs w:val="20"/>
        </w:rPr>
        <w:t>eIDAS</w:t>
      </w:r>
      <w:proofErr w:type="spellEnd"/>
      <w:r w:rsidRPr="006533B7">
        <w:rPr>
          <w:sz w:val="20"/>
          <w:szCs w:val="20"/>
        </w:rPr>
        <w:t xml:space="preserve">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B60D017" w14:textId="5888DA1D" w:rsidR="00C41162" w:rsidRPr="006533B7" w:rsidRDefault="00184306" w:rsidP="00937C7F">
      <w:pPr>
        <w:spacing w:before="60" w:after="60"/>
        <w:ind w:left="284" w:hanging="284"/>
        <w:rPr>
          <w:sz w:val="20"/>
          <w:szCs w:val="20"/>
        </w:rPr>
      </w:pPr>
      <w:r w:rsidRPr="006533B7">
        <w:rPr>
          <w:sz w:val="20"/>
          <w:szCs w:val="20"/>
        </w:rPr>
        <w:t xml:space="preserve">La documentazione presentata in copia viene prodotta ai sensi del decreto legislativo n. 82/05. </w:t>
      </w:r>
    </w:p>
    <w:sectPr w:rsidR="00C41162" w:rsidRPr="006533B7" w:rsidSect="007077BB">
      <w:headerReference w:type="default" r:id="rId8"/>
      <w:footerReference w:type="default" r:id="rId9"/>
      <w:headerReference w:type="first" r:id="rId10"/>
      <w:pgSz w:w="11906" w:h="16838"/>
      <w:pgMar w:top="993" w:right="1134" w:bottom="1134"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0C9AB" w14:textId="77777777" w:rsidR="0008287E" w:rsidRDefault="0008287E">
      <w:pPr>
        <w:spacing w:after="0" w:line="240" w:lineRule="auto"/>
      </w:pPr>
      <w:r>
        <w:separator/>
      </w:r>
    </w:p>
  </w:endnote>
  <w:endnote w:type="continuationSeparator" w:id="0">
    <w:p w14:paraId="728588C0" w14:textId="77777777" w:rsidR="0008287E" w:rsidRDefault="00082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ourier New"/>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0D372" w14:textId="77777777" w:rsidR="007077BB" w:rsidRDefault="007077BB" w:rsidP="00361991">
    <w:pPr>
      <w:tabs>
        <w:tab w:val="center" w:pos="4819"/>
        <w:tab w:val="right" w:pos="9638"/>
      </w:tabs>
      <w:suppressAutoHyphens w:val="0"/>
      <w:spacing w:after="0" w:line="240" w:lineRule="auto"/>
      <w:jc w:val="center"/>
      <w:rPr>
        <w:i/>
        <w:sz w:val="20"/>
        <w:szCs w:val="20"/>
      </w:rPr>
    </w:pPr>
  </w:p>
  <w:p w14:paraId="559D109A" w14:textId="60888131" w:rsidR="007077BB" w:rsidRPr="00937C7F" w:rsidRDefault="007077BB" w:rsidP="00361991">
    <w:pPr>
      <w:tabs>
        <w:tab w:val="center" w:pos="4819"/>
        <w:tab w:val="right" w:pos="9638"/>
      </w:tabs>
      <w:suppressAutoHyphens w:val="0"/>
      <w:spacing w:after="0" w:line="240" w:lineRule="auto"/>
      <w:jc w:val="center"/>
      <w:rPr>
        <w:i/>
        <w:sz w:val="16"/>
        <w:szCs w:val="16"/>
      </w:rPr>
    </w:pPr>
    <w:r w:rsidRPr="00937C7F">
      <w:rPr>
        <w:i/>
        <w:sz w:val="16"/>
        <w:szCs w:val="16"/>
      </w:rPr>
      <w:t>Gara telematica mediante p</w:t>
    </w:r>
    <w:r w:rsidR="00361991" w:rsidRPr="00937C7F">
      <w:rPr>
        <w:i/>
        <w:sz w:val="16"/>
        <w:szCs w:val="16"/>
      </w:rPr>
      <w:t xml:space="preserve">rocedura aperta per l'affidamento della fornitura di sistemi per videoendoscopia occorrenti all'ASM di Matera e all'IRCCS CROB di Rionero in Vulture </w:t>
    </w:r>
  </w:p>
  <w:p w14:paraId="25C4083C" w14:textId="6771F565" w:rsidR="00361991" w:rsidRPr="00937C7F" w:rsidRDefault="00361991" w:rsidP="00361991">
    <w:pPr>
      <w:tabs>
        <w:tab w:val="center" w:pos="4819"/>
        <w:tab w:val="right" w:pos="9638"/>
      </w:tabs>
      <w:suppressAutoHyphens w:val="0"/>
      <w:spacing w:after="0" w:line="240" w:lineRule="auto"/>
      <w:jc w:val="center"/>
      <w:rPr>
        <w:i/>
        <w:sz w:val="16"/>
        <w:szCs w:val="16"/>
      </w:rPr>
    </w:pPr>
    <w:r w:rsidRPr="00937C7F">
      <w:rPr>
        <w:i/>
        <w:sz w:val="16"/>
        <w:szCs w:val="16"/>
      </w:rPr>
      <w:t>Rif. Portale G005</w:t>
    </w:r>
    <w:r w:rsidR="007077BB" w:rsidRPr="00937C7F">
      <w:rPr>
        <w:i/>
        <w:sz w:val="16"/>
        <w:szCs w:val="16"/>
      </w:rPr>
      <w:t>49 -</w:t>
    </w:r>
    <w:r w:rsidRPr="00937C7F">
      <w:rPr>
        <w:i/>
        <w:sz w:val="16"/>
        <w:szCs w:val="16"/>
      </w:rPr>
      <w:t xml:space="preserve"> ID ANAC: </w:t>
    </w:r>
    <w:r w:rsidR="009840D0" w:rsidRPr="009840D0">
      <w:rPr>
        <w:i/>
        <w:sz w:val="16"/>
        <w:szCs w:val="16"/>
      </w:rPr>
      <w:t>85519fbc-37b4-4dbd-b024-e3272c0b5ae3</w:t>
    </w:r>
  </w:p>
  <w:p w14:paraId="1DED480F" w14:textId="77777777" w:rsidR="00937C7F" w:rsidRDefault="00937C7F" w:rsidP="00173492">
    <w:pPr>
      <w:tabs>
        <w:tab w:val="right" w:pos="9638"/>
      </w:tabs>
      <w:jc w:val="center"/>
      <w:rPr>
        <w:i/>
        <w:sz w:val="16"/>
        <w:szCs w:val="16"/>
      </w:rPr>
    </w:pPr>
  </w:p>
  <w:p w14:paraId="6B920DA8" w14:textId="42464C63" w:rsidR="00173492" w:rsidRPr="00937C7F" w:rsidRDefault="00361991" w:rsidP="00173492">
    <w:pPr>
      <w:tabs>
        <w:tab w:val="right" w:pos="9638"/>
      </w:tabs>
      <w:jc w:val="center"/>
      <w:rPr>
        <w:i/>
        <w:sz w:val="16"/>
        <w:szCs w:val="16"/>
      </w:rPr>
    </w:pPr>
    <w:r w:rsidRPr="00937C7F">
      <w:rPr>
        <w:i/>
        <w:sz w:val="16"/>
        <w:szCs w:val="16"/>
      </w:rPr>
      <w:t>Allegato A – Schema di domanda di partecipazione</w:t>
    </w:r>
    <w:r w:rsidR="00173492" w:rsidRPr="00937C7F">
      <w:rPr>
        <w:i/>
        <w:sz w:val="16"/>
        <w:szCs w:val="16"/>
      </w:rPr>
      <w:t xml:space="preserve"> </w:t>
    </w:r>
  </w:p>
  <w:p w14:paraId="7DB6D452" w14:textId="49C8FFEB" w:rsidR="00173492" w:rsidRPr="006A65BE" w:rsidRDefault="00173492" w:rsidP="00173492">
    <w:pPr>
      <w:tabs>
        <w:tab w:val="right" w:pos="9638"/>
      </w:tabs>
      <w:jc w:val="right"/>
    </w:pPr>
    <w:r w:rsidRPr="006A65BE">
      <w:rPr>
        <w:rFonts w:ascii="Calibri" w:hAnsi="Calibri" w:cs="Calibri"/>
        <w:i/>
        <w:sz w:val="18"/>
        <w:szCs w:val="18"/>
      </w:rPr>
      <w:t xml:space="preserve">Pag. </w:t>
    </w:r>
    <w:r w:rsidRPr="006A65BE">
      <w:rPr>
        <w:rFonts w:ascii="Calibri" w:hAnsi="Calibri" w:cs="Calibri"/>
        <w:b/>
        <w:bCs/>
        <w:i/>
        <w:sz w:val="18"/>
        <w:szCs w:val="18"/>
      </w:rPr>
      <w:fldChar w:fldCharType="begin"/>
    </w:r>
    <w:r w:rsidRPr="006A65BE">
      <w:rPr>
        <w:rFonts w:ascii="Calibri" w:hAnsi="Calibri" w:cs="Calibri"/>
        <w:b/>
        <w:bCs/>
        <w:i/>
        <w:sz w:val="18"/>
        <w:szCs w:val="18"/>
      </w:rPr>
      <w:instrText>PAGE</w:instrText>
    </w:r>
    <w:r w:rsidRPr="006A65BE">
      <w:rPr>
        <w:rFonts w:ascii="Calibri" w:hAnsi="Calibri" w:cs="Calibri"/>
        <w:b/>
        <w:bCs/>
        <w:i/>
        <w:sz w:val="18"/>
        <w:szCs w:val="18"/>
      </w:rPr>
      <w:fldChar w:fldCharType="separate"/>
    </w:r>
    <w:r w:rsidR="009840D0">
      <w:rPr>
        <w:rFonts w:ascii="Calibri" w:hAnsi="Calibri" w:cs="Calibri"/>
        <w:b/>
        <w:bCs/>
        <w:i/>
        <w:noProof/>
        <w:sz w:val="18"/>
        <w:szCs w:val="18"/>
      </w:rPr>
      <w:t>2</w:t>
    </w:r>
    <w:r w:rsidRPr="006A65BE">
      <w:rPr>
        <w:rFonts w:ascii="Calibri" w:hAnsi="Calibri" w:cs="Calibri"/>
        <w:b/>
        <w:bCs/>
        <w:i/>
        <w:sz w:val="18"/>
        <w:szCs w:val="18"/>
      </w:rPr>
      <w:fldChar w:fldCharType="end"/>
    </w:r>
    <w:r w:rsidRPr="006A65BE">
      <w:rPr>
        <w:rFonts w:ascii="Calibri" w:hAnsi="Calibri" w:cs="Calibri"/>
        <w:i/>
        <w:sz w:val="18"/>
        <w:szCs w:val="18"/>
      </w:rPr>
      <w:t xml:space="preserve"> di </w:t>
    </w:r>
    <w:r w:rsidRPr="006A65BE">
      <w:rPr>
        <w:rFonts w:ascii="Calibri" w:hAnsi="Calibri" w:cs="Calibri"/>
        <w:b/>
        <w:bCs/>
        <w:i/>
        <w:sz w:val="18"/>
        <w:szCs w:val="18"/>
      </w:rPr>
      <w:fldChar w:fldCharType="begin"/>
    </w:r>
    <w:r w:rsidRPr="006A65BE">
      <w:rPr>
        <w:rFonts w:ascii="Calibri" w:hAnsi="Calibri" w:cs="Calibri"/>
        <w:b/>
        <w:bCs/>
        <w:i/>
        <w:sz w:val="18"/>
        <w:szCs w:val="18"/>
      </w:rPr>
      <w:instrText>NUMPAGES</w:instrText>
    </w:r>
    <w:r w:rsidRPr="006A65BE">
      <w:rPr>
        <w:rFonts w:ascii="Calibri" w:hAnsi="Calibri" w:cs="Calibri"/>
        <w:b/>
        <w:bCs/>
        <w:i/>
        <w:sz w:val="18"/>
        <w:szCs w:val="18"/>
      </w:rPr>
      <w:fldChar w:fldCharType="separate"/>
    </w:r>
    <w:r w:rsidR="009840D0">
      <w:rPr>
        <w:rFonts w:ascii="Calibri" w:hAnsi="Calibri" w:cs="Calibri"/>
        <w:b/>
        <w:bCs/>
        <w:i/>
        <w:noProof/>
        <w:sz w:val="18"/>
        <w:szCs w:val="18"/>
      </w:rPr>
      <w:t>13</w:t>
    </w:r>
    <w:r w:rsidRPr="006A65BE">
      <w:rPr>
        <w:rFonts w:ascii="Calibri" w:hAnsi="Calibri" w:cs="Calibri"/>
        <w:b/>
        <w:bCs/>
        <w:i/>
        <w:sz w:val="18"/>
        <w:szCs w:val="18"/>
      </w:rPr>
      <w:fldChar w:fldCharType="end"/>
    </w:r>
  </w:p>
  <w:p w14:paraId="529B2DBD" w14:textId="331D2A71" w:rsidR="00361991" w:rsidRPr="006533B7" w:rsidRDefault="00361991" w:rsidP="00361991">
    <w:pPr>
      <w:jc w:val="center"/>
      <w:rPr>
        <w:i/>
        <w:sz w:val="20"/>
        <w:szCs w:val="20"/>
      </w:rPr>
    </w:pPr>
  </w:p>
  <w:p w14:paraId="2EA59F8E" w14:textId="77777777" w:rsidR="00361991" w:rsidRDefault="0036199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1D1DF" w14:textId="77777777" w:rsidR="0008287E" w:rsidRDefault="0008287E">
      <w:pPr>
        <w:rPr>
          <w:sz w:val="12"/>
        </w:rPr>
      </w:pPr>
      <w:r>
        <w:separator/>
      </w:r>
    </w:p>
  </w:footnote>
  <w:footnote w:type="continuationSeparator" w:id="0">
    <w:p w14:paraId="681A0569" w14:textId="77777777" w:rsidR="0008287E" w:rsidRDefault="0008287E">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w:t>
      </w:r>
      <w:proofErr w:type="spellStart"/>
      <w:r>
        <w:rPr>
          <w:sz w:val="16"/>
          <w:szCs w:val="16"/>
        </w:rPr>
        <w:t>lett</w:t>
      </w:r>
      <w:proofErr w:type="spellEnd"/>
      <w:r>
        <w:rPr>
          <w:sz w:val="16"/>
          <w:szCs w:val="16"/>
        </w:rPr>
        <w:t xml:space="preserve">.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55000" w14:textId="3A200BD7" w:rsidR="00361991" w:rsidRDefault="00361991" w:rsidP="00983E16">
    <w:pPr>
      <w:pStyle w:val="Intestazione"/>
      <w:tabs>
        <w:tab w:val="clear" w:pos="4819"/>
        <w:tab w:val="clear" w:pos="9638"/>
        <w:tab w:val="left" w:pos="6416"/>
      </w:tabs>
    </w:pPr>
    <w:r>
      <w:rPr>
        <w:noProof/>
        <w:lang w:eastAsia="it-IT"/>
      </w:rPr>
      <mc:AlternateContent>
        <mc:Choice Requires="wpg">
          <w:drawing>
            <wp:anchor distT="0" distB="0" distL="114300" distR="114300" simplePos="0" relativeHeight="251662336" behindDoc="0" locked="0" layoutInCell="1" allowOverlap="1" wp14:anchorId="1A3556B2" wp14:editId="3E73CDAB">
              <wp:simplePos x="0" y="0"/>
              <wp:positionH relativeFrom="column">
                <wp:posOffset>-154248</wp:posOffset>
              </wp:positionH>
              <wp:positionV relativeFrom="paragraph">
                <wp:posOffset>12147</wp:posOffset>
              </wp:positionV>
              <wp:extent cx="6352236" cy="554355"/>
              <wp:effectExtent l="0" t="0" r="0" b="0"/>
              <wp:wrapSquare wrapText="bothSides"/>
              <wp:docPr id="3" name="Gruppo 3"/>
              <wp:cNvGraphicFramePr/>
              <a:graphic xmlns:a="http://schemas.openxmlformats.org/drawingml/2006/main">
                <a:graphicData uri="http://schemas.microsoft.com/office/word/2010/wordprocessingGroup">
                  <wpg:wgp>
                    <wpg:cNvGrpSpPr/>
                    <wpg:grpSpPr>
                      <a:xfrm>
                        <a:off x="0" y="0"/>
                        <a:ext cx="6352236" cy="554355"/>
                        <a:chOff x="0" y="0"/>
                        <a:chExt cx="6352236" cy="554355"/>
                      </a:xfrm>
                    </wpg:grpSpPr>
                    <pic:pic xmlns:pic="http://schemas.openxmlformats.org/drawingml/2006/picture">
                      <pic:nvPicPr>
                        <pic:cNvPr id="5" name="Immagine 11" descr="RB_marchio_350x16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5311471" y="23854"/>
                          <a:ext cx="1040765" cy="489585"/>
                        </a:xfrm>
                        <a:prstGeom prst="rect">
                          <a:avLst/>
                        </a:prstGeom>
                        <a:noFill/>
                        <a:ln>
                          <a:noFill/>
                        </a:ln>
                      </pic:spPr>
                    </pic:pic>
                    <pic:pic xmlns:pic="http://schemas.openxmlformats.org/drawingml/2006/picture">
                      <pic:nvPicPr>
                        <pic:cNvPr id="2" name="Immagine 2"/>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097145" cy="554355"/>
                        </a:xfrm>
                        <a:prstGeom prst="rect">
                          <a:avLst/>
                        </a:prstGeom>
                        <a:noFill/>
                        <a:ln>
                          <a:noFill/>
                        </a:ln>
                      </pic:spPr>
                    </pic:pic>
                  </wpg:wgp>
                </a:graphicData>
              </a:graphic>
              <wp14:sizeRelV relativeFrom="margin">
                <wp14:pctHeight>0</wp14:pctHeight>
              </wp14:sizeRelV>
            </wp:anchor>
          </w:drawing>
        </mc:Choice>
        <mc:Fallback>
          <w:pict>
            <v:group w14:anchorId="0E835512" id="Gruppo 3" o:spid="_x0000_s1026" style="position:absolute;margin-left:-12.15pt;margin-top:.95pt;width:500.2pt;height:43.65pt;z-index:251662336;mso-height-relative:margin" coordsize="63522,55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1" o:spid="_x0000_s1027" type="#_x0000_t75" alt="RB_marchio_350x163" style="position:absolute;left:53114;top:238;width:10408;height:4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">
                <v:imagedata r:id="rId4" o:title="RB_marchio_350x163"/>
                <v:path arrowok="t"/>
              </v:shape>
              <v:shape id="Immagine 2" o:spid="_x0000_s1028" type="#_x0000_t75" style="position:absolute;width:50971;height:5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">
                <v:imagedata r:id="rId5" r:href="rId6"/>
                <v:path arrowok="t"/>
              </v:shape>
              <w10:wrap type="square"/>
            </v:group>
          </w:pict>
        </mc:Fallback>
      </mc:AlternateContent>
    </w:r>
    <w:r w:rsidR="00983E16">
      <w:tab/>
    </w:r>
  </w:p>
  <w:p w14:paraId="7A731164" w14:textId="77777777" w:rsidR="00983E16" w:rsidRDefault="00983E16" w:rsidP="00983E16">
    <w:pPr>
      <w:pStyle w:val="Intestazione"/>
      <w:tabs>
        <w:tab w:val="clear" w:pos="4819"/>
        <w:tab w:val="clear" w:pos="9638"/>
        <w:tab w:val="left" w:pos="6416"/>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51375" w14:textId="47C3C127" w:rsidR="007077BB" w:rsidRDefault="007077BB">
    <w:pPr>
      <w:pStyle w:val="Intestazione"/>
    </w:pPr>
    <w:r>
      <w:rPr>
        <w:noProof/>
        <w:lang w:eastAsia="it-IT"/>
      </w:rPr>
      <mc:AlternateContent>
        <mc:Choice Requires="wpg">
          <w:drawing>
            <wp:anchor distT="0" distB="0" distL="114300" distR="114300" simplePos="0" relativeHeight="251664384" behindDoc="0" locked="0" layoutInCell="1" allowOverlap="1" wp14:anchorId="3BD5D0E1" wp14:editId="3C49B591">
              <wp:simplePos x="0" y="0"/>
              <wp:positionH relativeFrom="column">
                <wp:posOffset>-1270</wp:posOffset>
              </wp:positionH>
              <wp:positionV relativeFrom="paragraph">
                <wp:posOffset>168275</wp:posOffset>
              </wp:positionV>
              <wp:extent cx="6351905" cy="554355"/>
              <wp:effectExtent l="0" t="0" r="0" b="0"/>
              <wp:wrapSquare wrapText="bothSides"/>
              <wp:docPr id="4" name="Gruppo 4"/>
              <wp:cNvGraphicFramePr/>
              <a:graphic xmlns:a="http://schemas.openxmlformats.org/drawingml/2006/main">
                <a:graphicData uri="http://schemas.microsoft.com/office/word/2010/wordprocessingGroup">
                  <wpg:wgp>
                    <wpg:cNvGrpSpPr/>
                    <wpg:grpSpPr>
                      <a:xfrm>
                        <a:off x="0" y="0"/>
                        <a:ext cx="6351905" cy="554355"/>
                        <a:chOff x="0" y="0"/>
                        <a:chExt cx="6352236" cy="554355"/>
                      </a:xfrm>
                    </wpg:grpSpPr>
                    <pic:pic xmlns:pic="http://schemas.openxmlformats.org/drawingml/2006/picture">
                      <pic:nvPicPr>
                        <pic:cNvPr id="7" name="Immagine 11" descr="RB_marchio_350x16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5311471" y="23854"/>
                          <a:ext cx="1040765" cy="489585"/>
                        </a:xfrm>
                        <a:prstGeom prst="rect">
                          <a:avLst/>
                        </a:prstGeom>
                        <a:noFill/>
                        <a:ln>
                          <a:noFill/>
                        </a:ln>
                      </pic:spPr>
                    </pic:pic>
                    <pic:pic xmlns:pic="http://schemas.openxmlformats.org/drawingml/2006/picture">
                      <pic:nvPicPr>
                        <pic:cNvPr id="8" name="Immagine 8"/>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097145" cy="554355"/>
                        </a:xfrm>
                        <a:prstGeom prst="rect">
                          <a:avLst/>
                        </a:prstGeom>
                        <a:noFill/>
                        <a:ln>
                          <a:noFill/>
                        </a:ln>
                      </pic:spPr>
                    </pic:pic>
                  </wpg:wgp>
                </a:graphicData>
              </a:graphic>
              <wp14:sizeRelV relativeFrom="margin">
                <wp14:pctHeight>0</wp14:pctHeight>
              </wp14:sizeRelV>
            </wp:anchor>
          </w:drawing>
        </mc:Choice>
        <mc:Fallback>
          <w:pict>
            <v:group w14:anchorId="6C0C255F" id="Gruppo 4" o:spid="_x0000_s1026" style="position:absolute;margin-left:-.1pt;margin-top:13.25pt;width:500.15pt;height:43.65pt;z-index:251664384;mso-height-relative:margin" coordsize="63522,55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1" o:spid="_x0000_s1027" type="#_x0000_t75" alt="RB_marchio_350x163" style="position:absolute;left:53114;top:238;width:10408;height:4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">
                <v:imagedata r:id="rId4" o:title="RB_marchio_350x163"/>
                <v:path arrowok="t"/>
              </v:shape>
              <v:shape id="Immagine 8" o:spid="_x0000_s1028" type="#_x0000_t75" style="position:absolute;width:50971;height:5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">
                <v:imagedata r:id="rId5" r:href="rId6"/>
                <v:path arrowok="t"/>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43B1F"/>
    <w:rsid w:val="00054595"/>
    <w:rsid w:val="00062E83"/>
    <w:rsid w:val="0007145E"/>
    <w:rsid w:val="00073E26"/>
    <w:rsid w:val="00074F3D"/>
    <w:rsid w:val="000805C3"/>
    <w:rsid w:val="0008287E"/>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53D4E"/>
    <w:rsid w:val="00154EC1"/>
    <w:rsid w:val="001731EF"/>
    <w:rsid w:val="00173492"/>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227F5"/>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866"/>
    <w:rsid w:val="002C2984"/>
    <w:rsid w:val="002D37A8"/>
    <w:rsid w:val="002D3E91"/>
    <w:rsid w:val="002E3D4C"/>
    <w:rsid w:val="002F2B90"/>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61991"/>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1AE7"/>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077BB"/>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9392F"/>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37C7F"/>
    <w:rsid w:val="00942E88"/>
    <w:rsid w:val="009535B2"/>
    <w:rsid w:val="009547ED"/>
    <w:rsid w:val="00957AA0"/>
    <w:rsid w:val="00957C2C"/>
    <w:rsid w:val="00971775"/>
    <w:rsid w:val="00983E16"/>
    <w:rsid w:val="009840D0"/>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77567"/>
    <w:rsid w:val="00A87214"/>
    <w:rsid w:val="00A96B55"/>
    <w:rsid w:val="00AA1FD2"/>
    <w:rsid w:val="00AA3F10"/>
    <w:rsid w:val="00AA4C35"/>
    <w:rsid w:val="00AB0FA5"/>
    <w:rsid w:val="00AB6450"/>
    <w:rsid w:val="00AC0E67"/>
    <w:rsid w:val="00AE7ADA"/>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3F4A"/>
    <w:rsid w:val="00DD4176"/>
    <w:rsid w:val="00DD5B9A"/>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12CBD"/>
    <w:rsid w:val="00F21D50"/>
    <w:rsid w:val="00F2220F"/>
    <w:rsid w:val="00F27E15"/>
    <w:rsid w:val="00F31A77"/>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1.png@01DCAA74.B3405BE0"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cid:image001.png@01DCAA74.B3405BE0" TargetMode="External"/><Relationship Id="rId5" Type="http://schemas.openxmlformats.org/officeDocument/2006/relationships/image" Target="media/image4.png"/><Relationship Id="rId4"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cid:image001.png@01DCAA74.B3405BE0"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cid:image001.png@01DCAA74.B3405BE0" TargetMode="External"/><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DF00B-4D5B-4A84-A9CD-BB67A0B20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4493</Words>
  <Characters>25612</Characters>
  <Application>Microsoft Office Word</Application>
  <DocSecurity>0</DocSecurity>
  <Lines>213</Lines>
  <Paragraphs>60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Santarsiero Paola</cp:lastModifiedBy>
  <cp:revision>56</cp:revision>
  <cp:lastPrinted>2023-12-13T08:59:00Z</cp:lastPrinted>
  <dcterms:created xsi:type="dcterms:W3CDTF">2025-08-28T13:59:00Z</dcterms:created>
  <dcterms:modified xsi:type="dcterms:W3CDTF">2026-04-09T13:35:00Z</dcterms:modified>
  <dc:language>it-IT</dc:language>
</cp:coreProperties>
</file>