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02FF7" w14:textId="77777777"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bookmarkStart w:id="0" w:name="_Toc428871109"/>
      <w:bookmarkStart w:id="1" w:name="_Toc432084354"/>
      <w:bookmarkStart w:id="2" w:name="_Toc442357320"/>
    </w:p>
    <w:p w14:paraId="3A3D1A75" w14:textId="77777777"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p>
    <w:p w14:paraId="552CBA91" w14:textId="77777777"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p>
    <w:p w14:paraId="2FFE3221" w14:textId="60D157FC" w:rsidR="0081742E" w:rsidRPr="0081742E" w:rsidRDefault="00C8442F" w:rsidP="0081742E">
      <w:pPr>
        <w:widowControl w:val="0"/>
        <w:autoSpaceDE w:val="0"/>
        <w:autoSpaceDN w:val="0"/>
        <w:spacing w:after="0" w:line="276" w:lineRule="auto"/>
        <w:ind w:left="426" w:right="291"/>
        <w:jc w:val="both"/>
        <w:rPr>
          <w:rFonts w:ascii="Calibri" w:eastAsia="Times New Roman" w:hAnsi="Calibri" w:cs="Calibri"/>
          <w:b/>
          <w:sz w:val="32"/>
          <w:szCs w:val="32"/>
        </w:rPr>
      </w:pPr>
      <w:r w:rsidRPr="00C8442F">
        <w:rPr>
          <w:rFonts w:ascii="Calibri" w:eastAsia="Times New Roman" w:hAnsi="Calibri" w:cs="Calibri"/>
          <w:b/>
          <w:sz w:val="32"/>
          <w:szCs w:val="32"/>
        </w:rPr>
        <w:t xml:space="preserve">Appalto Specifico indetto dalla SUA-RB per l’affidamento della fornitura di </w:t>
      </w:r>
      <w:r w:rsidR="00397307" w:rsidRPr="00C8442F">
        <w:rPr>
          <w:rFonts w:ascii="Calibri" w:eastAsia="Times New Roman" w:hAnsi="Calibri" w:cs="Calibri"/>
          <w:b/>
          <w:sz w:val="32"/>
          <w:szCs w:val="32"/>
        </w:rPr>
        <w:t xml:space="preserve">vaccini antinfluenzali </w:t>
      </w:r>
      <w:r w:rsidRPr="00C8442F">
        <w:rPr>
          <w:rFonts w:ascii="Calibri" w:eastAsia="Times New Roman" w:hAnsi="Calibri" w:cs="Calibri"/>
          <w:b/>
          <w:sz w:val="32"/>
          <w:szCs w:val="32"/>
        </w:rPr>
        <w:t>per la campagna 202</w:t>
      </w:r>
      <w:r w:rsidR="00553113">
        <w:rPr>
          <w:rFonts w:ascii="Calibri" w:eastAsia="Times New Roman" w:hAnsi="Calibri" w:cs="Calibri"/>
          <w:b/>
          <w:sz w:val="32"/>
          <w:szCs w:val="32"/>
        </w:rPr>
        <w:t>6</w:t>
      </w:r>
      <w:r w:rsidRPr="00C8442F">
        <w:rPr>
          <w:rFonts w:ascii="Calibri" w:eastAsia="Times New Roman" w:hAnsi="Calibri" w:cs="Calibri"/>
          <w:b/>
          <w:sz w:val="32"/>
          <w:szCs w:val="32"/>
        </w:rPr>
        <w:t>/202</w:t>
      </w:r>
      <w:r w:rsidR="00553113">
        <w:rPr>
          <w:rFonts w:ascii="Calibri" w:eastAsia="Times New Roman" w:hAnsi="Calibri" w:cs="Calibri"/>
          <w:b/>
          <w:sz w:val="32"/>
          <w:szCs w:val="32"/>
        </w:rPr>
        <w:t>7</w:t>
      </w:r>
      <w:r w:rsidRPr="00C8442F">
        <w:rPr>
          <w:rFonts w:ascii="Calibri" w:eastAsia="Times New Roman" w:hAnsi="Calibri" w:cs="Calibri"/>
          <w:b/>
          <w:sz w:val="32"/>
          <w:szCs w:val="32"/>
        </w:rPr>
        <w:t xml:space="preserve"> in fabbisogno alle Aziende del SSR nell’ambito del</w:t>
      </w:r>
      <w:r w:rsidR="00D24802">
        <w:rPr>
          <w:rFonts w:ascii="Calibri" w:eastAsia="Times New Roman" w:hAnsi="Calibri" w:cs="Calibri"/>
          <w:b/>
          <w:sz w:val="32"/>
          <w:szCs w:val="32"/>
        </w:rPr>
        <w:t>lo</w:t>
      </w:r>
      <w:r w:rsidRPr="00C8442F">
        <w:rPr>
          <w:rFonts w:ascii="Calibri" w:eastAsia="Times New Roman" w:hAnsi="Calibri" w:cs="Calibri"/>
          <w:b/>
          <w:sz w:val="32"/>
          <w:szCs w:val="32"/>
        </w:rPr>
        <w:t xml:space="preserve"> SDA</w:t>
      </w:r>
      <w:r w:rsidR="006A79D3">
        <w:rPr>
          <w:rFonts w:ascii="Calibri" w:eastAsia="Times New Roman" w:hAnsi="Calibri" w:cs="Calibri"/>
          <w:b/>
          <w:sz w:val="32"/>
          <w:szCs w:val="32"/>
        </w:rPr>
        <w:t>PA</w:t>
      </w:r>
      <w:r w:rsidRPr="00C8442F">
        <w:rPr>
          <w:rFonts w:ascii="Calibri" w:eastAsia="Times New Roman" w:hAnsi="Calibri" w:cs="Calibri"/>
          <w:b/>
          <w:sz w:val="32"/>
          <w:szCs w:val="32"/>
        </w:rPr>
        <w:t xml:space="preserve"> </w:t>
      </w:r>
      <w:r w:rsidR="006A79D3">
        <w:rPr>
          <w:rFonts w:ascii="Calibri" w:eastAsia="Times New Roman" w:hAnsi="Calibri" w:cs="Calibri"/>
          <w:b/>
          <w:sz w:val="32"/>
          <w:szCs w:val="32"/>
        </w:rPr>
        <w:t>p</w:t>
      </w:r>
      <w:r w:rsidRPr="00C8442F">
        <w:rPr>
          <w:rFonts w:ascii="Calibri" w:eastAsia="Times New Roman" w:hAnsi="Calibri" w:cs="Calibri"/>
          <w:b/>
          <w:sz w:val="32"/>
          <w:szCs w:val="32"/>
        </w:rPr>
        <w:t>er la fornitura di prodotti farmaceutici</w:t>
      </w:r>
      <w:r>
        <w:rPr>
          <w:rFonts w:ascii="Calibri" w:eastAsia="Times New Roman" w:hAnsi="Calibri" w:cs="Calibri"/>
          <w:b/>
          <w:sz w:val="32"/>
          <w:szCs w:val="32"/>
        </w:rPr>
        <w:t>.</w:t>
      </w:r>
    </w:p>
    <w:p w14:paraId="45D5F394" w14:textId="77777777"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p>
    <w:p w14:paraId="063342A9" w14:textId="77777777" w:rsidR="0081742E" w:rsidRPr="0081742E" w:rsidRDefault="0081742E" w:rsidP="0081742E">
      <w:pPr>
        <w:keepNext/>
        <w:spacing w:before="120" w:after="120" w:line="240" w:lineRule="auto"/>
        <w:jc w:val="center"/>
        <w:rPr>
          <w:rFonts w:ascii="Calibri" w:eastAsia="Cambria" w:hAnsi="Calibri" w:cs="Arial"/>
          <w:b/>
          <w:bCs/>
          <w:color w:val="000000"/>
          <w:sz w:val="28"/>
          <w:szCs w:val="28"/>
        </w:rPr>
      </w:pPr>
    </w:p>
    <w:p w14:paraId="77910FB4" w14:textId="77777777" w:rsidR="0081742E" w:rsidRPr="0081742E" w:rsidRDefault="0081742E" w:rsidP="0081742E">
      <w:pPr>
        <w:keepNext/>
        <w:spacing w:before="120" w:after="120" w:line="240" w:lineRule="auto"/>
        <w:jc w:val="center"/>
        <w:rPr>
          <w:rFonts w:ascii="Calibri" w:eastAsia="Cambria" w:hAnsi="Calibri" w:cs="Arial"/>
          <w:b/>
          <w:bCs/>
          <w:color w:val="000000"/>
          <w:sz w:val="28"/>
          <w:szCs w:val="28"/>
        </w:rPr>
      </w:pPr>
    </w:p>
    <w:p w14:paraId="1EA13272" w14:textId="3EFF716C" w:rsidR="00C8442F" w:rsidRPr="00C8442F" w:rsidRDefault="000F6B53" w:rsidP="00C8442F">
      <w:pPr>
        <w:keepNext/>
        <w:spacing w:before="120" w:after="120" w:line="240" w:lineRule="auto"/>
        <w:jc w:val="center"/>
        <w:rPr>
          <w:rFonts w:ascii="Calibri" w:eastAsia="Cambria" w:hAnsi="Calibri" w:cs="Arial"/>
          <w:b/>
          <w:bCs/>
          <w:color w:val="000000"/>
          <w:sz w:val="32"/>
          <w:szCs w:val="32"/>
        </w:rPr>
      </w:pPr>
      <w:r w:rsidRPr="000F6B53">
        <w:rPr>
          <w:rFonts w:ascii="Calibri" w:eastAsia="Cambria" w:hAnsi="Calibri" w:cs="Arial"/>
          <w:b/>
          <w:bCs/>
          <w:color w:val="000000"/>
          <w:sz w:val="32"/>
          <w:szCs w:val="32"/>
        </w:rPr>
        <w:t>DICHIARAZIONE AGGIUNTIVA</w:t>
      </w:r>
      <w:r w:rsidR="00C8442F" w:rsidRPr="00C8442F">
        <w:t xml:space="preserve"> </w:t>
      </w:r>
      <w:r w:rsidR="00C8442F" w:rsidRPr="00C8442F">
        <w:rPr>
          <w:rFonts w:ascii="Calibri" w:eastAsia="Cambria" w:hAnsi="Calibri" w:cs="Arial"/>
          <w:b/>
          <w:bCs/>
          <w:color w:val="000000"/>
          <w:sz w:val="32"/>
          <w:szCs w:val="32"/>
        </w:rPr>
        <w:t xml:space="preserve">RILASCIATA </w:t>
      </w:r>
    </w:p>
    <w:p w14:paraId="13146315" w14:textId="7F382BAB" w:rsidR="0081742E" w:rsidRPr="0081742E" w:rsidRDefault="00C8442F" w:rsidP="00C8442F">
      <w:pPr>
        <w:keepNext/>
        <w:spacing w:before="120" w:after="120" w:line="240" w:lineRule="auto"/>
        <w:jc w:val="center"/>
        <w:rPr>
          <w:rFonts w:ascii="Calibri" w:eastAsia="Cambria" w:hAnsi="Calibri" w:cs="Arial"/>
          <w:b/>
          <w:bCs/>
          <w:color w:val="000000"/>
          <w:sz w:val="28"/>
          <w:szCs w:val="28"/>
        </w:rPr>
      </w:pPr>
      <w:r w:rsidRPr="00C8442F">
        <w:rPr>
          <w:rFonts w:ascii="Calibri" w:eastAsia="Cambria" w:hAnsi="Calibri" w:cs="Arial"/>
          <w:b/>
          <w:bCs/>
          <w:color w:val="000000"/>
          <w:sz w:val="32"/>
          <w:szCs w:val="32"/>
        </w:rPr>
        <w:t xml:space="preserve">AI SENSI </w:t>
      </w:r>
      <w:r w:rsidR="00E97E32" w:rsidRPr="00E97E32">
        <w:rPr>
          <w:rFonts w:ascii="Calibri" w:eastAsia="Cambria" w:hAnsi="Calibri" w:cs="Arial"/>
          <w:b/>
          <w:bCs/>
          <w:color w:val="000000"/>
          <w:sz w:val="32"/>
          <w:szCs w:val="32"/>
        </w:rPr>
        <w:t>DEGLI ARTT. 46, 47 E 76 DEL D.P.R. 445/2000</w:t>
      </w:r>
    </w:p>
    <w:p w14:paraId="1029C551" w14:textId="77777777"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p>
    <w:p w14:paraId="2D83801B" w14:textId="1CEF2B1B" w:rsidR="0081742E" w:rsidRPr="0081742E" w:rsidRDefault="0081742E" w:rsidP="0081742E">
      <w:pPr>
        <w:keepNext/>
        <w:spacing w:before="120" w:after="120" w:line="240" w:lineRule="auto"/>
        <w:jc w:val="center"/>
        <w:rPr>
          <w:rFonts w:ascii="Calibri" w:eastAsia="Cambria" w:hAnsi="Calibri" w:cs="Arial"/>
          <w:b/>
          <w:bCs/>
          <w:color w:val="000000"/>
          <w:sz w:val="32"/>
          <w:szCs w:val="32"/>
        </w:rPr>
      </w:pPr>
      <w:r w:rsidRPr="0081742E">
        <w:rPr>
          <w:rFonts w:ascii="Calibri" w:eastAsia="Cambria" w:hAnsi="Calibri" w:cs="Arial"/>
          <w:b/>
          <w:bCs/>
          <w:color w:val="000000"/>
          <w:sz w:val="32"/>
          <w:szCs w:val="32"/>
        </w:rPr>
        <w:t xml:space="preserve">ALLEGATO </w:t>
      </w:r>
      <w:r w:rsidR="00C8442F">
        <w:rPr>
          <w:rFonts w:ascii="Calibri" w:eastAsia="Cambria" w:hAnsi="Calibri" w:cs="Arial"/>
          <w:b/>
          <w:bCs/>
          <w:color w:val="000000"/>
          <w:sz w:val="32"/>
          <w:szCs w:val="32"/>
        </w:rPr>
        <w:t>1</w:t>
      </w:r>
    </w:p>
    <w:p w14:paraId="28D650D2" w14:textId="77777777" w:rsidR="0081742E" w:rsidRPr="0081742E" w:rsidRDefault="0081742E" w:rsidP="0081742E">
      <w:pPr>
        <w:spacing w:after="0" w:line="240" w:lineRule="auto"/>
        <w:rPr>
          <w:rFonts w:ascii="Garamond" w:eastAsia="Cambria" w:hAnsi="Garamond" w:cs="Arial"/>
          <w:b/>
          <w:bCs/>
          <w:color w:val="000000"/>
          <w:sz w:val="32"/>
          <w:szCs w:val="32"/>
        </w:rPr>
      </w:pPr>
      <w:r w:rsidRPr="0081742E">
        <w:rPr>
          <w:rFonts w:ascii="Garamond" w:eastAsia="Cambria" w:hAnsi="Garamond" w:cs="Arial"/>
          <w:b/>
          <w:bCs/>
          <w:color w:val="000000"/>
          <w:sz w:val="32"/>
          <w:szCs w:val="32"/>
        </w:rPr>
        <w:br w:type="page"/>
      </w:r>
    </w:p>
    <w:bookmarkEnd w:id="0"/>
    <w:bookmarkEnd w:id="1"/>
    <w:bookmarkEnd w:id="2"/>
    <w:p w14:paraId="7E490EE8" w14:textId="77777777" w:rsidR="000F6B53" w:rsidRPr="000F6B53" w:rsidRDefault="000F6B53" w:rsidP="000F6B53">
      <w:pPr>
        <w:autoSpaceDE w:val="0"/>
        <w:autoSpaceDN w:val="0"/>
        <w:adjustRightInd w:val="0"/>
        <w:spacing w:after="120" w:line="360" w:lineRule="auto"/>
        <w:jc w:val="both"/>
        <w:rPr>
          <w:rFonts w:ascii="Calibri" w:eastAsia="Times New Roman" w:hAnsi="Calibri" w:cs="Times New Roman"/>
          <w:color w:val="000000"/>
          <w:lang w:eastAsia="it-IT"/>
        </w:rPr>
      </w:pPr>
    </w:p>
    <w:p w14:paraId="53CDDE14" w14:textId="5FF4F150" w:rsidR="000F6B53" w:rsidRPr="008E6CD5" w:rsidRDefault="000F6B53" w:rsidP="00EB5585">
      <w:pPr>
        <w:autoSpaceDE w:val="0"/>
        <w:autoSpaceDN w:val="0"/>
        <w:adjustRightInd w:val="0"/>
        <w:spacing w:after="120" w:line="360" w:lineRule="auto"/>
        <w:ind w:left="284" w:right="566"/>
        <w:jc w:val="both"/>
        <w:rPr>
          <w:rFonts w:ascii="Calibri" w:eastAsia="Times New Roman" w:hAnsi="Calibri" w:cs="Times New Roman"/>
          <w:b/>
          <w:bCs/>
          <w:color w:val="000000"/>
          <w:lang w:eastAsia="it-IT"/>
        </w:rPr>
      </w:pPr>
      <w:r w:rsidRPr="008E6CD5">
        <w:rPr>
          <w:rFonts w:ascii="Calibri" w:eastAsia="Times New Roman" w:hAnsi="Calibri" w:cs="Times New Roman"/>
          <w:b/>
          <w:bCs/>
          <w:color w:val="000000"/>
          <w:lang w:eastAsia="it-IT"/>
        </w:rPr>
        <w:t xml:space="preserve">DICHIARAZIONE AGGIUNTIVA </w:t>
      </w:r>
      <w:r w:rsidR="00E97E32" w:rsidRPr="00E97E32">
        <w:rPr>
          <w:rFonts w:ascii="Calibri" w:eastAsia="Times New Roman" w:hAnsi="Calibri" w:cs="Times New Roman"/>
          <w:b/>
          <w:bCs/>
          <w:color w:val="000000"/>
          <w:lang w:eastAsia="it-IT"/>
        </w:rPr>
        <w:t xml:space="preserve">RILASCIATA AI SENSI DEGLI ARTT. 46, 47 E 76 DEL D.P.R. 445/2000 </w:t>
      </w:r>
      <w:r w:rsidR="00FC2795" w:rsidRPr="00E97E32">
        <w:rPr>
          <w:rFonts w:ascii="Calibri" w:eastAsia="Times New Roman" w:hAnsi="Calibri" w:cs="Times New Roman"/>
          <w:b/>
          <w:bCs/>
          <w:color w:val="000000"/>
          <w:lang w:eastAsia="it-IT"/>
        </w:rPr>
        <w:t xml:space="preserve">PER LA PARTECIPAZIONE ALL’APPALTO SPECIFICO </w:t>
      </w:r>
      <w:r w:rsidR="00271ED2" w:rsidRPr="008E6CD5">
        <w:rPr>
          <w:rFonts w:ascii="Calibri" w:eastAsia="Times New Roman" w:hAnsi="Calibri" w:cs="Times New Roman"/>
          <w:b/>
          <w:bCs/>
          <w:color w:val="000000"/>
          <w:lang w:eastAsia="it-IT"/>
        </w:rPr>
        <w:t>INDETTO DALLA SUA-RB PER L’AFFIDAMENTO DELLA FORNITURA DI VACCINI ANTINFLUENZALI PER LA CAMPAGNA 202</w:t>
      </w:r>
      <w:r w:rsidR="00553113">
        <w:rPr>
          <w:rFonts w:ascii="Calibri" w:eastAsia="Times New Roman" w:hAnsi="Calibri" w:cs="Times New Roman"/>
          <w:b/>
          <w:bCs/>
          <w:color w:val="000000"/>
          <w:lang w:eastAsia="it-IT"/>
        </w:rPr>
        <w:t>6</w:t>
      </w:r>
      <w:r w:rsidR="00271ED2" w:rsidRPr="008E6CD5">
        <w:rPr>
          <w:rFonts w:ascii="Calibri" w:eastAsia="Times New Roman" w:hAnsi="Calibri" w:cs="Times New Roman"/>
          <w:b/>
          <w:bCs/>
          <w:color w:val="000000"/>
          <w:lang w:eastAsia="it-IT"/>
        </w:rPr>
        <w:t>/202</w:t>
      </w:r>
      <w:r w:rsidR="00553113">
        <w:rPr>
          <w:rFonts w:ascii="Calibri" w:eastAsia="Times New Roman" w:hAnsi="Calibri" w:cs="Times New Roman"/>
          <w:b/>
          <w:bCs/>
          <w:color w:val="000000"/>
          <w:lang w:eastAsia="it-IT"/>
        </w:rPr>
        <w:t>7</w:t>
      </w:r>
      <w:r w:rsidR="00271ED2" w:rsidRPr="008E6CD5">
        <w:rPr>
          <w:rFonts w:ascii="Calibri" w:eastAsia="Times New Roman" w:hAnsi="Calibri" w:cs="Times New Roman"/>
          <w:b/>
          <w:bCs/>
          <w:color w:val="000000"/>
          <w:lang w:eastAsia="it-IT"/>
        </w:rPr>
        <w:t xml:space="preserve"> IN FABBISOGNO ALLE AZIENDE DEL SSR NELL’AMBITO DEL</w:t>
      </w:r>
      <w:r w:rsidR="00D24802">
        <w:rPr>
          <w:rFonts w:ascii="Calibri" w:eastAsia="Times New Roman" w:hAnsi="Calibri" w:cs="Times New Roman"/>
          <w:b/>
          <w:bCs/>
          <w:color w:val="000000"/>
          <w:lang w:eastAsia="it-IT"/>
        </w:rPr>
        <w:t>LO</w:t>
      </w:r>
      <w:r w:rsidR="00271ED2" w:rsidRPr="008E6CD5">
        <w:rPr>
          <w:rFonts w:ascii="Calibri" w:eastAsia="Times New Roman" w:hAnsi="Calibri" w:cs="Times New Roman"/>
          <w:b/>
          <w:bCs/>
          <w:color w:val="000000"/>
          <w:lang w:eastAsia="it-IT"/>
        </w:rPr>
        <w:t xml:space="preserve"> SDA</w:t>
      </w:r>
      <w:r w:rsidR="006A79D3">
        <w:rPr>
          <w:rFonts w:ascii="Calibri" w:eastAsia="Times New Roman" w:hAnsi="Calibri" w:cs="Times New Roman"/>
          <w:b/>
          <w:bCs/>
          <w:color w:val="000000"/>
          <w:lang w:eastAsia="it-IT"/>
        </w:rPr>
        <w:t xml:space="preserve">PA </w:t>
      </w:r>
      <w:r w:rsidR="00271ED2" w:rsidRPr="008E6CD5">
        <w:rPr>
          <w:rFonts w:ascii="Calibri" w:eastAsia="Times New Roman" w:hAnsi="Calibri" w:cs="Times New Roman"/>
          <w:b/>
          <w:bCs/>
          <w:color w:val="000000"/>
          <w:lang w:eastAsia="it-IT"/>
        </w:rPr>
        <w:t>PER LA FORNITURA DI PRODOTTI FARMACEUTICI</w:t>
      </w:r>
      <w:r w:rsidR="008E6CD5">
        <w:rPr>
          <w:rFonts w:ascii="Calibri" w:eastAsia="Times New Roman" w:hAnsi="Calibri" w:cs="Times New Roman"/>
          <w:b/>
          <w:bCs/>
          <w:color w:val="000000"/>
          <w:lang w:eastAsia="it-IT"/>
        </w:rPr>
        <w:t>.</w:t>
      </w:r>
    </w:p>
    <w:p w14:paraId="1C3504BA" w14:textId="77777777" w:rsidR="00B85530" w:rsidRDefault="00B85530" w:rsidP="000F6B53">
      <w:pPr>
        <w:autoSpaceDE w:val="0"/>
        <w:autoSpaceDN w:val="0"/>
        <w:adjustRightInd w:val="0"/>
        <w:spacing w:after="120" w:line="360" w:lineRule="auto"/>
        <w:jc w:val="both"/>
        <w:rPr>
          <w:rFonts w:ascii="Calibri" w:eastAsia="Times New Roman" w:hAnsi="Calibri" w:cs="Times New Roman"/>
          <w:color w:val="000000"/>
          <w:sz w:val="20"/>
          <w:szCs w:val="20"/>
          <w:lang w:eastAsia="it-IT"/>
        </w:rPr>
      </w:pPr>
      <w:r w:rsidRPr="00B85530">
        <w:rPr>
          <w:rFonts w:ascii="Calibri" w:eastAsia="Times New Roman" w:hAnsi="Calibri" w:cs="Times New Roman"/>
          <w:color w:val="000000"/>
          <w:sz w:val="20"/>
          <w:szCs w:val="20"/>
          <w:lang w:eastAsia="it-IT"/>
        </w:rPr>
        <w:t>Le dichiarazioni sostitutive di certificazioni e dell’atto di notorietà sono rese ai sensi degli artt. 46 e 47 del T.U. approvato con D.P.R. 28.12.2000, n. 445</w:t>
      </w:r>
    </w:p>
    <w:p w14:paraId="2EFCA214" w14:textId="77777777" w:rsidR="00B85530" w:rsidRPr="004A56C0" w:rsidRDefault="00B85530" w:rsidP="00B85530">
      <w:pPr>
        <w:spacing w:after="0" w:line="300" w:lineRule="exact"/>
        <w:jc w:val="both"/>
        <w:rPr>
          <w:rFonts w:cstheme="minorHAnsi"/>
          <w:sz w:val="20"/>
          <w:szCs w:val="20"/>
        </w:rPr>
      </w:pPr>
    </w:p>
    <w:tbl>
      <w:tblPr>
        <w:tblStyle w:val="Grigliatabella"/>
        <w:tblW w:w="0" w:type="auto"/>
        <w:tblInd w:w="0" w:type="dxa"/>
        <w:tblLook w:val="04A0" w:firstRow="1" w:lastRow="0" w:firstColumn="1" w:lastColumn="0" w:noHBand="0" w:noVBand="1"/>
      </w:tblPr>
      <w:tblGrid>
        <w:gridCol w:w="2642"/>
        <w:gridCol w:w="6851"/>
      </w:tblGrid>
      <w:tr w:rsidR="00B85530" w:rsidRPr="004A56C0" w14:paraId="0B1B18AC" w14:textId="77777777" w:rsidTr="00190FC8">
        <w:tc>
          <w:tcPr>
            <w:tcW w:w="2642" w:type="dxa"/>
            <w:shd w:val="clear" w:color="auto" w:fill="5B9BD5" w:themeFill="accent5"/>
          </w:tcPr>
          <w:p w14:paraId="2CE298A8" w14:textId="77777777" w:rsidR="00B85530" w:rsidRPr="004A56C0" w:rsidRDefault="00B85530" w:rsidP="00190FC8">
            <w:pPr>
              <w:spacing w:line="300" w:lineRule="exact"/>
              <w:jc w:val="both"/>
              <w:rPr>
                <w:rFonts w:cstheme="minorHAnsi"/>
                <w:color w:val="FFFFFF" w:themeColor="background1"/>
              </w:rPr>
            </w:pPr>
            <w:r w:rsidRPr="004A56C0">
              <w:rPr>
                <w:rFonts w:cstheme="minorHAnsi"/>
                <w:color w:val="FFFFFF" w:themeColor="background1"/>
              </w:rPr>
              <w:t>Denominazione Operatore economico</w:t>
            </w:r>
          </w:p>
        </w:tc>
        <w:tc>
          <w:tcPr>
            <w:tcW w:w="6851" w:type="dxa"/>
            <w:shd w:val="clear" w:color="auto" w:fill="FFFFFF" w:themeFill="background1"/>
          </w:tcPr>
          <w:p w14:paraId="0C073223" w14:textId="77777777" w:rsidR="00B85530" w:rsidRPr="004A56C0" w:rsidRDefault="00B85530" w:rsidP="00190FC8">
            <w:pPr>
              <w:spacing w:line="300" w:lineRule="exact"/>
              <w:jc w:val="both"/>
              <w:rPr>
                <w:rFonts w:cstheme="minorHAnsi"/>
                <w:color w:val="FFFFFF" w:themeColor="background1"/>
              </w:rPr>
            </w:pPr>
          </w:p>
        </w:tc>
      </w:tr>
      <w:tr w:rsidR="00B85530" w:rsidRPr="004A56C0" w14:paraId="291B5707" w14:textId="77777777" w:rsidTr="00190FC8">
        <w:tc>
          <w:tcPr>
            <w:tcW w:w="2642" w:type="dxa"/>
            <w:shd w:val="clear" w:color="auto" w:fill="5B9BD5" w:themeFill="accent5"/>
          </w:tcPr>
          <w:p w14:paraId="298E3B8D" w14:textId="77777777" w:rsidR="00B85530" w:rsidRPr="004A56C0" w:rsidRDefault="00B85530" w:rsidP="00190FC8">
            <w:pPr>
              <w:spacing w:line="300" w:lineRule="exact"/>
              <w:jc w:val="both"/>
              <w:rPr>
                <w:rFonts w:cstheme="minorHAnsi"/>
              </w:rPr>
            </w:pPr>
            <w:r w:rsidRPr="004A56C0">
              <w:rPr>
                <w:rFonts w:cstheme="minorHAnsi"/>
                <w:color w:val="FFFFFF" w:themeColor="background1"/>
              </w:rPr>
              <w:t>Tipologia societaria</w:t>
            </w:r>
          </w:p>
        </w:tc>
        <w:tc>
          <w:tcPr>
            <w:tcW w:w="6851" w:type="dxa"/>
          </w:tcPr>
          <w:p w14:paraId="508F6B7C" w14:textId="77777777" w:rsidR="00B85530" w:rsidRPr="004A56C0" w:rsidRDefault="00B85530" w:rsidP="00190FC8">
            <w:pPr>
              <w:spacing w:line="300" w:lineRule="exact"/>
              <w:jc w:val="both"/>
              <w:rPr>
                <w:rFonts w:cstheme="minorHAnsi"/>
              </w:rPr>
            </w:pPr>
          </w:p>
        </w:tc>
      </w:tr>
      <w:tr w:rsidR="00B85530" w:rsidRPr="004A56C0" w14:paraId="610651C5" w14:textId="77777777" w:rsidTr="00190FC8">
        <w:tc>
          <w:tcPr>
            <w:tcW w:w="2642" w:type="dxa"/>
            <w:shd w:val="clear" w:color="auto" w:fill="5B9BD5" w:themeFill="accent5"/>
          </w:tcPr>
          <w:p w14:paraId="18E67F5D" w14:textId="77777777" w:rsidR="00B85530" w:rsidRPr="004A56C0" w:rsidRDefault="00B85530" w:rsidP="00190FC8">
            <w:pPr>
              <w:spacing w:line="300" w:lineRule="exact"/>
              <w:jc w:val="both"/>
              <w:rPr>
                <w:rFonts w:cstheme="minorHAnsi"/>
              </w:rPr>
            </w:pPr>
            <w:r w:rsidRPr="004A56C0">
              <w:rPr>
                <w:rFonts w:cstheme="minorHAnsi"/>
                <w:color w:val="FFFFFF" w:themeColor="background1"/>
              </w:rPr>
              <w:t>Partita IVA/Codice fiscale</w:t>
            </w:r>
          </w:p>
        </w:tc>
        <w:tc>
          <w:tcPr>
            <w:tcW w:w="6851" w:type="dxa"/>
          </w:tcPr>
          <w:p w14:paraId="5DB0C1C4" w14:textId="77777777" w:rsidR="00B85530" w:rsidRPr="004A56C0" w:rsidRDefault="00B85530" w:rsidP="00190FC8">
            <w:pPr>
              <w:spacing w:line="300" w:lineRule="exact"/>
              <w:jc w:val="both"/>
              <w:rPr>
                <w:rFonts w:cstheme="minorHAnsi"/>
              </w:rPr>
            </w:pPr>
          </w:p>
        </w:tc>
      </w:tr>
      <w:tr w:rsidR="00B85530" w:rsidRPr="004A56C0" w14:paraId="6198A641" w14:textId="77777777" w:rsidTr="00190FC8">
        <w:tc>
          <w:tcPr>
            <w:tcW w:w="2642" w:type="dxa"/>
            <w:shd w:val="clear" w:color="auto" w:fill="5B9BD5" w:themeFill="accent5"/>
          </w:tcPr>
          <w:p w14:paraId="4A7BDD0A" w14:textId="77777777" w:rsidR="00B85530" w:rsidRPr="004A56C0" w:rsidRDefault="00B85530" w:rsidP="00190FC8">
            <w:pPr>
              <w:spacing w:line="300" w:lineRule="exact"/>
              <w:jc w:val="both"/>
              <w:rPr>
                <w:rFonts w:cstheme="minorHAnsi"/>
                <w:color w:val="FFFFFF" w:themeColor="background1"/>
              </w:rPr>
            </w:pPr>
            <w:r w:rsidRPr="004A56C0">
              <w:rPr>
                <w:rFonts w:cstheme="minorHAnsi"/>
                <w:color w:val="FFFFFF" w:themeColor="background1"/>
              </w:rPr>
              <w:t>Forma di partecipazione alla procedura</w:t>
            </w:r>
          </w:p>
        </w:tc>
        <w:tc>
          <w:tcPr>
            <w:tcW w:w="6851" w:type="dxa"/>
          </w:tcPr>
          <w:p w14:paraId="0CDBA6BF" w14:textId="77777777" w:rsidR="00B85530" w:rsidRPr="004A56C0" w:rsidRDefault="00B85530" w:rsidP="00190FC8">
            <w:pPr>
              <w:spacing w:line="300" w:lineRule="exact"/>
              <w:jc w:val="both"/>
              <w:rPr>
                <w:rFonts w:cstheme="minorHAnsi"/>
              </w:rPr>
            </w:pPr>
          </w:p>
        </w:tc>
      </w:tr>
    </w:tbl>
    <w:p w14:paraId="382F06A5" w14:textId="77777777" w:rsidR="00B85530" w:rsidRPr="004A56C0" w:rsidRDefault="00B85530" w:rsidP="00B85530">
      <w:pPr>
        <w:spacing w:after="0" w:line="300" w:lineRule="exact"/>
        <w:jc w:val="both"/>
        <w:rPr>
          <w:rFonts w:cstheme="minorHAnsi"/>
          <w:sz w:val="20"/>
          <w:szCs w:val="20"/>
        </w:rPr>
      </w:pPr>
    </w:p>
    <w:p w14:paraId="7F1ECB85"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Il sottoscritto </w:t>
      </w:r>
      <w:r w:rsidRPr="004A56C0">
        <w:rPr>
          <w:rStyle w:val="Rimandonotaapidipagina"/>
          <w:rFonts w:cstheme="minorHAnsi"/>
          <w:sz w:val="20"/>
          <w:szCs w:val="20"/>
        </w:rPr>
        <w:footnoteReference w:id="1"/>
      </w:r>
    </w:p>
    <w:p w14:paraId="5B729684"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nella sua qualifica di: </w:t>
      </w:r>
    </w:p>
    <w:p w14:paraId="560520B1"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 Legale Rappresentante </w:t>
      </w:r>
    </w:p>
    <w:p w14:paraId="1DC3FEDE"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 Institore </w:t>
      </w:r>
    </w:p>
    <w:p w14:paraId="031558F4"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 Procuratore speciale o generale con mandato di rappresentanza con firma disgiunta </w:t>
      </w:r>
      <w:r w:rsidRPr="004A56C0">
        <w:rPr>
          <w:rFonts w:cstheme="minorHAnsi"/>
          <w:i/>
          <w:sz w:val="20"/>
          <w:szCs w:val="20"/>
        </w:rPr>
        <w:t>(allegare la procura, tranne nel caso in cui l’attribuzione dell’incarico risulti dalla visura camerale)</w:t>
      </w:r>
    </w:p>
    <w:p w14:paraId="650234FF" w14:textId="77777777" w:rsidR="00B85530" w:rsidRPr="004A56C0" w:rsidRDefault="00B85530" w:rsidP="00B85530">
      <w:pPr>
        <w:spacing w:after="0" w:line="300" w:lineRule="exact"/>
        <w:jc w:val="both"/>
        <w:rPr>
          <w:rFonts w:cstheme="minorHAnsi"/>
          <w:i/>
          <w:sz w:val="20"/>
          <w:szCs w:val="20"/>
        </w:rPr>
      </w:pPr>
      <w:r w:rsidRPr="004A56C0">
        <w:rPr>
          <w:rFonts w:cstheme="minorHAnsi"/>
          <w:sz w:val="20"/>
          <w:szCs w:val="20"/>
        </w:rPr>
        <w:t xml:space="preserve">□ Procuratore speciale o generale con mandato di rappresentanza con firma congiunta della ditta che rappresenta </w:t>
      </w:r>
      <w:r w:rsidRPr="004A56C0">
        <w:rPr>
          <w:rFonts w:cstheme="minorHAnsi"/>
          <w:i/>
          <w:sz w:val="20"/>
          <w:szCs w:val="20"/>
        </w:rPr>
        <w:t>(allegare la procura, tranne nel caso in cui l’attribuzione dell’incarico risulti dalla visura camerale)</w:t>
      </w:r>
    </w:p>
    <w:p w14:paraId="20B808DC" w14:textId="77777777" w:rsidR="00B85530" w:rsidRPr="004A56C0" w:rsidRDefault="00B85530" w:rsidP="00B85530">
      <w:pPr>
        <w:spacing w:after="0" w:line="300" w:lineRule="exact"/>
        <w:jc w:val="both"/>
        <w:rPr>
          <w:rFonts w:cstheme="minorHAnsi"/>
          <w:i/>
          <w:sz w:val="20"/>
          <w:szCs w:val="20"/>
        </w:rPr>
      </w:pPr>
    </w:p>
    <w:p w14:paraId="4F38B1D1"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Chiede di partecipare in qualità di:</w:t>
      </w:r>
    </w:p>
    <w:p w14:paraId="4D0A8D38" w14:textId="77777777" w:rsidR="00B85530" w:rsidRPr="004A56C0" w:rsidRDefault="00B85530" w:rsidP="00B85530">
      <w:pPr>
        <w:pStyle w:val="Paragrafoelenco"/>
        <w:numPr>
          <w:ilvl w:val="0"/>
          <w:numId w:val="21"/>
        </w:numPr>
        <w:spacing w:after="0" w:line="300" w:lineRule="exact"/>
        <w:jc w:val="both"/>
        <w:rPr>
          <w:rFonts w:cstheme="minorHAnsi"/>
          <w:i/>
          <w:sz w:val="20"/>
          <w:szCs w:val="20"/>
        </w:rPr>
      </w:pPr>
      <w:r w:rsidRPr="004A56C0">
        <w:rPr>
          <w:rFonts w:cstheme="minorHAnsi"/>
          <w:i/>
          <w:sz w:val="20"/>
          <w:szCs w:val="20"/>
        </w:rPr>
        <w:t xml:space="preserve"> operatore singolo</w:t>
      </w:r>
    </w:p>
    <w:p w14:paraId="28D88592" w14:textId="77777777" w:rsidR="00B85530" w:rsidRPr="004A56C0" w:rsidRDefault="00B85530" w:rsidP="00B85530">
      <w:pPr>
        <w:pStyle w:val="Paragrafoelenco"/>
        <w:numPr>
          <w:ilvl w:val="0"/>
          <w:numId w:val="21"/>
        </w:numPr>
        <w:spacing w:after="0" w:line="300" w:lineRule="exact"/>
        <w:jc w:val="both"/>
        <w:rPr>
          <w:rFonts w:cstheme="minorHAnsi"/>
          <w:i/>
          <w:sz w:val="20"/>
          <w:szCs w:val="20"/>
        </w:rPr>
      </w:pPr>
      <w:r w:rsidRPr="004A56C0">
        <w:rPr>
          <w:rFonts w:cstheme="minorHAnsi"/>
          <w:sz w:val="20"/>
          <w:szCs w:val="20"/>
        </w:rPr>
        <w:t xml:space="preserve">componente del raggruppamento temporaneo/consorzio ordinario </w:t>
      </w:r>
      <w:r w:rsidRPr="004A56C0">
        <w:rPr>
          <w:rFonts w:cstheme="minorHAnsi"/>
          <w:i/>
          <w:sz w:val="20"/>
          <w:szCs w:val="20"/>
        </w:rPr>
        <w:t>(indicare se costituito o costituendo)</w:t>
      </w:r>
      <w:r w:rsidRPr="004A56C0">
        <w:rPr>
          <w:rFonts w:cstheme="minorHAnsi"/>
          <w:sz w:val="20"/>
          <w:szCs w:val="20"/>
        </w:rPr>
        <w:t xml:space="preserve"> formato da: ………………</w:t>
      </w:r>
      <w:proofErr w:type="gramStart"/>
      <w:r w:rsidRPr="004A56C0">
        <w:rPr>
          <w:rFonts w:cstheme="minorHAnsi"/>
          <w:sz w:val="20"/>
          <w:szCs w:val="20"/>
        </w:rPr>
        <w:t>…….</w:t>
      </w:r>
      <w:proofErr w:type="gramEnd"/>
      <w:r w:rsidRPr="004A56C0">
        <w:rPr>
          <w:rFonts w:cstheme="minorHAnsi"/>
          <w:sz w:val="20"/>
          <w:szCs w:val="20"/>
        </w:rPr>
        <w:t xml:space="preserve">.(indicare i ruoli </w:t>
      </w:r>
      <w:proofErr w:type="gramStart"/>
      <w:r w:rsidRPr="004A56C0">
        <w:rPr>
          <w:rFonts w:cstheme="minorHAnsi"/>
          <w:sz w:val="20"/>
          <w:szCs w:val="20"/>
        </w:rPr>
        <w:t>ricoperti)…</w:t>
      </w:r>
      <w:proofErr w:type="gramEnd"/>
      <w:r w:rsidRPr="004A56C0">
        <w:rPr>
          <w:rFonts w:cstheme="minorHAnsi"/>
          <w:sz w:val="20"/>
          <w:szCs w:val="20"/>
        </w:rPr>
        <w:t xml:space="preserve">………………………. </w:t>
      </w:r>
    </w:p>
    <w:p w14:paraId="1588FEEB" w14:textId="77777777" w:rsidR="00B85530" w:rsidRPr="004A56C0" w:rsidRDefault="00B85530" w:rsidP="00B85530">
      <w:pPr>
        <w:pStyle w:val="Paragrafoelenco"/>
        <w:numPr>
          <w:ilvl w:val="0"/>
          <w:numId w:val="21"/>
        </w:numPr>
        <w:suppressAutoHyphens/>
        <w:spacing w:after="0" w:line="300" w:lineRule="exact"/>
        <w:jc w:val="both"/>
        <w:rPr>
          <w:rFonts w:cstheme="minorHAnsi"/>
          <w:sz w:val="20"/>
          <w:szCs w:val="20"/>
        </w:rPr>
      </w:pPr>
      <w:r w:rsidRPr="004A56C0">
        <w:rPr>
          <w:rFonts w:cstheme="minorHAnsi"/>
          <w:sz w:val="20"/>
          <w:szCs w:val="20"/>
        </w:rPr>
        <w:lastRenderedPageBreak/>
        <w:t>consorzio stabile/Consorziata del consorzio stabile_______</w:t>
      </w:r>
    </w:p>
    <w:p w14:paraId="43A83EC9" w14:textId="77777777" w:rsidR="00B85530" w:rsidRPr="004A56C0" w:rsidRDefault="00B85530" w:rsidP="00B85530">
      <w:pPr>
        <w:pStyle w:val="Paragrafoelenco"/>
        <w:numPr>
          <w:ilvl w:val="0"/>
          <w:numId w:val="21"/>
        </w:numPr>
        <w:suppressAutoHyphens/>
        <w:spacing w:after="0" w:line="300" w:lineRule="exact"/>
        <w:jc w:val="both"/>
        <w:rPr>
          <w:rFonts w:cstheme="minorHAnsi"/>
          <w:sz w:val="20"/>
          <w:szCs w:val="20"/>
        </w:rPr>
      </w:pPr>
      <w:r w:rsidRPr="004A56C0">
        <w:rPr>
          <w:rFonts w:cstheme="minorHAnsi"/>
          <w:sz w:val="20"/>
          <w:szCs w:val="20"/>
        </w:rPr>
        <w:t>Consorzio tra società cooperative/consorziata del consorzio tra società cooperative__________</w:t>
      </w:r>
    </w:p>
    <w:p w14:paraId="287D6E73" w14:textId="77777777" w:rsidR="00B85530" w:rsidRPr="004A56C0" w:rsidRDefault="00B85530" w:rsidP="00B85530">
      <w:pPr>
        <w:pStyle w:val="Paragrafoelenco"/>
        <w:numPr>
          <w:ilvl w:val="0"/>
          <w:numId w:val="21"/>
        </w:numPr>
        <w:suppressAutoHyphens/>
        <w:spacing w:after="0" w:line="300" w:lineRule="exact"/>
        <w:jc w:val="both"/>
        <w:rPr>
          <w:rFonts w:cstheme="minorHAnsi"/>
          <w:sz w:val="20"/>
          <w:szCs w:val="20"/>
        </w:rPr>
      </w:pPr>
      <w:r w:rsidRPr="004A56C0">
        <w:rPr>
          <w:rFonts w:cstheme="minorHAnsi"/>
          <w:sz w:val="20"/>
          <w:szCs w:val="20"/>
        </w:rPr>
        <w:t>Consorzio tra imprese artigiane</w:t>
      </w:r>
      <w:r w:rsidRPr="004A56C0">
        <w:rPr>
          <w:rFonts w:cstheme="minorHAnsi"/>
        </w:rPr>
        <w:t>/</w:t>
      </w:r>
      <w:r w:rsidRPr="004A56C0">
        <w:rPr>
          <w:rFonts w:cstheme="minorHAnsi"/>
          <w:sz w:val="20"/>
          <w:szCs w:val="20"/>
        </w:rPr>
        <w:t>consorziata del consorzio tra società cooperative__________</w:t>
      </w:r>
    </w:p>
    <w:p w14:paraId="6F030BEA" w14:textId="77777777" w:rsidR="00B85530" w:rsidRPr="004A56C0" w:rsidRDefault="00B85530" w:rsidP="00B85530">
      <w:pPr>
        <w:pStyle w:val="Paragrafoelenco"/>
        <w:numPr>
          <w:ilvl w:val="0"/>
          <w:numId w:val="21"/>
        </w:numPr>
        <w:suppressAutoHyphens/>
        <w:spacing w:after="0" w:line="300" w:lineRule="exact"/>
        <w:jc w:val="both"/>
        <w:rPr>
          <w:rFonts w:cstheme="minorHAnsi"/>
          <w:i/>
          <w:sz w:val="20"/>
          <w:szCs w:val="20"/>
        </w:rPr>
      </w:pPr>
      <w:r w:rsidRPr="004A56C0">
        <w:rPr>
          <w:rFonts w:cstheme="minorHAnsi"/>
          <w:sz w:val="20"/>
          <w:szCs w:val="20"/>
        </w:rPr>
        <w:t>Rete dotata di organo comune costituita tra le seguenti imprese</w:t>
      </w:r>
    </w:p>
    <w:p w14:paraId="62ECFD8D" w14:textId="77777777" w:rsidR="00B85530" w:rsidRPr="004A56C0" w:rsidRDefault="00B85530" w:rsidP="00B85530">
      <w:pPr>
        <w:pStyle w:val="Paragrafoelenco"/>
        <w:numPr>
          <w:ilvl w:val="0"/>
          <w:numId w:val="21"/>
        </w:numPr>
        <w:suppressAutoHyphens/>
        <w:spacing w:after="0" w:line="300" w:lineRule="exact"/>
        <w:jc w:val="both"/>
        <w:rPr>
          <w:rFonts w:cstheme="minorHAnsi"/>
          <w:i/>
          <w:sz w:val="20"/>
          <w:szCs w:val="20"/>
        </w:rPr>
      </w:pPr>
      <w:r w:rsidRPr="004A56C0">
        <w:rPr>
          <w:rFonts w:cstheme="minorHAnsi"/>
          <w:sz w:val="20"/>
          <w:szCs w:val="20"/>
        </w:rPr>
        <w:t>Rete sprovvista di organo comune o con organo comune privo di rappresentanza, costituita tra le seguenti imprese………………………</w:t>
      </w:r>
    </w:p>
    <w:p w14:paraId="38C7F9A4" w14:textId="77777777" w:rsidR="00B85530" w:rsidRPr="004A56C0" w:rsidRDefault="00B85530" w:rsidP="00B85530">
      <w:pPr>
        <w:pStyle w:val="Paragrafoelenco"/>
        <w:numPr>
          <w:ilvl w:val="0"/>
          <w:numId w:val="21"/>
        </w:numPr>
        <w:suppressAutoHyphens/>
        <w:spacing w:after="0" w:line="300" w:lineRule="exact"/>
        <w:jc w:val="both"/>
        <w:rPr>
          <w:rFonts w:cstheme="minorHAnsi"/>
          <w:i/>
          <w:sz w:val="20"/>
          <w:szCs w:val="20"/>
        </w:rPr>
      </w:pPr>
      <w:r w:rsidRPr="004A56C0">
        <w:rPr>
          <w:rFonts w:cstheme="minorHAnsi"/>
          <w:sz w:val="20"/>
          <w:szCs w:val="20"/>
        </w:rPr>
        <w:t>GEIE costituito tra………………………</w:t>
      </w:r>
    </w:p>
    <w:p w14:paraId="6AC0E63C" w14:textId="77777777" w:rsidR="00B85530" w:rsidRPr="004A56C0" w:rsidRDefault="00B85530" w:rsidP="00B85530">
      <w:pPr>
        <w:pStyle w:val="Paragrafoelenco"/>
        <w:numPr>
          <w:ilvl w:val="0"/>
          <w:numId w:val="21"/>
        </w:numPr>
        <w:suppressAutoHyphens/>
        <w:spacing w:after="0" w:line="300" w:lineRule="exact"/>
        <w:jc w:val="both"/>
        <w:rPr>
          <w:rFonts w:cstheme="minorHAnsi"/>
          <w:i/>
          <w:sz w:val="20"/>
          <w:szCs w:val="20"/>
        </w:rPr>
      </w:pPr>
      <w:r w:rsidRPr="004A56C0">
        <w:rPr>
          <w:rFonts w:cstheme="minorHAnsi"/>
          <w:sz w:val="20"/>
          <w:szCs w:val="20"/>
        </w:rPr>
        <w:t>altro (</w:t>
      </w:r>
      <w:r w:rsidRPr="004A56C0">
        <w:rPr>
          <w:rFonts w:cstheme="minorHAnsi"/>
          <w:i/>
          <w:sz w:val="20"/>
          <w:szCs w:val="20"/>
        </w:rPr>
        <w:t>indicare altre, eventuali forme di partecipazione previste dalla normativa speciale di settore)</w:t>
      </w:r>
    </w:p>
    <w:p w14:paraId="054D8DF4" w14:textId="77777777" w:rsidR="00B85530" w:rsidRPr="004A56C0" w:rsidRDefault="00B85530" w:rsidP="00B85530">
      <w:pPr>
        <w:spacing w:after="0" w:line="300" w:lineRule="exact"/>
        <w:jc w:val="both"/>
        <w:rPr>
          <w:rFonts w:cstheme="minorHAnsi"/>
          <w:sz w:val="20"/>
          <w:szCs w:val="20"/>
        </w:rPr>
      </w:pPr>
      <w:r w:rsidRPr="004A56C0">
        <w:rPr>
          <w:rFonts w:cstheme="minorHAnsi"/>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4A56C0">
        <w:rPr>
          <w:rFonts w:cstheme="minorHAnsi"/>
          <w:sz w:val="20"/>
          <w:szCs w:val="20"/>
        </w:rPr>
        <w:t>D.Lgs.</w:t>
      </w:r>
      <w:proofErr w:type="spellEnd"/>
      <w:r w:rsidRPr="004A56C0">
        <w:rPr>
          <w:rFonts w:cstheme="minorHAnsi"/>
          <w:sz w:val="20"/>
          <w:szCs w:val="20"/>
        </w:rPr>
        <w:t xml:space="preserve"> n. 36/2023 e alla normativa vigente in materia.</w:t>
      </w:r>
    </w:p>
    <w:p w14:paraId="673A3A07" w14:textId="77777777" w:rsidR="00B85530" w:rsidRPr="004A56C0" w:rsidRDefault="00B85530" w:rsidP="00B85530">
      <w:pPr>
        <w:spacing w:after="0" w:line="300" w:lineRule="exact"/>
        <w:jc w:val="both"/>
        <w:rPr>
          <w:rFonts w:cstheme="minorHAnsi"/>
          <w:sz w:val="20"/>
          <w:szCs w:val="20"/>
        </w:rPr>
      </w:pPr>
    </w:p>
    <w:p w14:paraId="3FD11CDF" w14:textId="58EBBF8A" w:rsidR="00B85530" w:rsidRPr="004A56C0" w:rsidRDefault="00B85530" w:rsidP="00B85530">
      <w:pPr>
        <w:spacing w:after="0" w:line="300" w:lineRule="exact"/>
        <w:jc w:val="both"/>
        <w:rPr>
          <w:rFonts w:cstheme="minorHAnsi"/>
          <w:i/>
          <w:sz w:val="20"/>
          <w:szCs w:val="20"/>
        </w:rPr>
      </w:pPr>
      <w:r w:rsidRPr="004A56C0">
        <w:rPr>
          <w:rFonts w:cstheme="minorHAnsi"/>
          <w:i/>
          <w:sz w:val="20"/>
          <w:szCs w:val="20"/>
        </w:rPr>
        <w:t>(Compilare soltanto i campi di interesse)</w:t>
      </w:r>
    </w:p>
    <w:p w14:paraId="544D7A4A" w14:textId="77777777" w:rsidR="00B85530" w:rsidRPr="004A56C0" w:rsidRDefault="00B85530" w:rsidP="00B85530">
      <w:pPr>
        <w:pStyle w:val="Paragrafoelenco"/>
        <w:spacing w:after="0" w:line="300" w:lineRule="exact"/>
        <w:jc w:val="both"/>
        <w:rPr>
          <w:rFonts w:cstheme="minorHAnsi"/>
          <w:b/>
          <w:color w:val="5B9BD5" w:themeColor="accent5"/>
          <w:sz w:val="20"/>
          <w:szCs w:val="20"/>
        </w:rPr>
      </w:pPr>
    </w:p>
    <w:p w14:paraId="3B595C93" w14:textId="77777777" w:rsidR="00B85530" w:rsidRPr="004A56C0" w:rsidRDefault="00B85530" w:rsidP="00B85530">
      <w:pPr>
        <w:pStyle w:val="Paragrafoelenco"/>
        <w:numPr>
          <w:ilvl w:val="0"/>
          <w:numId w:val="18"/>
        </w:numPr>
        <w:spacing w:after="0" w:line="300" w:lineRule="exact"/>
        <w:ind w:left="284"/>
        <w:jc w:val="both"/>
        <w:rPr>
          <w:rFonts w:cstheme="minorHAnsi"/>
          <w:i/>
          <w:sz w:val="20"/>
          <w:szCs w:val="20"/>
        </w:rPr>
      </w:pPr>
      <w:r w:rsidRPr="004A56C0">
        <w:rPr>
          <w:rFonts w:cstheme="minorHAnsi"/>
          <w:b/>
          <w:sz w:val="20"/>
          <w:szCs w:val="20"/>
        </w:rPr>
        <w:t xml:space="preserve">Dichiarazioni in caso di partecipazione in forma associata </w:t>
      </w:r>
      <w:r w:rsidRPr="004A56C0">
        <w:rPr>
          <w:rFonts w:cstheme="minorHAnsi"/>
          <w:b/>
          <w:i/>
          <w:sz w:val="20"/>
          <w:szCs w:val="20"/>
        </w:rPr>
        <w:t>[</w:t>
      </w:r>
      <w:r w:rsidRPr="004A56C0">
        <w:rPr>
          <w:rFonts w:cstheme="minorHAnsi"/>
          <w:i/>
          <w:sz w:val="20"/>
          <w:szCs w:val="20"/>
        </w:rPr>
        <w:t>da rendere da parte di tutti i componenti il RTI/consorzio ordinario/l’aggregazione di rete se RTI/Consorzio costituendo/se la</w:t>
      </w:r>
      <w:r w:rsidRPr="004A56C0">
        <w:rPr>
          <w:rFonts w:eastAsia="Times New Roman" w:cstheme="minorHAnsi"/>
          <w:i/>
          <w:sz w:val="20"/>
          <w:szCs w:val="20"/>
        </w:rPr>
        <w:t xml:space="preserve"> rete non è dotata di un organo comune con potere di rappresentanza e soggettività giuridica</w:t>
      </w:r>
      <w:r w:rsidRPr="004A56C0">
        <w:rPr>
          <w:rFonts w:cstheme="minorHAnsi"/>
          <w:i/>
          <w:sz w:val="20"/>
          <w:szCs w:val="20"/>
        </w:rPr>
        <w:t xml:space="preserve">; dalla sola mandataria se RTI/Consorzio costituito/dall’organo comune se </w:t>
      </w:r>
      <w:r w:rsidRPr="004A56C0">
        <w:rPr>
          <w:rFonts w:eastAsia="Times New Roman" w:cstheme="minorHAnsi"/>
          <w:i/>
          <w:sz w:val="20"/>
          <w:szCs w:val="20"/>
        </w:rPr>
        <w:t>con potere di rappresentanza e soggettività giuridica;</w:t>
      </w:r>
      <w:r w:rsidRPr="004A56C0">
        <w:rPr>
          <w:rFonts w:cstheme="minorHAnsi"/>
          <w:i/>
          <w:sz w:val="20"/>
          <w:szCs w:val="20"/>
        </w:rPr>
        <w:t xml:space="preserve"> solo dai Consorzi di cui all’art. 65, comma 2, lett. b), c) e d)</w:t>
      </w:r>
      <w:r w:rsidRPr="004A56C0">
        <w:rPr>
          <w:rFonts w:cstheme="minorHAnsi"/>
          <w:b/>
          <w:i/>
          <w:sz w:val="20"/>
          <w:szCs w:val="20"/>
        </w:rPr>
        <w:t>]</w:t>
      </w:r>
    </w:p>
    <w:p w14:paraId="6E413842" w14:textId="77777777" w:rsidR="00B85530" w:rsidRPr="004A56C0" w:rsidRDefault="00B85530" w:rsidP="00B85530">
      <w:pPr>
        <w:spacing w:after="0" w:line="300" w:lineRule="exact"/>
        <w:jc w:val="both"/>
        <w:rPr>
          <w:rFonts w:eastAsia="Times New Roman" w:cstheme="minorHAnsi"/>
          <w:b/>
          <w:i/>
          <w:sz w:val="20"/>
          <w:szCs w:val="20"/>
        </w:rPr>
      </w:pPr>
      <w:r w:rsidRPr="004A56C0">
        <w:rPr>
          <w:rFonts w:eastAsia="Times New Roman" w:cstheme="minorHAnsi"/>
          <w:b/>
          <w:bCs/>
          <w:i/>
          <w:sz w:val="20"/>
          <w:szCs w:val="20"/>
        </w:rPr>
        <w:t>(</w:t>
      </w:r>
      <w:r w:rsidRPr="004A56C0">
        <w:rPr>
          <w:rFonts w:eastAsia="Times New Roman" w:cstheme="minorHAnsi"/>
          <w:b/>
          <w:i/>
          <w:sz w:val="20"/>
          <w:szCs w:val="20"/>
        </w:rPr>
        <w:t>Per tutti i consorzi, i raggruppamenti temporanei e i GEIE, già costituiti e costituendi)</w:t>
      </w:r>
    </w:p>
    <w:p w14:paraId="57183968" w14:textId="40FFFAA5" w:rsidR="00B85530" w:rsidRPr="008D0A72" w:rsidRDefault="00B85530" w:rsidP="008D0A72">
      <w:pPr>
        <w:pStyle w:val="Paragrafoelenco"/>
        <w:numPr>
          <w:ilvl w:val="0"/>
          <w:numId w:val="39"/>
        </w:numPr>
        <w:spacing w:after="0" w:line="300" w:lineRule="exact"/>
        <w:jc w:val="both"/>
        <w:rPr>
          <w:rFonts w:eastAsia="Calibri" w:cstheme="minorHAnsi"/>
          <w:sz w:val="20"/>
          <w:szCs w:val="20"/>
          <w:lang w:eastAsia="it-IT"/>
        </w:rPr>
      </w:pPr>
      <w:r w:rsidRPr="008D0A72">
        <w:rPr>
          <w:rFonts w:eastAsia="Calibri" w:cstheme="minorHAnsi"/>
          <w:b/>
          <w:sz w:val="20"/>
          <w:szCs w:val="20"/>
          <w:lang w:eastAsia="it-IT"/>
        </w:rPr>
        <w:t>DICHIARA</w:t>
      </w:r>
      <w:r w:rsidRPr="008D0A72">
        <w:rPr>
          <w:rFonts w:eastAsia="Calibri" w:cstheme="minorHAnsi"/>
          <w:sz w:val="20"/>
          <w:szCs w:val="20"/>
          <w:lang w:eastAsia="it-IT"/>
        </w:rPr>
        <w:t xml:space="preserve"> che le seguenti parti/percentuali del servizio/fornitura saranno eseguite dagli operatori economici di seguito indicati:</w:t>
      </w:r>
    </w:p>
    <w:p w14:paraId="575F2751" w14:textId="768B2684" w:rsidR="00B85530" w:rsidRPr="004A56C0" w:rsidRDefault="00B85530" w:rsidP="00B85530">
      <w:pPr>
        <w:spacing w:after="0" w:line="300" w:lineRule="exact"/>
        <w:ind w:left="284"/>
        <w:jc w:val="both"/>
        <w:rPr>
          <w:rFonts w:eastAsia="Calibri" w:cstheme="minorHAnsi"/>
          <w:b/>
          <w:sz w:val="20"/>
          <w:szCs w:val="20"/>
          <w:lang w:eastAsia="it-IT"/>
        </w:rPr>
      </w:pPr>
      <w:r w:rsidRPr="004A56C0">
        <w:rPr>
          <w:rFonts w:eastAsia="Calibri" w:cstheme="minorHAnsi"/>
          <w:b/>
          <w:sz w:val="20"/>
          <w:szCs w:val="20"/>
          <w:lang w:eastAsia="it-IT"/>
        </w:rPr>
        <w:t xml:space="preserve">In caso di raggruppamenti </w:t>
      </w:r>
      <w:r w:rsidR="003E5FBF" w:rsidRPr="003E5FBF">
        <w:rPr>
          <w:rFonts w:eastAsia="Calibri" w:cstheme="minorHAnsi"/>
          <w:b/>
          <w:sz w:val="20"/>
          <w:szCs w:val="20"/>
          <w:lang w:eastAsia="it-IT"/>
        </w:rPr>
        <w:t>e consorzi ordinari (articolo 65, comma 2, lettera e) ed f) del Codice) e i Geie costituiti e costituendi)</w:t>
      </w:r>
    </w:p>
    <w:tbl>
      <w:tblPr>
        <w:tblStyle w:val="Grigliatabella"/>
        <w:tblW w:w="0" w:type="auto"/>
        <w:tblInd w:w="284" w:type="dxa"/>
        <w:tblLook w:val="04A0" w:firstRow="1" w:lastRow="0" w:firstColumn="1" w:lastColumn="0" w:noHBand="0" w:noVBand="1"/>
      </w:tblPr>
      <w:tblGrid>
        <w:gridCol w:w="3374"/>
        <w:gridCol w:w="3210"/>
        <w:gridCol w:w="2760"/>
      </w:tblGrid>
      <w:tr w:rsidR="00B85530" w:rsidRPr="004A56C0" w14:paraId="76BE56A8" w14:textId="77777777" w:rsidTr="00190FC8">
        <w:tc>
          <w:tcPr>
            <w:tcW w:w="3374" w:type="dxa"/>
            <w:shd w:val="clear" w:color="auto" w:fill="5B9BD5" w:themeFill="accent5"/>
          </w:tcPr>
          <w:p w14:paraId="787434C6"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servizio/fornitura</w:t>
            </w:r>
          </w:p>
        </w:tc>
        <w:tc>
          <w:tcPr>
            <w:tcW w:w="3210" w:type="dxa"/>
            <w:shd w:val="clear" w:color="auto" w:fill="5B9BD5" w:themeFill="accent5"/>
          </w:tcPr>
          <w:p w14:paraId="1D1994C8"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Parte /percentuale</w:t>
            </w:r>
          </w:p>
        </w:tc>
        <w:tc>
          <w:tcPr>
            <w:tcW w:w="2760" w:type="dxa"/>
            <w:shd w:val="clear" w:color="auto" w:fill="5B9BD5" w:themeFill="accent5"/>
          </w:tcPr>
          <w:p w14:paraId="796D7214"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Operatore esecutore</w:t>
            </w:r>
          </w:p>
        </w:tc>
      </w:tr>
      <w:tr w:rsidR="00B85530" w:rsidRPr="004A56C0" w14:paraId="47CDD1CF" w14:textId="77777777" w:rsidTr="00190FC8">
        <w:tc>
          <w:tcPr>
            <w:tcW w:w="3374" w:type="dxa"/>
          </w:tcPr>
          <w:p w14:paraId="7F0F72B9" w14:textId="77777777" w:rsidR="00B85530" w:rsidRPr="004A56C0" w:rsidRDefault="00B85530" w:rsidP="00190FC8">
            <w:pPr>
              <w:spacing w:line="300" w:lineRule="exact"/>
              <w:jc w:val="both"/>
              <w:rPr>
                <w:rFonts w:eastAsia="Calibri" w:cstheme="minorHAnsi"/>
                <w:lang w:eastAsia="it-IT"/>
              </w:rPr>
            </w:pPr>
          </w:p>
        </w:tc>
        <w:tc>
          <w:tcPr>
            <w:tcW w:w="3210" w:type="dxa"/>
          </w:tcPr>
          <w:p w14:paraId="0EB1219D" w14:textId="77777777" w:rsidR="00B85530" w:rsidRPr="004A56C0" w:rsidRDefault="00B85530" w:rsidP="00190FC8">
            <w:pPr>
              <w:spacing w:line="300" w:lineRule="exact"/>
              <w:jc w:val="both"/>
              <w:rPr>
                <w:rFonts w:eastAsia="Calibri" w:cstheme="minorHAnsi"/>
                <w:lang w:eastAsia="it-IT"/>
              </w:rPr>
            </w:pPr>
          </w:p>
        </w:tc>
        <w:tc>
          <w:tcPr>
            <w:tcW w:w="2760" w:type="dxa"/>
          </w:tcPr>
          <w:p w14:paraId="3C6347FF" w14:textId="77777777" w:rsidR="00B85530" w:rsidRPr="004A56C0" w:rsidRDefault="00B85530" w:rsidP="00190FC8">
            <w:pPr>
              <w:spacing w:line="300" w:lineRule="exact"/>
              <w:jc w:val="both"/>
              <w:rPr>
                <w:rFonts w:eastAsia="Calibri" w:cstheme="minorHAnsi"/>
                <w:lang w:eastAsia="it-IT"/>
              </w:rPr>
            </w:pPr>
          </w:p>
        </w:tc>
      </w:tr>
      <w:tr w:rsidR="00B85530" w:rsidRPr="004A56C0" w14:paraId="57E60CB3" w14:textId="77777777" w:rsidTr="00190FC8">
        <w:tc>
          <w:tcPr>
            <w:tcW w:w="3374" w:type="dxa"/>
          </w:tcPr>
          <w:p w14:paraId="3DF6D9AD" w14:textId="77777777" w:rsidR="00B85530" w:rsidRPr="004A56C0" w:rsidRDefault="00B85530" w:rsidP="00190FC8">
            <w:pPr>
              <w:spacing w:line="300" w:lineRule="exact"/>
              <w:jc w:val="both"/>
              <w:rPr>
                <w:rFonts w:eastAsia="Calibri" w:cstheme="minorHAnsi"/>
                <w:lang w:eastAsia="it-IT"/>
              </w:rPr>
            </w:pPr>
          </w:p>
        </w:tc>
        <w:tc>
          <w:tcPr>
            <w:tcW w:w="3210" w:type="dxa"/>
          </w:tcPr>
          <w:p w14:paraId="420995C4" w14:textId="77777777" w:rsidR="00B85530" w:rsidRPr="004A56C0" w:rsidRDefault="00B85530" w:rsidP="00190FC8">
            <w:pPr>
              <w:spacing w:line="300" w:lineRule="exact"/>
              <w:jc w:val="both"/>
              <w:rPr>
                <w:rFonts w:eastAsia="Calibri" w:cstheme="minorHAnsi"/>
                <w:lang w:eastAsia="it-IT"/>
              </w:rPr>
            </w:pPr>
          </w:p>
        </w:tc>
        <w:tc>
          <w:tcPr>
            <w:tcW w:w="2760" w:type="dxa"/>
          </w:tcPr>
          <w:p w14:paraId="04C36AD4" w14:textId="77777777" w:rsidR="00B85530" w:rsidRPr="004A56C0" w:rsidRDefault="00B85530" w:rsidP="00190FC8">
            <w:pPr>
              <w:spacing w:line="300" w:lineRule="exact"/>
              <w:jc w:val="both"/>
              <w:rPr>
                <w:rFonts w:eastAsia="Calibri" w:cstheme="minorHAnsi"/>
                <w:lang w:eastAsia="it-IT"/>
              </w:rPr>
            </w:pPr>
          </w:p>
        </w:tc>
      </w:tr>
      <w:tr w:rsidR="00B85530" w:rsidRPr="004A56C0" w14:paraId="144AF03C" w14:textId="77777777" w:rsidTr="00190FC8">
        <w:tc>
          <w:tcPr>
            <w:tcW w:w="3374" w:type="dxa"/>
          </w:tcPr>
          <w:p w14:paraId="2F820605" w14:textId="77777777" w:rsidR="00B85530" w:rsidRPr="004A56C0" w:rsidRDefault="00B85530" w:rsidP="00190FC8">
            <w:pPr>
              <w:spacing w:line="300" w:lineRule="exact"/>
              <w:jc w:val="both"/>
              <w:rPr>
                <w:rFonts w:eastAsia="Calibri" w:cstheme="minorHAnsi"/>
                <w:lang w:eastAsia="it-IT"/>
              </w:rPr>
            </w:pPr>
          </w:p>
        </w:tc>
        <w:tc>
          <w:tcPr>
            <w:tcW w:w="3210" w:type="dxa"/>
          </w:tcPr>
          <w:p w14:paraId="2A2DC33C" w14:textId="77777777" w:rsidR="00B85530" w:rsidRPr="004A56C0" w:rsidRDefault="00B85530" w:rsidP="00190FC8">
            <w:pPr>
              <w:spacing w:line="300" w:lineRule="exact"/>
              <w:jc w:val="both"/>
              <w:rPr>
                <w:rFonts w:eastAsia="Calibri" w:cstheme="minorHAnsi"/>
                <w:lang w:eastAsia="it-IT"/>
              </w:rPr>
            </w:pPr>
          </w:p>
        </w:tc>
        <w:tc>
          <w:tcPr>
            <w:tcW w:w="2760" w:type="dxa"/>
          </w:tcPr>
          <w:p w14:paraId="38A7B156" w14:textId="77777777" w:rsidR="00B85530" w:rsidRPr="004A56C0" w:rsidRDefault="00B85530" w:rsidP="00190FC8">
            <w:pPr>
              <w:spacing w:line="300" w:lineRule="exact"/>
              <w:jc w:val="both"/>
              <w:rPr>
                <w:rFonts w:eastAsia="Calibri" w:cstheme="minorHAnsi"/>
                <w:lang w:eastAsia="it-IT"/>
              </w:rPr>
            </w:pPr>
          </w:p>
        </w:tc>
      </w:tr>
      <w:tr w:rsidR="00B85530" w:rsidRPr="004A56C0" w14:paraId="3903BE9D" w14:textId="77777777" w:rsidTr="00190FC8">
        <w:tc>
          <w:tcPr>
            <w:tcW w:w="3374" w:type="dxa"/>
          </w:tcPr>
          <w:p w14:paraId="19EEE5EC" w14:textId="77777777" w:rsidR="00B85530" w:rsidRPr="004A56C0" w:rsidRDefault="00B85530" w:rsidP="00190FC8">
            <w:pPr>
              <w:spacing w:line="300" w:lineRule="exact"/>
              <w:jc w:val="both"/>
              <w:rPr>
                <w:rFonts w:eastAsia="Calibri" w:cstheme="minorHAnsi"/>
                <w:lang w:eastAsia="it-IT"/>
              </w:rPr>
            </w:pPr>
          </w:p>
        </w:tc>
        <w:tc>
          <w:tcPr>
            <w:tcW w:w="3210" w:type="dxa"/>
          </w:tcPr>
          <w:p w14:paraId="7CF74414" w14:textId="77777777" w:rsidR="00B85530" w:rsidRPr="004A56C0" w:rsidRDefault="00B85530" w:rsidP="00190FC8">
            <w:pPr>
              <w:spacing w:line="300" w:lineRule="exact"/>
              <w:jc w:val="both"/>
              <w:rPr>
                <w:rFonts w:eastAsia="Calibri" w:cstheme="minorHAnsi"/>
                <w:lang w:eastAsia="it-IT"/>
              </w:rPr>
            </w:pPr>
          </w:p>
        </w:tc>
        <w:tc>
          <w:tcPr>
            <w:tcW w:w="2760" w:type="dxa"/>
          </w:tcPr>
          <w:p w14:paraId="34FBC00F" w14:textId="77777777" w:rsidR="00B85530" w:rsidRPr="004A56C0" w:rsidRDefault="00B85530" w:rsidP="00190FC8">
            <w:pPr>
              <w:spacing w:line="300" w:lineRule="exact"/>
              <w:jc w:val="both"/>
              <w:rPr>
                <w:rFonts w:eastAsia="Calibri" w:cstheme="minorHAnsi"/>
                <w:lang w:eastAsia="it-IT"/>
              </w:rPr>
            </w:pPr>
          </w:p>
        </w:tc>
      </w:tr>
    </w:tbl>
    <w:p w14:paraId="5FB46B98" w14:textId="77777777" w:rsidR="00B85530" w:rsidRPr="004A56C0" w:rsidRDefault="00B85530" w:rsidP="00B85530">
      <w:pPr>
        <w:spacing w:after="0" w:line="300" w:lineRule="exact"/>
        <w:ind w:left="284"/>
        <w:jc w:val="both"/>
        <w:rPr>
          <w:rFonts w:eastAsia="Calibri" w:cstheme="minorHAnsi"/>
          <w:sz w:val="20"/>
          <w:szCs w:val="20"/>
          <w:lang w:eastAsia="it-IT"/>
        </w:rPr>
      </w:pPr>
    </w:p>
    <w:p w14:paraId="279088E7" w14:textId="77777777" w:rsidR="00B85530" w:rsidRPr="004A56C0" w:rsidRDefault="00B85530" w:rsidP="00B85530">
      <w:pPr>
        <w:spacing w:after="0" w:line="300" w:lineRule="exact"/>
        <w:ind w:left="284"/>
        <w:jc w:val="both"/>
        <w:rPr>
          <w:rFonts w:eastAsia="Calibri" w:cstheme="minorHAnsi"/>
          <w:b/>
          <w:sz w:val="20"/>
          <w:szCs w:val="20"/>
          <w:lang w:eastAsia="it-IT"/>
        </w:rPr>
      </w:pPr>
      <w:r w:rsidRPr="004A56C0">
        <w:rPr>
          <w:rFonts w:eastAsia="Calibri" w:cstheme="minorHAnsi"/>
          <w:b/>
          <w:sz w:val="20"/>
          <w:szCs w:val="20"/>
          <w:lang w:eastAsia="it-IT"/>
        </w:rPr>
        <w:t>In caso di Consorzi di cui all’art. 65, comma 2, lett. b), c) e d) del Codice</w:t>
      </w:r>
    </w:p>
    <w:p w14:paraId="6EE0C1DC" w14:textId="77777777" w:rsidR="00B85530" w:rsidRPr="008D0A72" w:rsidRDefault="00B85530" w:rsidP="008D0A72">
      <w:pPr>
        <w:pStyle w:val="Paragrafoelenco"/>
        <w:numPr>
          <w:ilvl w:val="0"/>
          <w:numId w:val="39"/>
        </w:numPr>
        <w:spacing w:after="0" w:line="300" w:lineRule="exact"/>
        <w:jc w:val="both"/>
        <w:rPr>
          <w:rFonts w:eastAsia="Calibri" w:cstheme="minorHAnsi"/>
          <w:b/>
          <w:sz w:val="20"/>
          <w:szCs w:val="20"/>
          <w:lang w:eastAsia="it-IT"/>
        </w:rPr>
      </w:pPr>
      <w:r w:rsidRPr="004A56C0">
        <w:rPr>
          <w:rFonts w:eastAsia="Calibri" w:cstheme="minorHAnsi"/>
          <w:b/>
          <w:sz w:val="20"/>
          <w:szCs w:val="20"/>
          <w:lang w:eastAsia="it-IT"/>
        </w:rPr>
        <w:t xml:space="preserve">DICHIARA </w:t>
      </w:r>
      <w:r w:rsidRPr="008D0A72">
        <w:rPr>
          <w:rFonts w:eastAsia="Calibri" w:cstheme="minorHAnsi"/>
          <w:b/>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p>
    <w:p w14:paraId="3F79FAC0" w14:textId="77777777" w:rsidR="00B85530" w:rsidRPr="004A56C0" w:rsidRDefault="00B85530" w:rsidP="00B85530">
      <w:pPr>
        <w:spacing w:after="0" w:line="300" w:lineRule="exact"/>
        <w:ind w:left="284"/>
        <w:jc w:val="both"/>
        <w:rPr>
          <w:rFonts w:eastAsia="Calibri" w:cstheme="minorHAnsi"/>
          <w:b/>
          <w:sz w:val="20"/>
          <w:szCs w:val="20"/>
          <w:lang w:eastAsia="it-IT"/>
        </w:rPr>
      </w:pPr>
    </w:p>
    <w:tbl>
      <w:tblPr>
        <w:tblStyle w:val="Grigliatabella"/>
        <w:tblW w:w="0" w:type="auto"/>
        <w:tblInd w:w="284" w:type="dxa"/>
        <w:tblLook w:val="04A0" w:firstRow="1" w:lastRow="0" w:firstColumn="1" w:lastColumn="0" w:noHBand="0" w:noVBand="1"/>
      </w:tblPr>
      <w:tblGrid>
        <w:gridCol w:w="3230"/>
        <w:gridCol w:w="3057"/>
        <w:gridCol w:w="3057"/>
      </w:tblGrid>
      <w:tr w:rsidR="00B85530" w:rsidRPr="004A56C0" w14:paraId="2BA39C24" w14:textId="77777777" w:rsidTr="00190FC8">
        <w:tc>
          <w:tcPr>
            <w:tcW w:w="3230" w:type="dxa"/>
            <w:shd w:val="clear" w:color="auto" w:fill="5B9BD5" w:themeFill="accent5"/>
          </w:tcPr>
          <w:p w14:paraId="45956BE5"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Denominazione/Ragione Sociale</w:t>
            </w:r>
          </w:p>
        </w:tc>
        <w:tc>
          <w:tcPr>
            <w:tcW w:w="3057" w:type="dxa"/>
            <w:shd w:val="clear" w:color="auto" w:fill="5B9BD5" w:themeFill="accent5"/>
          </w:tcPr>
          <w:p w14:paraId="1059095C"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 xml:space="preserve">C.F. </w:t>
            </w:r>
          </w:p>
        </w:tc>
        <w:tc>
          <w:tcPr>
            <w:tcW w:w="3057" w:type="dxa"/>
            <w:shd w:val="clear" w:color="auto" w:fill="5B9BD5" w:themeFill="accent5"/>
          </w:tcPr>
          <w:p w14:paraId="42C8C7BE"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Sede</w:t>
            </w:r>
          </w:p>
        </w:tc>
      </w:tr>
      <w:tr w:rsidR="00B85530" w:rsidRPr="004A56C0" w14:paraId="5F18C1A3" w14:textId="77777777" w:rsidTr="00190FC8">
        <w:tc>
          <w:tcPr>
            <w:tcW w:w="3230" w:type="dxa"/>
          </w:tcPr>
          <w:p w14:paraId="3EA9DBEF" w14:textId="77777777" w:rsidR="00B85530" w:rsidRPr="004A56C0" w:rsidRDefault="00B85530" w:rsidP="00190FC8">
            <w:pPr>
              <w:spacing w:line="300" w:lineRule="exact"/>
              <w:jc w:val="both"/>
              <w:rPr>
                <w:rFonts w:eastAsia="Calibri" w:cstheme="minorHAnsi"/>
                <w:lang w:eastAsia="it-IT"/>
              </w:rPr>
            </w:pPr>
          </w:p>
        </w:tc>
        <w:tc>
          <w:tcPr>
            <w:tcW w:w="3057" w:type="dxa"/>
          </w:tcPr>
          <w:p w14:paraId="156724E9" w14:textId="77777777" w:rsidR="00B85530" w:rsidRPr="004A56C0" w:rsidRDefault="00B85530" w:rsidP="00190FC8">
            <w:pPr>
              <w:spacing w:line="300" w:lineRule="exact"/>
              <w:jc w:val="both"/>
              <w:rPr>
                <w:rFonts w:eastAsia="Calibri" w:cstheme="minorHAnsi"/>
                <w:lang w:eastAsia="it-IT"/>
              </w:rPr>
            </w:pPr>
          </w:p>
        </w:tc>
        <w:tc>
          <w:tcPr>
            <w:tcW w:w="3057" w:type="dxa"/>
          </w:tcPr>
          <w:p w14:paraId="30FFC441" w14:textId="77777777" w:rsidR="00B85530" w:rsidRPr="004A56C0" w:rsidRDefault="00B85530" w:rsidP="00190FC8">
            <w:pPr>
              <w:spacing w:line="300" w:lineRule="exact"/>
              <w:jc w:val="both"/>
              <w:rPr>
                <w:rFonts w:eastAsia="Calibri" w:cstheme="minorHAnsi"/>
                <w:lang w:eastAsia="it-IT"/>
              </w:rPr>
            </w:pPr>
          </w:p>
        </w:tc>
      </w:tr>
      <w:tr w:rsidR="00B85530" w:rsidRPr="004A56C0" w14:paraId="619FDF23" w14:textId="77777777" w:rsidTr="00190FC8">
        <w:tc>
          <w:tcPr>
            <w:tcW w:w="3230" w:type="dxa"/>
          </w:tcPr>
          <w:p w14:paraId="53C963C1" w14:textId="77777777" w:rsidR="00B85530" w:rsidRPr="004A56C0" w:rsidRDefault="00B85530" w:rsidP="00190FC8">
            <w:pPr>
              <w:spacing w:line="300" w:lineRule="exact"/>
              <w:jc w:val="both"/>
              <w:rPr>
                <w:rFonts w:eastAsia="Calibri" w:cstheme="minorHAnsi"/>
                <w:lang w:eastAsia="it-IT"/>
              </w:rPr>
            </w:pPr>
          </w:p>
        </w:tc>
        <w:tc>
          <w:tcPr>
            <w:tcW w:w="3057" w:type="dxa"/>
          </w:tcPr>
          <w:p w14:paraId="7004BF46" w14:textId="77777777" w:rsidR="00B85530" w:rsidRPr="004A56C0" w:rsidRDefault="00B85530" w:rsidP="00190FC8">
            <w:pPr>
              <w:spacing w:line="300" w:lineRule="exact"/>
              <w:jc w:val="both"/>
              <w:rPr>
                <w:rFonts w:eastAsia="Calibri" w:cstheme="minorHAnsi"/>
                <w:lang w:eastAsia="it-IT"/>
              </w:rPr>
            </w:pPr>
          </w:p>
        </w:tc>
        <w:tc>
          <w:tcPr>
            <w:tcW w:w="3057" w:type="dxa"/>
          </w:tcPr>
          <w:p w14:paraId="012ACA4F" w14:textId="77777777" w:rsidR="00B85530" w:rsidRPr="004A56C0" w:rsidRDefault="00B85530" w:rsidP="00190FC8">
            <w:pPr>
              <w:spacing w:line="300" w:lineRule="exact"/>
              <w:jc w:val="both"/>
              <w:rPr>
                <w:rFonts w:eastAsia="Calibri" w:cstheme="minorHAnsi"/>
                <w:lang w:eastAsia="it-IT"/>
              </w:rPr>
            </w:pPr>
          </w:p>
        </w:tc>
      </w:tr>
      <w:tr w:rsidR="00B85530" w:rsidRPr="004A56C0" w14:paraId="66CD2180" w14:textId="77777777" w:rsidTr="00190FC8">
        <w:tc>
          <w:tcPr>
            <w:tcW w:w="3230" w:type="dxa"/>
          </w:tcPr>
          <w:p w14:paraId="4D402286" w14:textId="77777777" w:rsidR="00B85530" w:rsidRPr="004A56C0" w:rsidRDefault="00B85530" w:rsidP="00190FC8">
            <w:pPr>
              <w:spacing w:line="300" w:lineRule="exact"/>
              <w:jc w:val="both"/>
              <w:rPr>
                <w:rFonts w:eastAsia="Calibri" w:cstheme="minorHAnsi"/>
                <w:lang w:eastAsia="it-IT"/>
              </w:rPr>
            </w:pPr>
          </w:p>
        </w:tc>
        <w:tc>
          <w:tcPr>
            <w:tcW w:w="3057" w:type="dxa"/>
          </w:tcPr>
          <w:p w14:paraId="307947B2" w14:textId="77777777" w:rsidR="00B85530" w:rsidRPr="004A56C0" w:rsidRDefault="00B85530" w:rsidP="00190FC8">
            <w:pPr>
              <w:spacing w:line="300" w:lineRule="exact"/>
              <w:jc w:val="both"/>
              <w:rPr>
                <w:rFonts w:eastAsia="Calibri" w:cstheme="minorHAnsi"/>
                <w:lang w:eastAsia="it-IT"/>
              </w:rPr>
            </w:pPr>
          </w:p>
        </w:tc>
        <w:tc>
          <w:tcPr>
            <w:tcW w:w="3057" w:type="dxa"/>
          </w:tcPr>
          <w:p w14:paraId="37C04969" w14:textId="77777777" w:rsidR="00B85530" w:rsidRPr="004A56C0" w:rsidRDefault="00B85530" w:rsidP="00190FC8">
            <w:pPr>
              <w:spacing w:line="300" w:lineRule="exact"/>
              <w:jc w:val="both"/>
              <w:rPr>
                <w:rFonts w:eastAsia="Calibri" w:cstheme="minorHAnsi"/>
                <w:lang w:eastAsia="it-IT"/>
              </w:rPr>
            </w:pPr>
          </w:p>
        </w:tc>
      </w:tr>
      <w:tr w:rsidR="00B85530" w:rsidRPr="004A56C0" w14:paraId="51CBEB89" w14:textId="77777777" w:rsidTr="00190FC8">
        <w:tc>
          <w:tcPr>
            <w:tcW w:w="3230" w:type="dxa"/>
          </w:tcPr>
          <w:p w14:paraId="668B1BF7" w14:textId="77777777" w:rsidR="00B85530" w:rsidRPr="004A56C0" w:rsidRDefault="00B85530" w:rsidP="00190FC8">
            <w:pPr>
              <w:spacing w:line="300" w:lineRule="exact"/>
              <w:jc w:val="both"/>
              <w:rPr>
                <w:rFonts w:eastAsia="Calibri" w:cstheme="minorHAnsi"/>
                <w:strike/>
                <w:lang w:eastAsia="it-IT"/>
              </w:rPr>
            </w:pPr>
          </w:p>
        </w:tc>
        <w:tc>
          <w:tcPr>
            <w:tcW w:w="3057" w:type="dxa"/>
          </w:tcPr>
          <w:p w14:paraId="01BCC53A" w14:textId="77777777" w:rsidR="00B85530" w:rsidRPr="004A56C0" w:rsidDel="008445AB" w:rsidRDefault="00B85530" w:rsidP="00190FC8">
            <w:pPr>
              <w:spacing w:line="300" w:lineRule="exact"/>
              <w:jc w:val="both"/>
              <w:rPr>
                <w:rFonts w:eastAsia="Calibri" w:cstheme="minorHAnsi"/>
                <w:lang w:eastAsia="it-IT"/>
              </w:rPr>
            </w:pPr>
          </w:p>
        </w:tc>
        <w:tc>
          <w:tcPr>
            <w:tcW w:w="3057" w:type="dxa"/>
          </w:tcPr>
          <w:p w14:paraId="41E6E42A" w14:textId="77777777" w:rsidR="00B85530" w:rsidRPr="004A56C0" w:rsidDel="008445AB" w:rsidRDefault="00B85530" w:rsidP="00190FC8">
            <w:pPr>
              <w:spacing w:line="300" w:lineRule="exact"/>
              <w:jc w:val="both"/>
              <w:rPr>
                <w:rFonts w:eastAsia="Calibri" w:cstheme="minorHAnsi"/>
                <w:lang w:eastAsia="it-IT"/>
              </w:rPr>
            </w:pPr>
          </w:p>
        </w:tc>
      </w:tr>
      <w:tr w:rsidR="00B85530" w:rsidRPr="004A56C0" w14:paraId="457FA392" w14:textId="77777777" w:rsidTr="00190FC8">
        <w:tc>
          <w:tcPr>
            <w:tcW w:w="3230" w:type="dxa"/>
          </w:tcPr>
          <w:p w14:paraId="1717D42B" w14:textId="77777777" w:rsidR="00B85530" w:rsidRPr="004A56C0" w:rsidRDefault="00B85530" w:rsidP="00190FC8">
            <w:pPr>
              <w:spacing w:line="300" w:lineRule="exact"/>
              <w:jc w:val="both"/>
              <w:rPr>
                <w:rFonts w:eastAsia="Calibri" w:cstheme="minorHAnsi"/>
                <w:lang w:eastAsia="it-IT"/>
              </w:rPr>
            </w:pPr>
          </w:p>
        </w:tc>
        <w:tc>
          <w:tcPr>
            <w:tcW w:w="3057" w:type="dxa"/>
          </w:tcPr>
          <w:p w14:paraId="08333098" w14:textId="77777777" w:rsidR="00B85530" w:rsidRPr="004A56C0" w:rsidRDefault="00B85530" w:rsidP="00190FC8">
            <w:pPr>
              <w:spacing w:line="300" w:lineRule="exact"/>
              <w:jc w:val="both"/>
              <w:rPr>
                <w:rFonts w:eastAsia="Calibri" w:cstheme="minorHAnsi"/>
                <w:lang w:eastAsia="it-IT"/>
              </w:rPr>
            </w:pPr>
          </w:p>
        </w:tc>
        <w:tc>
          <w:tcPr>
            <w:tcW w:w="3057" w:type="dxa"/>
          </w:tcPr>
          <w:p w14:paraId="2EDBE8D3" w14:textId="77777777" w:rsidR="00B85530" w:rsidRPr="004A56C0" w:rsidRDefault="00B85530" w:rsidP="00190FC8">
            <w:pPr>
              <w:spacing w:line="300" w:lineRule="exact"/>
              <w:jc w:val="both"/>
              <w:rPr>
                <w:rFonts w:eastAsia="Calibri" w:cstheme="minorHAnsi"/>
                <w:lang w:eastAsia="it-IT"/>
              </w:rPr>
            </w:pPr>
          </w:p>
        </w:tc>
      </w:tr>
      <w:tr w:rsidR="00B85530" w:rsidRPr="004A56C0" w14:paraId="644E6B21" w14:textId="77777777" w:rsidTr="00190FC8">
        <w:tc>
          <w:tcPr>
            <w:tcW w:w="3230" w:type="dxa"/>
          </w:tcPr>
          <w:p w14:paraId="4CB2E55D" w14:textId="77777777" w:rsidR="00B85530" w:rsidRPr="004A56C0" w:rsidRDefault="00B85530" w:rsidP="00190FC8">
            <w:pPr>
              <w:spacing w:line="300" w:lineRule="exact"/>
              <w:jc w:val="both"/>
              <w:rPr>
                <w:rFonts w:eastAsia="Calibri" w:cstheme="minorHAnsi"/>
                <w:lang w:eastAsia="it-IT"/>
              </w:rPr>
            </w:pPr>
          </w:p>
        </w:tc>
        <w:tc>
          <w:tcPr>
            <w:tcW w:w="3057" w:type="dxa"/>
          </w:tcPr>
          <w:p w14:paraId="06160C03" w14:textId="77777777" w:rsidR="00B85530" w:rsidRPr="004A56C0" w:rsidRDefault="00B85530" w:rsidP="00190FC8">
            <w:pPr>
              <w:spacing w:line="300" w:lineRule="exact"/>
              <w:jc w:val="both"/>
              <w:rPr>
                <w:rFonts w:eastAsia="Calibri" w:cstheme="minorHAnsi"/>
                <w:lang w:eastAsia="it-IT"/>
              </w:rPr>
            </w:pPr>
          </w:p>
        </w:tc>
        <w:tc>
          <w:tcPr>
            <w:tcW w:w="3057" w:type="dxa"/>
          </w:tcPr>
          <w:p w14:paraId="16D77FCC" w14:textId="77777777" w:rsidR="00B85530" w:rsidRPr="004A56C0" w:rsidRDefault="00B85530" w:rsidP="00190FC8">
            <w:pPr>
              <w:spacing w:line="300" w:lineRule="exact"/>
              <w:jc w:val="both"/>
              <w:rPr>
                <w:rFonts w:eastAsia="Calibri" w:cstheme="minorHAnsi"/>
                <w:lang w:eastAsia="it-IT"/>
              </w:rPr>
            </w:pPr>
          </w:p>
        </w:tc>
      </w:tr>
    </w:tbl>
    <w:p w14:paraId="12634790" w14:textId="77777777" w:rsidR="003E5FBF" w:rsidRPr="003E5FBF" w:rsidRDefault="00B85530" w:rsidP="003E5FBF">
      <w:pPr>
        <w:spacing w:after="0" w:line="300" w:lineRule="exact"/>
        <w:ind w:left="284"/>
        <w:jc w:val="both"/>
        <w:rPr>
          <w:rFonts w:cstheme="minorHAnsi"/>
          <w:i/>
          <w:iCs/>
          <w:sz w:val="20"/>
          <w:szCs w:val="20"/>
          <w:u w:val="single"/>
        </w:rPr>
      </w:pPr>
      <w:r w:rsidRPr="004A56C0">
        <w:rPr>
          <w:rStyle w:val="ui-provider"/>
          <w:rFonts w:cstheme="minorHAnsi"/>
          <w:i/>
          <w:iCs/>
          <w:sz w:val="20"/>
          <w:szCs w:val="20"/>
          <w:u w:val="single"/>
        </w:rPr>
        <w:t>Solo per il Consorzio stabile, qualora non indichi per quale/i consorziato/i concorre, si intende che lo stesso partecipa in nome e per conto proprio</w:t>
      </w:r>
    </w:p>
    <w:tbl>
      <w:tblPr>
        <w:tblStyle w:val="Grigliatabella"/>
        <w:tblW w:w="9345" w:type="dxa"/>
        <w:tblInd w:w="284" w:type="dxa"/>
        <w:tblLayout w:type="fixed"/>
        <w:tblLook w:val="04A0" w:firstRow="1" w:lastRow="0" w:firstColumn="1" w:lastColumn="0" w:noHBand="0" w:noVBand="1"/>
      </w:tblPr>
      <w:tblGrid>
        <w:gridCol w:w="3231"/>
        <w:gridCol w:w="3056"/>
        <w:gridCol w:w="3058"/>
      </w:tblGrid>
      <w:tr w:rsidR="003E5FBF" w:rsidRPr="003E5FBF" w14:paraId="53446C09" w14:textId="77777777">
        <w:tc>
          <w:tcPr>
            <w:tcW w:w="3230" w:type="dxa"/>
            <w:tcBorders>
              <w:top w:val="single" w:sz="4" w:space="0" w:color="auto"/>
              <w:left w:val="single" w:sz="4" w:space="0" w:color="auto"/>
              <w:bottom w:val="single" w:sz="4" w:space="0" w:color="auto"/>
              <w:right w:val="single" w:sz="4" w:space="0" w:color="auto"/>
            </w:tcBorders>
          </w:tcPr>
          <w:p w14:paraId="05BD2573" w14:textId="77777777" w:rsidR="003E5FBF" w:rsidRPr="003E5FBF" w:rsidRDefault="003E5FBF" w:rsidP="003E5FBF">
            <w:pPr>
              <w:spacing w:line="300" w:lineRule="exact"/>
              <w:ind w:left="284"/>
              <w:jc w:val="both"/>
              <w:rPr>
                <w:rFonts w:cstheme="minorHAnsi"/>
                <w:i/>
                <w:iCs/>
                <w:u w:val="single"/>
              </w:rPr>
            </w:pPr>
          </w:p>
        </w:tc>
        <w:tc>
          <w:tcPr>
            <w:tcW w:w="3056" w:type="dxa"/>
            <w:tcBorders>
              <w:top w:val="single" w:sz="4" w:space="0" w:color="auto"/>
              <w:left w:val="single" w:sz="4" w:space="0" w:color="auto"/>
              <w:bottom w:val="single" w:sz="4" w:space="0" w:color="auto"/>
              <w:right w:val="single" w:sz="4" w:space="0" w:color="auto"/>
            </w:tcBorders>
          </w:tcPr>
          <w:p w14:paraId="445260DA" w14:textId="77777777" w:rsidR="003E5FBF" w:rsidRPr="003E5FBF" w:rsidRDefault="003E5FBF" w:rsidP="003E5FBF">
            <w:pPr>
              <w:spacing w:line="300" w:lineRule="exact"/>
              <w:ind w:left="284"/>
              <w:jc w:val="both"/>
              <w:rPr>
                <w:rFonts w:cstheme="minorHAnsi"/>
                <w:i/>
                <w:iCs/>
                <w:u w:val="single"/>
              </w:rPr>
            </w:pPr>
          </w:p>
        </w:tc>
        <w:tc>
          <w:tcPr>
            <w:tcW w:w="3058" w:type="dxa"/>
            <w:tcBorders>
              <w:top w:val="single" w:sz="4" w:space="0" w:color="auto"/>
              <w:left w:val="single" w:sz="4" w:space="0" w:color="auto"/>
              <w:bottom w:val="single" w:sz="4" w:space="0" w:color="auto"/>
              <w:right w:val="single" w:sz="4" w:space="0" w:color="auto"/>
            </w:tcBorders>
          </w:tcPr>
          <w:p w14:paraId="275A6E41" w14:textId="77777777" w:rsidR="003E5FBF" w:rsidRPr="003E5FBF" w:rsidRDefault="003E5FBF" w:rsidP="003E5FBF">
            <w:pPr>
              <w:spacing w:line="300" w:lineRule="exact"/>
              <w:ind w:left="284"/>
              <w:jc w:val="both"/>
              <w:rPr>
                <w:rFonts w:cstheme="minorHAnsi"/>
                <w:i/>
                <w:iCs/>
                <w:u w:val="single"/>
              </w:rPr>
            </w:pPr>
          </w:p>
        </w:tc>
      </w:tr>
      <w:tr w:rsidR="003E5FBF" w:rsidRPr="003E5FBF" w14:paraId="6C7E56D3" w14:textId="77777777">
        <w:tc>
          <w:tcPr>
            <w:tcW w:w="3230" w:type="dxa"/>
            <w:tcBorders>
              <w:top w:val="single" w:sz="4" w:space="0" w:color="auto"/>
              <w:left w:val="single" w:sz="4" w:space="0" w:color="auto"/>
              <w:bottom w:val="single" w:sz="4" w:space="0" w:color="auto"/>
              <w:right w:val="single" w:sz="4" w:space="0" w:color="auto"/>
            </w:tcBorders>
          </w:tcPr>
          <w:p w14:paraId="02F1667F" w14:textId="77777777" w:rsidR="003E5FBF" w:rsidRPr="003E5FBF" w:rsidRDefault="003E5FBF" w:rsidP="003E5FBF">
            <w:pPr>
              <w:spacing w:line="300" w:lineRule="exact"/>
              <w:ind w:left="284"/>
              <w:jc w:val="both"/>
              <w:rPr>
                <w:rFonts w:cstheme="minorHAnsi"/>
                <w:i/>
                <w:iCs/>
                <w:u w:val="single"/>
              </w:rPr>
            </w:pPr>
          </w:p>
        </w:tc>
        <w:tc>
          <w:tcPr>
            <w:tcW w:w="3056" w:type="dxa"/>
            <w:tcBorders>
              <w:top w:val="single" w:sz="4" w:space="0" w:color="auto"/>
              <w:left w:val="single" w:sz="4" w:space="0" w:color="auto"/>
              <w:bottom w:val="single" w:sz="4" w:space="0" w:color="auto"/>
              <w:right w:val="single" w:sz="4" w:space="0" w:color="auto"/>
            </w:tcBorders>
          </w:tcPr>
          <w:p w14:paraId="01F5C5B8" w14:textId="77777777" w:rsidR="003E5FBF" w:rsidRPr="003E5FBF" w:rsidRDefault="003E5FBF" w:rsidP="003E5FBF">
            <w:pPr>
              <w:spacing w:line="300" w:lineRule="exact"/>
              <w:ind w:left="284"/>
              <w:jc w:val="both"/>
              <w:rPr>
                <w:rFonts w:cstheme="minorHAnsi"/>
                <w:i/>
                <w:iCs/>
                <w:u w:val="single"/>
              </w:rPr>
            </w:pPr>
          </w:p>
        </w:tc>
        <w:tc>
          <w:tcPr>
            <w:tcW w:w="3058" w:type="dxa"/>
            <w:tcBorders>
              <w:top w:val="single" w:sz="4" w:space="0" w:color="auto"/>
              <w:left w:val="single" w:sz="4" w:space="0" w:color="auto"/>
              <w:bottom w:val="single" w:sz="4" w:space="0" w:color="auto"/>
              <w:right w:val="single" w:sz="4" w:space="0" w:color="auto"/>
            </w:tcBorders>
          </w:tcPr>
          <w:p w14:paraId="4CAEE46F" w14:textId="77777777" w:rsidR="003E5FBF" w:rsidRPr="003E5FBF" w:rsidRDefault="003E5FBF" w:rsidP="003E5FBF">
            <w:pPr>
              <w:spacing w:line="300" w:lineRule="exact"/>
              <w:ind w:left="284"/>
              <w:jc w:val="both"/>
              <w:rPr>
                <w:rFonts w:cstheme="minorHAnsi"/>
                <w:i/>
                <w:iCs/>
                <w:u w:val="single"/>
              </w:rPr>
            </w:pPr>
          </w:p>
        </w:tc>
      </w:tr>
    </w:tbl>
    <w:p w14:paraId="0CC75C99" w14:textId="77777777" w:rsidR="003E5FBF" w:rsidRDefault="003E5FBF" w:rsidP="00B85530">
      <w:pPr>
        <w:spacing w:after="0" w:line="300" w:lineRule="exact"/>
        <w:ind w:left="284"/>
        <w:jc w:val="both"/>
        <w:rPr>
          <w:rFonts w:eastAsia="Times New Roman" w:cstheme="minorHAnsi"/>
          <w:i/>
          <w:sz w:val="20"/>
          <w:szCs w:val="20"/>
        </w:rPr>
      </w:pPr>
    </w:p>
    <w:p w14:paraId="392F1D6D" w14:textId="63D8BC94" w:rsidR="00B85530" w:rsidRPr="003E5FBF" w:rsidRDefault="00B85530" w:rsidP="00B85530">
      <w:pPr>
        <w:spacing w:after="0" w:line="300" w:lineRule="exact"/>
        <w:ind w:left="284"/>
        <w:jc w:val="both"/>
        <w:rPr>
          <w:rFonts w:eastAsia="Times New Roman" w:cstheme="minorHAnsi"/>
          <w:b/>
          <w:bCs/>
          <w:i/>
          <w:sz w:val="20"/>
          <w:szCs w:val="20"/>
        </w:rPr>
      </w:pPr>
      <w:r w:rsidRPr="003E5FBF">
        <w:rPr>
          <w:rFonts w:eastAsia="Times New Roman" w:cstheme="minorHAnsi"/>
          <w:b/>
          <w:bCs/>
          <w:i/>
          <w:sz w:val="20"/>
          <w:szCs w:val="20"/>
        </w:rPr>
        <w:t>(Per i raggruppamenti temporanei o consorzi ordinari di cui all’articolo 65, comma 2 lett. f) del d.lgs. 36/2023 o GEIE non ancora costituiti)</w:t>
      </w:r>
    </w:p>
    <w:p w14:paraId="1849D2B2" w14:textId="25F7BFA8" w:rsidR="00B85530" w:rsidRPr="004934F2" w:rsidRDefault="00B85530" w:rsidP="004934F2">
      <w:pPr>
        <w:pStyle w:val="Paragrafoelenco"/>
        <w:numPr>
          <w:ilvl w:val="0"/>
          <w:numId w:val="40"/>
        </w:numPr>
        <w:spacing w:after="0" w:line="300" w:lineRule="exact"/>
        <w:jc w:val="both"/>
        <w:rPr>
          <w:rFonts w:eastAsia="Times New Roman" w:cstheme="minorHAnsi"/>
          <w:sz w:val="20"/>
          <w:szCs w:val="20"/>
        </w:rPr>
      </w:pPr>
      <w:r w:rsidRPr="004934F2">
        <w:rPr>
          <w:rFonts w:eastAsia="Calibri" w:cstheme="minorHAnsi"/>
          <w:b/>
          <w:sz w:val="20"/>
          <w:szCs w:val="20"/>
          <w:lang w:eastAsia="it-IT"/>
        </w:rPr>
        <w:t>DICHIARA</w:t>
      </w:r>
      <w:r w:rsidRPr="004934F2">
        <w:rPr>
          <w:rFonts w:eastAsia="Calibri" w:cstheme="minorHAnsi"/>
          <w:sz w:val="20"/>
          <w:szCs w:val="20"/>
          <w:lang w:eastAsia="it-IT"/>
        </w:rPr>
        <w:t xml:space="preserve"> che, in</w:t>
      </w:r>
      <w:r w:rsidRPr="004934F2">
        <w:rPr>
          <w:rFonts w:eastAsia="Times New Roman" w:cstheme="minorHAnsi"/>
          <w:sz w:val="20"/>
          <w:szCs w:val="20"/>
        </w:rPr>
        <w:t xml:space="preserve"> caso di aggiudicazione, sarà conferito mandato speciale con rappresentanza o funzioni di capogruppo a ____ &lt;</w:t>
      </w:r>
      <w:r w:rsidRPr="004934F2">
        <w:rPr>
          <w:rFonts w:eastAsia="Times New Roman" w:cstheme="minorHAnsi"/>
          <w:i/>
          <w:sz w:val="20"/>
          <w:szCs w:val="20"/>
        </w:rPr>
        <w:t>indicare l’operatore che sarà nominato capogruppo</w:t>
      </w:r>
      <w:r w:rsidRPr="004934F2">
        <w:rPr>
          <w:rFonts w:eastAsia="Times New Roman" w:cstheme="minorHAnsi"/>
          <w:sz w:val="20"/>
          <w:szCs w:val="20"/>
        </w:rPr>
        <w:t>&gt;;</w:t>
      </w:r>
    </w:p>
    <w:p w14:paraId="6324A425" w14:textId="310C55C6" w:rsidR="00B85530" w:rsidRPr="004934F2" w:rsidRDefault="00B85530" w:rsidP="004934F2">
      <w:pPr>
        <w:pStyle w:val="Paragrafoelenco"/>
        <w:numPr>
          <w:ilvl w:val="0"/>
          <w:numId w:val="41"/>
        </w:numPr>
        <w:spacing w:after="0" w:line="300" w:lineRule="exact"/>
        <w:jc w:val="both"/>
        <w:rPr>
          <w:rFonts w:eastAsia="Times New Roman" w:cstheme="minorHAnsi"/>
          <w:sz w:val="20"/>
          <w:szCs w:val="20"/>
        </w:rPr>
      </w:pPr>
      <w:r w:rsidRPr="004934F2">
        <w:rPr>
          <w:rFonts w:eastAsia="Times New Roman" w:cstheme="minorHAnsi"/>
          <w:b/>
          <w:sz w:val="20"/>
          <w:szCs w:val="20"/>
        </w:rPr>
        <w:t>SI IMPEGNA</w:t>
      </w:r>
      <w:r w:rsidRPr="004934F2">
        <w:rPr>
          <w:rFonts w:eastAsia="Times New Roman" w:cstheme="minorHAns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Pr="004934F2">
        <w:rPr>
          <w:rFonts w:eastAsia="Times New Roman" w:cstheme="minorHAnsi"/>
          <w:b/>
          <w:i/>
          <w:sz w:val="20"/>
          <w:szCs w:val="20"/>
        </w:rPr>
        <w:t>)</w:t>
      </w:r>
    </w:p>
    <w:p w14:paraId="6B814EE6" w14:textId="77777777" w:rsidR="003E5FBF" w:rsidRPr="003E5FBF" w:rsidRDefault="003E5FBF" w:rsidP="003E5FBF">
      <w:pPr>
        <w:spacing w:after="0" w:line="300" w:lineRule="exact"/>
        <w:ind w:left="284"/>
        <w:jc w:val="both"/>
        <w:rPr>
          <w:rFonts w:eastAsia="Calibri" w:cstheme="minorHAnsi"/>
          <w:bCs/>
          <w:sz w:val="20"/>
          <w:szCs w:val="20"/>
          <w:lang w:eastAsia="it-IT"/>
        </w:rPr>
      </w:pPr>
      <w:r w:rsidRPr="003E5FBF">
        <w:rPr>
          <w:rFonts w:eastAsia="Calibri" w:cstheme="minorHAnsi"/>
          <w:b/>
          <w:i/>
          <w:sz w:val="20"/>
          <w:szCs w:val="20"/>
          <w:lang w:eastAsia="it-IT"/>
        </w:rPr>
        <w:t xml:space="preserve">(NB: </w:t>
      </w:r>
      <w:r w:rsidRPr="003E5FBF">
        <w:rPr>
          <w:rFonts w:eastAsia="Calibri" w:cstheme="minorHAnsi"/>
          <w:bCs/>
          <w:i/>
          <w:sz w:val="20"/>
          <w:szCs w:val="20"/>
          <w:lang w:eastAsia="it-IT"/>
        </w:rPr>
        <w:t>Le dichiarazioni di cui sopra devono essere rese da parte di ciascun componente del RTI/Consorzio ordinario)</w:t>
      </w:r>
    </w:p>
    <w:p w14:paraId="5ABCBC5F" w14:textId="77777777" w:rsidR="003E5FBF" w:rsidRPr="003E5FBF" w:rsidRDefault="003E5FBF" w:rsidP="003E5FBF">
      <w:pPr>
        <w:spacing w:after="0" w:line="300" w:lineRule="exact"/>
        <w:ind w:left="284"/>
        <w:jc w:val="center"/>
        <w:rPr>
          <w:rFonts w:eastAsia="Calibri" w:cstheme="minorHAnsi"/>
          <w:sz w:val="20"/>
          <w:szCs w:val="20"/>
          <w:lang w:eastAsia="it-IT"/>
        </w:rPr>
      </w:pPr>
      <w:r w:rsidRPr="003E5FBF">
        <w:rPr>
          <w:rFonts w:eastAsia="Calibri" w:cstheme="minorHAnsi"/>
          <w:sz w:val="20"/>
          <w:szCs w:val="20"/>
          <w:lang w:eastAsia="it-IT"/>
        </w:rPr>
        <w:t>***</w:t>
      </w:r>
    </w:p>
    <w:p w14:paraId="6E159FE2" w14:textId="77777777" w:rsidR="00B85530" w:rsidRPr="004A56C0" w:rsidRDefault="00B85530" w:rsidP="00B85530">
      <w:pPr>
        <w:spacing w:after="0" w:line="300" w:lineRule="exact"/>
        <w:ind w:left="284"/>
        <w:jc w:val="both"/>
        <w:rPr>
          <w:rFonts w:eastAsia="Times New Roman" w:cstheme="minorHAnsi"/>
          <w:i/>
          <w:sz w:val="20"/>
          <w:szCs w:val="20"/>
        </w:rPr>
      </w:pPr>
      <w:r w:rsidRPr="004A56C0">
        <w:rPr>
          <w:rFonts w:eastAsia="Times New Roman" w:cstheme="minorHAnsi"/>
          <w:i/>
          <w:sz w:val="20"/>
          <w:szCs w:val="20"/>
        </w:rPr>
        <w:t>(Per le aggregazioni di retisti: se la rete è dotata di un organo comune con potere di rappresentanza e soggettività giuridica)</w:t>
      </w:r>
    </w:p>
    <w:p w14:paraId="4EA39E15" w14:textId="190B9820" w:rsidR="00B85530" w:rsidRPr="004934F2" w:rsidRDefault="00B85530" w:rsidP="004934F2">
      <w:pPr>
        <w:pStyle w:val="Paragrafoelenco"/>
        <w:numPr>
          <w:ilvl w:val="0"/>
          <w:numId w:val="42"/>
        </w:numPr>
        <w:spacing w:after="0" w:line="300" w:lineRule="exact"/>
        <w:jc w:val="both"/>
        <w:rPr>
          <w:rFonts w:eastAsia="Calibri" w:cstheme="minorHAnsi"/>
          <w:sz w:val="20"/>
          <w:szCs w:val="20"/>
          <w:lang w:eastAsia="it-IT"/>
        </w:rPr>
      </w:pPr>
      <w:r w:rsidRPr="004934F2">
        <w:rPr>
          <w:rFonts w:eastAsia="Calibri" w:cstheme="minorHAnsi"/>
          <w:b/>
          <w:sz w:val="20"/>
          <w:szCs w:val="20"/>
          <w:lang w:eastAsia="it-IT"/>
        </w:rPr>
        <w:t>DICHIARA</w:t>
      </w:r>
      <w:r w:rsidRPr="004934F2">
        <w:rPr>
          <w:rFonts w:eastAsia="Calibri" w:cstheme="minorHAnsi"/>
          <w:sz w:val="20"/>
          <w:szCs w:val="20"/>
          <w:lang w:eastAsia="it-IT"/>
        </w:rPr>
        <w:t>:</w:t>
      </w:r>
    </w:p>
    <w:p w14:paraId="75F46491" w14:textId="77777777" w:rsidR="00B85530" w:rsidRPr="004A56C0" w:rsidRDefault="00B85530" w:rsidP="00B85530">
      <w:pPr>
        <w:pStyle w:val="Paragrafoelenco"/>
        <w:numPr>
          <w:ilvl w:val="0"/>
          <w:numId w:val="20"/>
        </w:numPr>
        <w:spacing w:after="0" w:line="300" w:lineRule="exact"/>
        <w:jc w:val="both"/>
        <w:rPr>
          <w:rFonts w:eastAsia="Calibri" w:cstheme="minorHAnsi"/>
          <w:sz w:val="20"/>
          <w:szCs w:val="20"/>
          <w:lang w:eastAsia="it-IT"/>
        </w:rPr>
      </w:pPr>
      <w:r w:rsidRPr="004A56C0">
        <w:rPr>
          <w:rFonts w:eastAsia="Calibri" w:cstheme="minorHAnsi"/>
          <w:sz w:val="20"/>
          <w:szCs w:val="20"/>
          <w:lang w:eastAsia="it-IT"/>
        </w:rPr>
        <w:t xml:space="preserve"> di concorrere per le seguenti imprese: _____________</w:t>
      </w:r>
    </w:p>
    <w:p w14:paraId="3BC2FFD1" w14:textId="005A7289" w:rsidR="00B85530" w:rsidRPr="004934F2" w:rsidRDefault="00B85530" w:rsidP="004934F2">
      <w:pPr>
        <w:pStyle w:val="Paragrafoelenco"/>
        <w:numPr>
          <w:ilvl w:val="0"/>
          <w:numId w:val="43"/>
        </w:numPr>
        <w:spacing w:after="0" w:line="300" w:lineRule="exact"/>
        <w:jc w:val="both"/>
        <w:rPr>
          <w:rFonts w:eastAsia="Calibri" w:cstheme="minorHAnsi"/>
          <w:sz w:val="20"/>
          <w:szCs w:val="20"/>
          <w:lang w:eastAsia="it-IT"/>
        </w:rPr>
      </w:pPr>
      <w:r w:rsidRPr="004934F2">
        <w:rPr>
          <w:rFonts w:eastAsia="Calibri" w:cstheme="minorHAnsi"/>
          <w:b/>
          <w:sz w:val="20"/>
          <w:szCs w:val="20"/>
          <w:lang w:eastAsia="it-IT"/>
        </w:rPr>
        <w:t>DICHIARA</w:t>
      </w:r>
      <w:r w:rsidRPr="004934F2">
        <w:rPr>
          <w:rFonts w:eastAsia="Calibri" w:cstheme="minorHAnsi"/>
          <w:sz w:val="20"/>
          <w:szCs w:val="20"/>
          <w:lang w:eastAsia="it-IT"/>
        </w:rPr>
        <w:t xml:space="preserve"> che le seguenti parti/percentuali del servizio/fornitura saranno eseguite dagli operatori economici di seguito indicati:</w:t>
      </w:r>
    </w:p>
    <w:p w14:paraId="42DCD98E" w14:textId="77777777" w:rsidR="00B85530" w:rsidRPr="004A56C0" w:rsidRDefault="00B85530" w:rsidP="00B85530">
      <w:pPr>
        <w:pStyle w:val="Paragrafoelenco"/>
        <w:spacing w:after="0" w:line="300" w:lineRule="exact"/>
        <w:jc w:val="both"/>
        <w:rPr>
          <w:rFonts w:eastAsia="Calibri" w:cstheme="minorHAnsi"/>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B85530" w:rsidRPr="004A56C0" w14:paraId="62C31DD9" w14:textId="77777777" w:rsidTr="00190FC8">
        <w:tc>
          <w:tcPr>
            <w:tcW w:w="3374" w:type="dxa"/>
            <w:shd w:val="clear" w:color="auto" w:fill="5B9BD5" w:themeFill="accent5"/>
          </w:tcPr>
          <w:p w14:paraId="2D92F441"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servizio/fornitura</w:t>
            </w:r>
          </w:p>
        </w:tc>
        <w:tc>
          <w:tcPr>
            <w:tcW w:w="3209" w:type="dxa"/>
            <w:shd w:val="clear" w:color="auto" w:fill="5B9BD5" w:themeFill="accent5"/>
          </w:tcPr>
          <w:p w14:paraId="79B12904"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Parte /percentuale</w:t>
            </w:r>
          </w:p>
        </w:tc>
        <w:tc>
          <w:tcPr>
            <w:tcW w:w="2761" w:type="dxa"/>
            <w:shd w:val="clear" w:color="auto" w:fill="5B9BD5" w:themeFill="accent5"/>
          </w:tcPr>
          <w:p w14:paraId="1C7F82A1" w14:textId="77777777" w:rsidR="00B85530" w:rsidRPr="004A56C0" w:rsidRDefault="00B85530" w:rsidP="00190FC8">
            <w:pPr>
              <w:spacing w:line="300" w:lineRule="exact"/>
              <w:jc w:val="both"/>
              <w:rPr>
                <w:rFonts w:eastAsia="Calibri" w:cstheme="minorHAnsi"/>
                <w:color w:val="FFFFFF" w:themeColor="background1"/>
                <w:lang w:eastAsia="it-IT"/>
              </w:rPr>
            </w:pPr>
            <w:r w:rsidRPr="004A56C0">
              <w:rPr>
                <w:rFonts w:eastAsia="Calibri" w:cstheme="minorHAnsi"/>
                <w:color w:val="FFFFFF" w:themeColor="background1"/>
                <w:lang w:eastAsia="it-IT"/>
              </w:rPr>
              <w:t>Operatore esecutore</w:t>
            </w:r>
          </w:p>
        </w:tc>
      </w:tr>
      <w:tr w:rsidR="00B85530" w:rsidRPr="004A56C0" w14:paraId="1BC65086" w14:textId="77777777" w:rsidTr="00190FC8">
        <w:tc>
          <w:tcPr>
            <w:tcW w:w="3374" w:type="dxa"/>
          </w:tcPr>
          <w:p w14:paraId="725CF2FC" w14:textId="77777777" w:rsidR="00B85530" w:rsidRPr="004A56C0" w:rsidRDefault="00B85530" w:rsidP="00190FC8">
            <w:pPr>
              <w:spacing w:line="300" w:lineRule="exact"/>
              <w:jc w:val="both"/>
              <w:rPr>
                <w:rFonts w:eastAsia="Calibri" w:cstheme="minorHAnsi"/>
                <w:lang w:eastAsia="it-IT"/>
              </w:rPr>
            </w:pPr>
          </w:p>
        </w:tc>
        <w:tc>
          <w:tcPr>
            <w:tcW w:w="3209" w:type="dxa"/>
          </w:tcPr>
          <w:p w14:paraId="72E28FA0" w14:textId="77777777" w:rsidR="00B85530" w:rsidRPr="004A56C0" w:rsidRDefault="00B85530" w:rsidP="00190FC8">
            <w:pPr>
              <w:spacing w:line="300" w:lineRule="exact"/>
              <w:jc w:val="both"/>
              <w:rPr>
                <w:rFonts w:eastAsia="Calibri" w:cstheme="minorHAnsi"/>
                <w:lang w:eastAsia="it-IT"/>
              </w:rPr>
            </w:pPr>
          </w:p>
        </w:tc>
        <w:tc>
          <w:tcPr>
            <w:tcW w:w="2761" w:type="dxa"/>
          </w:tcPr>
          <w:p w14:paraId="78ACE47C" w14:textId="77777777" w:rsidR="00B85530" w:rsidRPr="004A56C0" w:rsidRDefault="00B85530" w:rsidP="00190FC8">
            <w:pPr>
              <w:spacing w:line="300" w:lineRule="exact"/>
              <w:jc w:val="both"/>
              <w:rPr>
                <w:rFonts w:eastAsia="Calibri" w:cstheme="minorHAnsi"/>
                <w:lang w:eastAsia="it-IT"/>
              </w:rPr>
            </w:pPr>
          </w:p>
        </w:tc>
      </w:tr>
      <w:tr w:rsidR="00B85530" w:rsidRPr="004A56C0" w14:paraId="619FAC61" w14:textId="77777777" w:rsidTr="00190FC8">
        <w:tc>
          <w:tcPr>
            <w:tcW w:w="3374" w:type="dxa"/>
          </w:tcPr>
          <w:p w14:paraId="220BF8AD" w14:textId="77777777" w:rsidR="00B85530" w:rsidRPr="004A56C0" w:rsidRDefault="00B85530" w:rsidP="00190FC8">
            <w:pPr>
              <w:spacing w:line="300" w:lineRule="exact"/>
              <w:jc w:val="both"/>
              <w:rPr>
                <w:rFonts w:eastAsia="Calibri" w:cstheme="minorHAnsi"/>
                <w:lang w:eastAsia="it-IT"/>
              </w:rPr>
            </w:pPr>
          </w:p>
        </w:tc>
        <w:tc>
          <w:tcPr>
            <w:tcW w:w="3209" w:type="dxa"/>
          </w:tcPr>
          <w:p w14:paraId="404FD013" w14:textId="77777777" w:rsidR="00B85530" w:rsidRPr="004A56C0" w:rsidRDefault="00B85530" w:rsidP="00190FC8">
            <w:pPr>
              <w:spacing w:line="300" w:lineRule="exact"/>
              <w:jc w:val="both"/>
              <w:rPr>
                <w:rFonts w:eastAsia="Calibri" w:cstheme="minorHAnsi"/>
                <w:lang w:eastAsia="it-IT"/>
              </w:rPr>
            </w:pPr>
          </w:p>
        </w:tc>
        <w:tc>
          <w:tcPr>
            <w:tcW w:w="2761" w:type="dxa"/>
          </w:tcPr>
          <w:p w14:paraId="50EE50D4" w14:textId="77777777" w:rsidR="00B85530" w:rsidRPr="004A56C0" w:rsidRDefault="00B85530" w:rsidP="00190FC8">
            <w:pPr>
              <w:spacing w:line="300" w:lineRule="exact"/>
              <w:jc w:val="both"/>
              <w:rPr>
                <w:rFonts w:eastAsia="Calibri" w:cstheme="minorHAnsi"/>
                <w:lang w:eastAsia="it-IT"/>
              </w:rPr>
            </w:pPr>
          </w:p>
        </w:tc>
      </w:tr>
      <w:tr w:rsidR="00B85530" w:rsidRPr="004A56C0" w14:paraId="09306951" w14:textId="77777777" w:rsidTr="00190FC8">
        <w:tc>
          <w:tcPr>
            <w:tcW w:w="3374" w:type="dxa"/>
          </w:tcPr>
          <w:p w14:paraId="45A4FD80" w14:textId="77777777" w:rsidR="00B85530" w:rsidRPr="004A56C0" w:rsidRDefault="00B85530" w:rsidP="00190FC8">
            <w:pPr>
              <w:spacing w:line="300" w:lineRule="exact"/>
              <w:jc w:val="both"/>
              <w:rPr>
                <w:rFonts w:eastAsia="Calibri" w:cstheme="minorHAnsi"/>
                <w:lang w:eastAsia="it-IT"/>
              </w:rPr>
            </w:pPr>
          </w:p>
        </w:tc>
        <w:tc>
          <w:tcPr>
            <w:tcW w:w="3209" w:type="dxa"/>
          </w:tcPr>
          <w:p w14:paraId="659DDF6E" w14:textId="77777777" w:rsidR="00B85530" w:rsidRPr="004A56C0" w:rsidRDefault="00B85530" w:rsidP="00190FC8">
            <w:pPr>
              <w:spacing w:line="300" w:lineRule="exact"/>
              <w:jc w:val="both"/>
              <w:rPr>
                <w:rFonts w:eastAsia="Calibri" w:cstheme="minorHAnsi"/>
                <w:lang w:eastAsia="it-IT"/>
              </w:rPr>
            </w:pPr>
          </w:p>
        </w:tc>
        <w:tc>
          <w:tcPr>
            <w:tcW w:w="2761" w:type="dxa"/>
          </w:tcPr>
          <w:p w14:paraId="7491672F" w14:textId="77777777" w:rsidR="00B85530" w:rsidRPr="004A56C0" w:rsidRDefault="00B85530" w:rsidP="00190FC8">
            <w:pPr>
              <w:spacing w:line="300" w:lineRule="exact"/>
              <w:jc w:val="both"/>
              <w:rPr>
                <w:rFonts w:eastAsia="Calibri" w:cstheme="minorHAnsi"/>
                <w:lang w:eastAsia="it-IT"/>
              </w:rPr>
            </w:pPr>
          </w:p>
        </w:tc>
      </w:tr>
      <w:tr w:rsidR="00B85530" w:rsidRPr="004A56C0" w14:paraId="40C2854F" w14:textId="77777777" w:rsidTr="00190FC8">
        <w:tc>
          <w:tcPr>
            <w:tcW w:w="3374" w:type="dxa"/>
          </w:tcPr>
          <w:p w14:paraId="214509FE" w14:textId="77777777" w:rsidR="00B85530" w:rsidRPr="004A56C0" w:rsidRDefault="00B85530" w:rsidP="00190FC8">
            <w:pPr>
              <w:spacing w:line="300" w:lineRule="exact"/>
              <w:jc w:val="both"/>
              <w:rPr>
                <w:rFonts w:eastAsia="Calibri" w:cstheme="minorHAnsi"/>
                <w:lang w:eastAsia="it-IT"/>
              </w:rPr>
            </w:pPr>
          </w:p>
        </w:tc>
        <w:tc>
          <w:tcPr>
            <w:tcW w:w="3209" w:type="dxa"/>
          </w:tcPr>
          <w:p w14:paraId="709D0646" w14:textId="77777777" w:rsidR="00B85530" w:rsidRPr="004A56C0" w:rsidRDefault="00B85530" w:rsidP="00190FC8">
            <w:pPr>
              <w:spacing w:line="300" w:lineRule="exact"/>
              <w:jc w:val="both"/>
              <w:rPr>
                <w:rFonts w:eastAsia="Calibri" w:cstheme="minorHAnsi"/>
                <w:lang w:eastAsia="it-IT"/>
              </w:rPr>
            </w:pPr>
          </w:p>
        </w:tc>
        <w:tc>
          <w:tcPr>
            <w:tcW w:w="2761" w:type="dxa"/>
          </w:tcPr>
          <w:p w14:paraId="5306A3B0" w14:textId="77777777" w:rsidR="00B85530" w:rsidRPr="004A56C0" w:rsidRDefault="00B85530" w:rsidP="00190FC8">
            <w:pPr>
              <w:spacing w:line="300" w:lineRule="exact"/>
              <w:jc w:val="both"/>
              <w:rPr>
                <w:rFonts w:eastAsia="Calibri" w:cstheme="minorHAnsi"/>
                <w:lang w:eastAsia="it-IT"/>
              </w:rPr>
            </w:pPr>
          </w:p>
        </w:tc>
      </w:tr>
    </w:tbl>
    <w:p w14:paraId="4A985A29" w14:textId="77777777" w:rsidR="00B85530" w:rsidRPr="004A56C0" w:rsidRDefault="00B85530" w:rsidP="00B85530">
      <w:pPr>
        <w:pStyle w:val="Paragrafoelenco"/>
        <w:spacing w:after="0" w:line="300" w:lineRule="exact"/>
        <w:jc w:val="both"/>
        <w:rPr>
          <w:rFonts w:eastAsia="Calibri" w:cstheme="minorHAnsi"/>
          <w:sz w:val="20"/>
          <w:szCs w:val="20"/>
          <w:lang w:eastAsia="it-IT"/>
        </w:rPr>
      </w:pPr>
    </w:p>
    <w:p w14:paraId="51C7BF0C" w14:textId="77777777" w:rsidR="00B85530" w:rsidRPr="004A56C0" w:rsidRDefault="00B85530" w:rsidP="00B85530">
      <w:pPr>
        <w:pStyle w:val="Paragrafoelenco"/>
        <w:numPr>
          <w:ilvl w:val="0"/>
          <w:numId w:val="20"/>
        </w:numPr>
        <w:spacing w:after="0" w:line="300" w:lineRule="exact"/>
        <w:jc w:val="both"/>
        <w:rPr>
          <w:rFonts w:eastAsia="Times New Roman" w:cstheme="minorHAnsi"/>
          <w:sz w:val="20"/>
          <w:szCs w:val="20"/>
        </w:rPr>
      </w:pPr>
      <w:r w:rsidRPr="004A56C0">
        <w:rPr>
          <w:rFonts w:eastAsia="Times New Roman" w:cstheme="minorHAnsi"/>
          <w:i/>
          <w:sz w:val="20"/>
          <w:szCs w:val="20"/>
        </w:rPr>
        <w:t xml:space="preserve">(dichiarazione da rendere solo dall’organo comune): </w:t>
      </w:r>
      <w:r w:rsidRPr="004A56C0">
        <w:rPr>
          <w:rFonts w:eastAsia="Times New Roman" w:cstheme="minorHAnsi"/>
          <w:sz w:val="20"/>
          <w:szCs w:val="20"/>
        </w:rPr>
        <w:t>che l’aggregazione di imprese di rete è iscritta al Registro delle Imprese di _____ al n._____ partita I.V.A. n____ oppure è iscritta al Registro delle commissioni provinciali per l’artigianato di ______ al n. ______</w:t>
      </w:r>
    </w:p>
    <w:p w14:paraId="76F900BA" w14:textId="77777777" w:rsidR="00B85530" w:rsidRPr="004A56C0" w:rsidRDefault="00B85530" w:rsidP="00B85530">
      <w:pPr>
        <w:spacing w:after="0" w:line="300" w:lineRule="exact"/>
        <w:jc w:val="both"/>
        <w:rPr>
          <w:rFonts w:eastAsia="Times New Roman" w:cstheme="minorHAnsi"/>
          <w:b/>
          <w:sz w:val="20"/>
          <w:szCs w:val="20"/>
        </w:rPr>
      </w:pPr>
    </w:p>
    <w:p w14:paraId="499DE9D0" w14:textId="77777777" w:rsidR="00B85530" w:rsidRPr="004A56C0" w:rsidRDefault="00B85530" w:rsidP="00B85530">
      <w:pPr>
        <w:spacing w:after="0" w:line="300" w:lineRule="exact"/>
        <w:ind w:left="284"/>
        <w:jc w:val="both"/>
        <w:rPr>
          <w:rFonts w:eastAsia="Times New Roman" w:cstheme="minorHAnsi"/>
          <w:i/>
          <w:sz w:val="20"/>
          <w:szCs w:val="20"/>
        </w:rPr>
      </w:pPr>
      <w:r w:rsidRPr="004A56C0">
        <w:rPr>
          <w:rFonts w:eastAsia="Times New Roman" w:cstheme="minorHAnsi"/>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4A1FAF59" w14:textId="77777777" w:rsidR="00B85530" w:rsidRPr="004A56C0" w:rsidRDefault="00B85530" w:rsidP="00B85530">
      <w:pPr>
        <w:suppressAutoHyphens/>
        <w:spacing w:after="0" w:line="300" w:lineRule="exact"/>
        <w:ind w:left="720"/>
        <w:jc w:val="both"/>
        <w:rPr>
          <w:rFonts w:eastAsia="Calibri" w:cstheme="minorHAnsi"/>
          <w:sz w:val="20"/>
          <w:szCs w:val="20"/>
          <w:lang w:eastAsia="it-IT"/>
        </w:rPr>
      </w:pPr>
      <w:r w:rsidRPr="004A56C0">
        <w:rPr>
          <w:rFonts w:eastAsia="Calibri" w:cstheme="minorHAnsi"/>
          <w:i/>
          <w:sz w:val="20"/>
          <w:szCs w:val="20"/>
          <w:lang w:eastAsia="it-IT"/>
        </w:rPr>
        <w:t>(in caso di Rete costituenda)</w:t>
      </w:r>
      <w:r w:rsidRPr="004A56C0">
        <w:rPr>
          <w:rFonts w:eastAsia="Calibri" w:cstheme="minorHAnsi"/>
          <w:sz w:val="20"/>
          <w:szCs w:val="20"/>
          <w:lang w:eastAsia="it-IT"/>
        </w:rPr>
        <w:t xml:space="preserve">: </w:t>
      </w:r>
    </w:p>
    <w:p w14:paraId="3C96BA8E" w14:textId="435EF45A" w:rsidR="00B85530" w:rsidRPr="004934F2" w:rsidRDefault="00B85530" w:rsidP="004934F2">
      <w:pPr>
        <w:pStyle w:val="Paragrafoelenco"/>
        <w:numPr>
          <w:ilvl w:val="0"/>
          <w:numId w:val="44"/>
        </w:numPr>
        <w:spacing w:after="0" w:line="300" w:lineRule="exact"/>
        <w:jc w:val="both"/>
        <w:rPr>
          <w:rFonts w:eastAsia="Calibri" w:cstheme="minorHAnsi"/>
          <w:sz w:val="20"/>
          <w:szCs w:val="20"/>
          <w:lang w:eastAsia="it-IT"/>
        </w:rPr>
      </w:pPr>
      <w:r w:rsidRPr="004934F2">
        <w:rPr>
          <w:rFonts w:eastAsia="Calibri" w:cstheme="minorHAnsi"/>
          <w:b/>
          <w:sz w:val="20"/>
          <w:szCs w:val="20"/>
          <w:lang w:eastAsia="it-IT"/>
        </w:rPr>
        <w:t>DICHIARA</w:t>
      </w:r>
      <w:r w:rsidRPr="004934F2">
        <w:rPr>
          <w:rFonts w:eastAsia="Calibri" w:cstheme="minorHAnsi"/>
          <w:sz w:val="20"/>
          <w:szCs w:val="20"/>
          <w:lang w:eastAsia="it-IT"/>
        </w:rPr>
        <w:t>:</w:t>
      </w:r>
      <w:r w:rsidRPr="004934F2">
        <w:rPr>
          <w:rFonts w:eastAsia="Calibri" w:cstheme="minorHAnsi"/>
          <w:i/>
          <w:sz w:val="20"/>
          <w:szCs w:val="20"/>
          <w:lang w:eastAsia="it-IT"/>
        </w:rPr>
        <w:t xml:space="preserve"> (dichiarazione da rendere da parte di ciascun operatore che compone la rete)</w:t>
      </w:r>
    </w:p>
    <w:p w14:paraId="7D7FAF86" w14:textId="77777777" w:rsidR="00B85530" w:rsidRPr="004A56C0" w:rsidRDefault="00B85530" w:rsidP="00B85530">
      <w:pPr>
        <w:pStyle w:val="Paragrafoelenco"/>
        <w:numPr>
          <w:ilvl w:val="0"/>
          <w:numId w:val="23"/>
        </w:numPr>
        <w:suppressAutoHyphens/>
        <w:spacing w:after="0" w:line="300" w:lineRule="exact"/>
        <w:jc w:val="both"/>
        <w:rPr>
          <w:rFonts w:eastAsia="Times New Roman" w:cstheme="minorHAnsi"/>
          <w:sz w:val="20"/>
          <w:szCs w:val="20"/>
        </w:rPr>
      </w:pPr>
      <w:r w:rsidRPr="004A56C0">
        <w:rPr>
          <w:rFonts w:eastAsia="Times New Roman" w:cstheme="minorHAnsi"/>
          <w:sz w:val="20"/>
          <w:szCs w:val="20"/>
        </w:rPr>
        <w:t>che in caso di aggiudicazione, sarà conferito mandato speciale con rappresentanza o funzioni di capogruppo a ……………………………………………………………….</w:t>
      </w:r>
    </w:p>
    <w:p w14:paraId="267DB4FF" w14:textId="77777777" w:rsidR="00B85530" w:rsidRPr="004A56C0" w:rsidRDefault="00B85530" w:rsidP="00B85530">
      <w:pPr>
        <w:pStyle w:val="Paragrafoelenco"/>
        <w:numPr>
          <w:ilvl w:val="0"/>
          <w:numId w:val="23"/>
        </w:numPr>
        <w:suppressAutoHyphens/>
        <w:spacing w:after="0" w:line="300" w:lineRule="exact"/>
        <w:jc w:val="both"/>
        <w:rPr>
          <w:rFonts w:eastAsia="Times New Roman" w:cstheme="minorHAnsi"/>
          <w:sz w:val="20"/>
          <w:szCs w:val="20"/>
        </w:rPr>
      </w:pPr>
      <w:r w:rsidRPr="004A56C0">
        <w:rPr>
          <w:rFonts w:eastAsia="Times New Roman" w:cstheme="minorHAnsi"/>
          <w:sz w:val="20"/>
          <w:szCs w:val="20"/>
        </w:rPr>
        <w:lastRenderedPageBreak/>
        <w:t>di impegnarsi, in caso di aggiudicazione, ad uniformarsi alla disciplina vigente in materia di raggruppamenti temporanei</w:t>
      </w:r>
    </w:p>
    <w:p w14:paraId="613559ED" w14:textId="77777777" w:rsidR="00B85530" w:rsidRPr="004A56C0" w:rsidRDefault="00B85530" w:rsidP="00B85530">
      <w:pPr>
        <w:pStyle w:val="Paragrafoelenco"/>
        <w:spacing w:after="0" w:line="300" w:lineRule="exact"/>
        <w:jc w:val="both"/>
        <w:rPr>
          <w:rFonts w:cstheme="minorHAnsi"/>
          <w:b/>
          <w:color w:val="5B9BD5" w:themeColor="accent5"/>
          <w:sz w:val="20"/>
          <w:szCs w:val="20"/>
        </w:rPr>
      </w:pPr>
    </w:p>
    <w:p w14:paraId="56C7BA47" w14:textId="77777777" w:rsidR="00B85530" w:rsidRPr="004A56C0" w:rsidRDefault="00B85530" w:rsidP="00B85530">
      <w:pPr>
        <w:pStyle w:val="Paragrafoelenco"/>
        <w:numPr>
          <w:ilvl w:val="0"/>
          <w:numId w:val="18"/>
        </w:numPr>
        <w:spacing w:after="0" w:line="300" w:lineRule="exact"/>
        <w:jc w:val="both"/>
        <w:rPr>
          <w:rFonts w:cstheme="minorHAnsi"/>
          <w:b/>
          <w:sz w:val="20"/>
          <w:szCs w:val="20"/>
        </w:rPr>
      </w:pPr>
      <w:r w:rsidRPr="004A56C0">
        <w:rPr>
          <w:rFonts w:cstheme="minorHAnsi"/>
          <w:b/>
          <w:sz w:val="20"/>
          <w:szCs w:val="20"/>
        </w:rPr>
        <w:t>Dichiarazioni relative alla partecipazione in più forme e all’unicità di centro decisionale</w:t>
      </w:r>
    </w:p>
    <w:p w14:paraId="4FBFC498" w14:textId="77777777"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DICHIARA di non partecipare alla medesima gara contemporaneamente in forme diverse (individuale e associata; in più forme associate; in forma singola e quale consorziato esecutore di un consorzio);</w:t>
      </w:r>
    </w:p>
    <w:p w14:paraId="0AE5EE2A" w14:textId="77777777" w:rsidR="00B85530" w:rsidRPr="004A56C0" w:rsidRDefault="00B85530" w:rsidP="00142953">
      <w:pPr>
        <w:spacing w:after="0" w:line="300" w:lineRule="exact"/>
        <w:jc w:val="both"/>
        <w:rPr>
          <w:rFonts w:eastAsia="Calibri" w:cstheme="minorHAnsi"/>
          <w:b/>
          <w:i/>
          <w:sz w:val="20"/>
          <w:szCs w:val="20"/>
          <w:lang w:eastAsia="it-IT"/>
        </w:rPr>
      </w:pPr>
      <w:r w:rsidRPr="004A56C0">
        <w:rPr>
          <w:rFonts w:eastAsia="Calibri" w:cstheme="minorHAnsi"/>
          <w:b/>
          <w:i/>
          <w:sz w:val="20"/>
          <w:szCs w:val="20"/>
          <w:lang w:eastAsia="it-IT"/>
        </w:rPr>
        <w:t xml:space="preserve">o, in alternativa, </w:t>
      </w:r>
    </w:p>
    <w:p w14:paraId="31EE66CC" w14:textId="77777777"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A56C0">
        <w:rPr>
          <w:rFonts w:eastAsia="Calibri" w:cstheme="minorHAnsi"/>
          <w:b/>
          <w:sz w:val="20"/>
          <w:szCs w:val="20"/>
          <w:lang w:eastAsia="it-IT"/>
        </w:rPr>
        <w:t>DICHIARA</w:t>
      </w:r>
      <w:r w:rsidRPr="004934F2">
        <w:rPr>
          <w:rFonts w:eastAsia="Calibri" w:cstheme="minorHAnsi"/>
          <w:b/>
          <w:sz w:val="20"/>
          <w:szCs w:val="20"/>
          <w:lang w:eastAsia="it-IT"/>
        </w:rPr>
        <w:t xml:space="preserve"> di partecipare in più di una forma, ____ &lt;indicare quali&gt; e inserisce nel FVOE idonea documentazione atta a dimostrare che la circostanza non ha influito sulla gara, né è idonea a incidere sulla capacità di rispettare gli obblighi contrattuali;</w:t>
      </w:r>
    </w:p>
    <w:p w14:paraId="3C8A1D8F" w14:textId="77777777" w:rsidR="00B85530" w:rsidRPr="004A56C0" w:rsidRDefault="00B85530" w:rsidP="00B85530">
      <w:pPr>
        <w:pStyle w:val="Paragrafoelenco"/>
        <w:spacing w:after="0" w:line="300" w:lineRule="exact"/>
        <w:jc w:val="both"/>
        <w:rPr>
          <w:rFonts w:cstheme="minorHAnsi"/>
          <w:b/>
          <w:sz w:val="20"/>
          <w:szCs w:val="20"/>
        </w:rPr>
      </w:pPr>
    </w:p>
    <w:p w14:paraId="199CC58D" w14:textId="5D014A71" w:rsidR="00B85530" w:rsidRDefault="00B85530" w:rsidP="00B85530">
      <w:pPr>
        <w:pStyle w:val="Paragrafoelenco"/>
        <w:numPr>
          <w:ilvl w:val="0"/>
          <w:numId w:val="18"/>
        </w:numPr>
        <w:spacing w:after="0" w:line="300" w:lineRule="exact"/>
        <w:jc w:val="both"/>
        <w:rPr>
          <w:rFonts w:cstheme="minorHAnsi"/>
          <w:b/>
          <w:sz w:val="20"/>
          <w:szCs w:val="20"/>
        </w:rPr>
      </w:pPr>
      <w:r w:rsidRPr="004A56C0">
        <w:rPr>
          <w:rFonts w:cstheme="minorHAnsi"/>
          <w:b/>
          <w:sz w:val="20"/>
          <w:szCs w:val="20"/>
        </w:rPr>
        <w:t>Dichiar</w:t>
      </w:r>
      <w:r w:rsidRPr="00142953">
        <w:rPr>
          <w:rFonts w:cstheme="minorHAnsi"/>
          <w:b/>
          <w:sz w:val="20"/>
          <w:szCs w:val="20"/>
        </w:rPr>
        <w:t xml:space="preserve">azioni </w:t>
      </w:r>
      <w:r w:rsidR="00142953" w:rsidRPr="00142953">
        <w:rPr>
          <w:rFonts w:cstheme="minorHAnsi"/>
          <w:b/>
          <w:sz w:val="20"/>
          <w:szCs w:val="20"/>
        </w:rPr>
        <w:t>in caso di richiesta di subappalto integrative di quelle rese nel DGUE</w:t>
      </w:r>
    </w:p>
    <w:p w14:paraId="3918E08C" w14:textId="77777777" w:rsidR="00142953" w:rsidRPr="00142953" w:rsidRDefault="00142953" w:rsidP="00142953">
      <w:pPr>
        <w:pStyle w:val="Paragrafoelenco"/>
        <w:numPr>
          <w:ilvl w:val="0"/>
          <w:numId w:val="29"/>
        </w:numPr>
        <w:spacing w:after="0" w:line="300" w:lineRule="exact"/>
        <w:ind w:left="1276" w:hanging="425"/>
        <w:jc w:val="both"/>
        <w:rPr>
          <w:rFonts w:eastAsia="Calibri" w:cstheme="minorHAnsi"/>
          <w:b/>
          <w:sz w:val="20"/>
          <w:szCs w:val="20"/>
          <w:lang w:eastAsia="it-IT"/>
        </w:rPr>
      </w:pPr>
      <w:r w:rsidRPr="00142953">
        <w:rPr>
          <w:rFonts w:eastAsia="Calibri" w:cstheme="minorHAnsi"/>
          <w:b/>
          <w:sz w:val="20"/>
          <w:szCs w:val="20"/>
          <w:lang w:eastAsia="it-IT"/>
        </w:rPr>
        <w:t xml:space="preserve">SI IMPEGNA </w:t>
      </w:r>
      <w:r w:rsidRPr="00142953">
        <w:rPr>
          <w:rFonts w:eastAsia="Calibri" w:cstheme="minorHAnsi"/>
          <w:bCs/>
          <w:sz w:val="20"/>
          <w:szCs w:val="20"/>
          <w:lang w:eastAsia="it-IT"/>
        </w:rPr>
        <w:t>in caso di ricorso al subappalto, a subappaltare alle piccole e medie imprese una quota non inferiore al 20% delle prestazioni che intende subappaltare;</w:t>
      </w:r>
    </w:p>
    <w:p w14:paraId="0A6B1FA6" w14:textId="77777777" w:rsidR="00142953" w:rsidRPr="00142953" w:rsidRDefault="00142953" w:rsidP="00142953">
      <w:pPr>
        <w:spacing w:after="0" w:line="300" w:lineRule="exact"/>
        <w:ind w:left="1276" w:hanging="425"/>
        <w:jc w:val="both"/>
        <w:rPr>
          <w:rFonts w:eastAsia="Calibri" w:cstheme="minorHAnsi"/>
          <w:b/>
          <w:sz w:val="20"/>
          <w:szCs w:val="20"/>
          <w:lang w:eastAsia="it-IT"/>
        </w:rPr>
      </w:pPr>
      <w:r w:rsidRPr="00142953">
        <w:rPr>
          <w:rFonts w:eastAsia="Calibri" w:cstheme="minorHAnsi"/>
          <w:b/>
          <w:sz w:val="20"/>
          <w:szCs w:val="20"/>
          <w:lang w:eastAsia="it-IT"/>
        </w:rPr>
        <w:t xml:space="preserve">Oppure </w:t>
      </w:r>
    </w:p>
    <w:p w14:paraId="4AA9CD0A" w14:textId="3B72CCB6" w:rsidR="00142953" w:rsidRPr="002A4DDE" w:rsidRDefault="00142953" w:rsidP="00142953">
      <w:pPr>
        <w:pStyle w:val="Paragrafoelenco"/>
        <w:numPr>
          <w:ilvl w:val="0"/>
          <w:numId w:val="29"/>
        </w:numPr>
        <w:spacing w:after="0" w:line="300" w:lineRule="exact"/>
        <w:ind w:left="1276" w:hanging="425"/>
        <w:jc w:val="both"/>
        <w:rPr>
          <w:rFonts w:eastAsia="Calibri" w:cstheme="minorHAnsi"/>
          <w:b/>
          <w:sz w:val="20"/>
          <w:szCs w:val="20"/>
          <w:lang w:eastAsia="it-IT"/>
        </w:rPr>
      </w:pPr>
      <w:r w:rsidRPr="00142953">
        <w:rPr>
          <w:rFonts w:eastAsia="Calibri" w:cstheme="minorHAnsi"/>
          <w:b/>
          <w:sz w:val="20"/>
          <w:szCs w:val="20"/>
          <w:lang w:eastAsia="it-IT"/>
        </w:rPr>
        <w:t xml:space="preserve">DICHIARA, </w:t>
      </w:r>
      <w:r w:rsidRPr="00142953">
        <w:rPr>
          <w:rFonts w:eastAsia="Calibri" w:cstheme="minorHAnsi"/>
          <w:bCs/>
          <w:sz w:val="20"/>
          <w:szCs w:val="20"/>
          <w:lang w:eastAsia="it-IT"/>
        </w:rPr>
        <w:t>in caso di ricorso al subappalto, di subappaltare alle piccole e medie imprese una quota non inferiore al ___% (indicare una percentuale inferiore al 20%) delle prestazioni che intende subappaltare per le seguenti motivazioni … (</w:t>
      </w:r>
      <w:r w:rsidRPr="00142953">
        <w:rPr>
          <w:rFonts w:eastAsia="Calibri" w:cstheme="minorHAnsi"/>
          <w:bCs/>
          <w:i/>
          <w:iCs/>
          <w:sz w:val="20"/>
          <w:szCs w:val="20"/>
          <w:lang w:eastAsia="it-IT"/>
        </w:rPr>
        <w:t xml:space="preserve">motivare con riferimento all’oggetto, alle caratteristiche delle prestazioni </w:t>
      </w:r>
      <w:r w:rsidRPr="002A4DDE">
        <w:rPr>
          <w:rFonts w:eastAsia="Calibri" w:cstheme="minorHAnsi"/>
          <w:bCs/>
          <w:i/>
          <w:iCs/>
          <w:sz w:val="20"/>
          <w:szCs w:val="20"/>
          <w:lang w:eastAsia="it-IT"/>
        </w:rPr>
        <w:t>o al mercato di riferimento</w:t>
      </w:r>
      <w:r w:rsidRPr="002A4DDE">
        <w:rPr>
          <w:rFonts w:eastAsia="Calibri" w:cstheme="minorHAnsi"/>
          <w:bCs/>
          <w:sz w:val="20"/>
          <w:szCs w:val="20"/>
          <w:lang w:eastAsia="it-IT"/>
        </w:rPr>
        <w:t>).</w:t>
      </w:r>
    </w:p>
    <w:p w14:paraId="12A11715" w14:textId="6F2BD923" w:rsidR="00142953" w:rsidRPr="00142953" w:rsidRDefault="00142953" w:rsidP="00142953">
      <w:pPr>
        <w:spacing w:after="0" w:line="300" w:lineRule="exact"/>
        <w:ind w:left="709"/>
        <w:jc w:val="both"/>
        <w:rPr>
          <w:rFonts w:cstheme="minorHAnsi"/>
          <w:b/>
          <w:sz w:val="20"/>
          <w:szCs w:val="20"/>
        </w:rPr>
      </w:pPr>
      <w:r w:rsidRPr="002A4DDE">
        <w:rPr>
          <w:rFonts w:ascii="Arial" w:eastAsia="Calibri" w:hAnsi="Arial" w:cs="Arial"/>
          <w:bCs/>
          <w:i/>
          <w:sz w:val="20"/>
          <w:szCs w:val="20"/>
          <w:lang w:eastAsia="it-IT"/>
        </w:rPr>
        <w:t>(</w:t>
      </w:r>
      <w:r w:rsidRPr="002A4DDE">
        <w:rPr>
          <w:rFonts w:ascii="Arial" w:eastAsia="Calibri" w:hAnsi="Arial" w:cs="Arial"/>
          <w:b/>
          <w:i/>
          <w:sz w:val="20"/>
          <w:szCs w:val="20"/>
          <w:lang w:eastAsia="it-IT"/>
        </w:rPr>
        <w:t>NB: in caso di partecipazione in forma associata</w:t>
      </w:r>
      <w:r w:rsidRPr="002A4DDE">
        <w:rPr>
          <w:rFonts w:ascii="Arial" w:eastAsia="Calibri" w:hAnsi="Arial" w:cs="Arial"/>
          <w:i/>
          <w:sz w:val="20"/>
          <w:szCs w:val="20"/>
          <w:lang w:eastAsia="it-IT"/>
        </w:rPr>
        <w:t xml:space="preserve">, la dichiarazione che precede deve essere resa dalla </w:t>
      </w:r>
      <w:r w:rsidRPr="002A4DDE">
        <w:rPr>
          <w:rFonts w:ascii="Arial" w:eastAsia="Calibri" w:hAnsi="Arial" w:cs="Arial"/>
          <w:b/>
          <w:bCs/>
          <w:i/>
          <w:sz w:val="20"/>
          <w:szCs w:val="20"/>
          <w:lang w:eastAsia="it-IT"/>
        </w:rPr>
        <w:t>mandataria</w:t>
      </w:r>
      <w:r w:rsidRPr="002A4DDE">
        <w:rPr>
          <w:rFonts w:ascii="Arial" w:eastAsia="Calibri" w:hAnsi="Arial" w:cs="Arial"/>
          <w:i/>
          <w:sz w:val="20"/>
          <w:szCs w:val="20"/>
          <w:lang w:eastAsia="it-IT"/>
        </w:rPr>
        <w:t xml:space="preserve"> o dal </w:t>
      </w:r>
      <w:r w:rsidRPr="002A4DDE">
        <w:rPr>
          <w:rFonts w:ascii="Arial" w:eastAsia="Calibri" w:hAnsi="Arial" w:cs="Arial"/>
          <w:b/>
          <w:bCs/>
          <w:i/>
          <w:sz w:val="20"/>
          <w:szCs w:val="20"/>
          <w:lang w:eastAsia="it-IT"/>
        </w:rPr>
        <w:t>Consorzio</w:t>
      </w:r>
      <w:r w:rsidRPr="002A4DDE">
        <w:rPr>
          <w:rFonts w:ascii="Arial" w:eastAsia="Calibri" w:hAnsi="Arial" w:cs="Arial"/>
          <w:i/>
          <w:sz w:val="20"/>
          <w:szCs w:val="20"/>
          <w:lang w:eastAsia="it-IT"/>
        </w:rPr>
        <w:t>).</w:t>
      </w:r>
    </w:p>
    <w:p w14:paraId="487D6A18" w14:textId="3ED603C6" w:rsidR="00142953" w:rsidRDefault="00142953" w:rsidP="00B85530">
      <w:pPr>
        <w:pStyle w:val="Paragrafoelenco"/>
        <w:numPr>
          <w:ilvl w:val="0"/>
          <w:numId w:val="18"/>
        </w:numPr>
        <w:spacing w:after="0" w:line="300" w:lineRule="exact"/>
        <w:jc w:val="both"/>
        <w:rPr>
          <w:rFonts w:cstheme="minorHAnsi"/>
          <w:b/>
          <w:sz w:val="20"/>
          <w:szCs w:val="20"/>
        </w:rPr>
      </w:pPr>
      <w:r w:rsidRPr="00142953">
        <w:rPr>
          <w:rFonts w:cstheme="minorHAnsi"/>
          <w:b/>
          <w:sz w:val="20"/>
          <w:szCs w:val="20"/>
        </w:rPr>
        <w:t>Dichiarazioni in caso di adozione di misure di self-</w:t>
      </w:r>
      <w:proofErr w:type="spellStart"/>
      <w:r w:rsidRPr="00142953">
        <w:rPr>
          <w:rFonts w:cstheme="minorHAnsi"/>
          <w:b/>
          <w:sz w:val="20"/>
          <w:szCs w:val="20"/>
        </w:rPr>
        <w:t>cleaning</w:t>
      </w:r>
      <w:proofErr w:type="spellEnd"/>
    </w:p>
    <w:p w14:paraId="538D91E0" w14:textId="39E6D602" w:rsidR="00B85530" w:rsidRPr="00142953" w:rsidRDefault="00B85530" w:rsidP="00142953">
      <w:pPr>
        <w:pStyle w:val="Paragrafoelenco"/>
        <w:numPr>
          <w:ilvl w:val="0"/>
          <w:numId w:val="29"/>
        </w:numPr>
        <w:spacing w:after="0" w:line="300" w:lineRule="exact"/>
        <w:ind w:left="1276" w:hanging="425"/>
        <w:jc w:val="both"/>
        <w:rPr>
          <w:rFonts w:eastAsia="Calibri" w:cstheme="minorHAnsi"/>
          <w:b/>
          <w:sz w:val="20"/>
          <w:szCs w:val="20"/>
          <w:lang w:eastAsia="it-IT"/>
        </w:rPr>
      </w:pPr>
      <w:r w:rsidRPr="004A56C0">
        <w:rPr>
          <w:rFonts w:eastAsia="Calibri" w:cstheme="minorHAnsi"/>
          <w:b/>
          <w:sz w:val="20"/>
          <w:szCs w:val="20"/>
          <w:lang w:eastAsia="it-IT"/>
        </w:rPr>
        <w:t>INSERISCE</w:t>
      </w:r>
      <w:r w:rsidRPr="00142953">
        <w:rPr>
          <w:rFonts w:eastAsia="Calibri" w:cstheme="minorHAnsi"/>
          <w:b/>
          <w:sz w:val="20"/>
          <w:szCs w:val="20"/>
          <w:lang w:eastAsia="it-IT"/>
        </w:rPr>
        <w:t xml:space="preserve"> </w:t>
      </w:r>
      <w:r w:rsidRPr="004934F2">
        <w:rPr>
          <w:rFonts w:eastAsia="Calibri" w:cstheme="minorHAnsi"/>
          <w:bCs/>
          <w:sz w:val="20"/>
          <w:szCs w:val="20"/>
          <w:lang w:eastAsia="it-IT"/>
        </w:rPr>
        <w:t xml:space="preserve">nel FVOE la relazione che illustra le misure di self </w:t>
      </w:r>
      <w:proofErr w:type="spellStart"/>
      <w:r w:rsidRPr="004934F2">
        <w:rPr>
          <w:rFonts w:eastAsia="Calibri" w:cstheme="minorHAnsi"/>
          <w:bCs/>
          <w:sz w:val="20"/>
          <w:szCs w:val="20"/>
          <w:lang w:eastAsia="it-IT"/>
        </w:rPr>
        <w:t>cleaning</w:t>
      </w:r>
      <w:proofErr w:type="spellEnd"/>
      <w:r w:rsidRPr="004934F2">
        <w:rPr>
          <w:rFonts w:eastAsia="Calibri" w:cstheme="minorHAnsi"/>
          <w:bCs/>
          <w:sz w:val="20"/>
          <w:szCs w:val="20"/>
          <w:lang w:eastAsia="it-IT"/>
        </w:rPr>
        <w:t xml:space="preserve"> adottate e indica nel DGUE, il riferimento al documento caricato nel FVOE</w:t>
      </w:r>
      <w:r w:rsidR="00142953" w:rsidRPr="004934F2">
        <w:rPr>
          <w:rFonts w:eastAsia="Calibri" w:cstheme="minorHAnsi"/>
          <w:bCs/>
          <w:sz w:val="20"/>
          <w:szCs w:val="20"/>
          <w:lang w:eastAsia="it-IT"/>
        </w:rPr>
        <w:t>;</w:t>
      </w:r>
    </w:p>
    <w:p w14:paraId="211CFD24" w14:textId="014419BD" w:rsidR="00142953" w:rsidRPr="004A56C0" w:rsidRDefault="00142953" w:rsidP="00142953">
      <w:pPr>
        <w:spacing w:after="0" w:line="300" w:lineRule="exact"/>
        <w:ind w:left="709"/>
        <w:jc w:val="both"/>
        <w:rPr>
          <w:rFonts w:cstheme="minorHAnsi"/>
          <w:sz w:val="20"/>
          <w:szCs w:val="20"/>
        </w:rPr>
      </w:pPr>
      <w:r w:rsidRPr="00142953">
        <w:rPr>
          <w:rFonts w:cstheme="minorHAnsi"/>
          <w:b/>
          <w:bCs/>
          <w:i/>
          <w:sz w:val="20"/>
          <w:szCs w:val="20"/>
        </w:rPr>
        <w:t>(NB: in caso di partecipazione in forma associata,</w:t>
      </w:r>
      <w:r w:rsidRPr="00142953">
        <w:rPr>
          <w:rFonts w:cstheme="minorHAnsi"/>
          <w:i/>
          <w:sz w:val="20"/>
          <w:szCs w:val="20"/>
        </w:rPr>
        <w:t xml:space="preserve"> dichiarazione da rendere da ciascun componente del RTI/consorzio ordinario, dalle consorziate esecutrici).</w:t>
      </w:r>
    </w:p>
    <w:p w14:paraId="79222121" w14:textId="77777777" w:rsidR="00B85530" w:rsidRPr="004A56C0" w:rsidRDefault="00B85530" w:rsidP="00B85530">
      <w:pPr>
        <w:pStyle w:val="Paragrafoelenco"/>
        <w:spacing w:after="0" w:line="300" w:lineRule="exact"/>
        <w:jc w:val="both"/>
        <w:rPr>
          <w:rFonts w:cstheme="minorHAnsi"/>
          <w:b/>
          <w:color w:val="5B9BD5" w:themeColor="accent5"/>
          <w:sz w:val="20"/>
          <w:szCs w:val="20"/>
        </w:rPr>
      </w:pPr>
    </w:p>
    <w:p w14:paraId="2D5DD844" w14:textId="77777777" w:rsidR="00B85530" w:rsidRPr="004A56C0" w:rsidRDefault="00B85530" w:rsidP="00B85530">
      <w:pPr>
        <w:pStyle w:val="Paragrafoelenco"/>
        <w:numPr>
          <w:ilvl w:val="0"/>
          <w:numId w:val="18"/>
        </w:numPr>
        <w:spacing w:after="0" w:line="300" w:lineRule="exact"/>
        <w:jc w:val="both"/>
        <w:rPr>
          <w:rFonts w:cstheme="minorHAnsi"/>
          <w:b/>
          <w:sz w:val="20"/>
          <w:szCs w:val="20"/>
        </w:rPr>
      </w:pPr>
      <w:r w:rsidRPr="004A56C0">
        <w:rPr>
          <w:rFonts w:cstheme="minorHAnsi"/>
          <w:b/>
          <w:sz w:val="20"/>
          <w:szCs w:val="20"/>
        </w:rPr>
        <w:t>Dichiarazioni in caso di sottoposizione a concordato preventivo con continuità aziendale</w:t>
      </w:r>
    </w:p>
    <w:p w14:paraId="0A52BB68" w14:textId="36EFDB7D"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45061">
        <w:rPr>
          <w:rFonts w:eastAsia="Calibri" w:cstheme="minorHAnsi"/>
          <w:b/>
          <w:sz w:val="20"/>
          <w:szCs w:val="20"/>
          <w:lang w:eastAsia="it-IT"/>
        </w:rPr>
        <w:t xml:space="preserve">DICHIARA </w:t>
      </w:r>
      <w:r w:rsidRPr="004934F2">
        <w:rPr>
          <w:rFonts w:eastAsia="Calibri" w:cstheme="minorHAnsi"/>
          <w:bCs/>
          <w:sz w:val="20"/>
          <w:szCs w:val="20"/>
          <w:lang w:eastAsia="it-IT"/>
        </w:rPr>
        <w:t xml:space="preserve">che il provvedimento di ammissione al concordato è stato emesso il ____ da ______; </w:t>
      </w:r>
    </w:p>
    <w:p w14:paraId="22EC2DFE" w14:textId="3DE108C4" w:rsidR="00B85530" w:rsidRPr="004934F2" w:rsidRDefault="00B85530" w:rsidP="004934F2">
      <w:pPr>
        <w:pStyle w:val="Paragrafoelenco"/>
        <w:numPr>
          <w:ilvl w:val="0"/>
          <w:numId w:val="29"/>
        </w:numPr>
        <w:spacing w:after="0" w:line="300" w:lineRule="exact"/>
        <w:ind w:left="1276" w:hanging="425"/>
        <w:jc w:val="both"/>
        <w:rPr>
          <w:rFonts w:eastAsia="Calibri" w:cstheme="minorHAnsi"/>
          <w:bCs/>
          <w:sz w:val="20"/>
          <w:szCs w:val="20"/>
          <w:lang w:eastAsia="it-IT"/>
        </w:rPr>
      </w:pPr>
      <w:r w:rsidRPr="004934F2">
        <w:rPr>
          <w:rFonts w:eastAsia="Calibri" w:cstheme="minorHAnsi"/>
          <w:b/>
          <w:sz w:val="20"/>
          <w:szCs w:val="20"/>
          <w:lang w:eastAsia="it-IT"/>
        </w:rPr>
        <w:t xml:space="preserve">DICHIARA </w:t>
      </w:r>
      <w:r w:rsidRPr="004934F2">
        <w:rPr>
          <w:rFonts w:eastAsia="Calibri" w:cstheme="minorHAnsi"/>
          <w:bCs/>
          <w:sz w:val="20"/>
          <w:szCs w:val="20"/>
          <w:lang w:eastAsia="it-IT"/>
        </w:rPr>
        <w:t>che il provvedimento di autorizzazione a partecipare alle gare è stato emesso il____ da ___</w:t>
      </w:r>
    </w:p>
    <w:p w14:paraId="59AD3F5D" w14:textId="77777777" w:rsidR="00B85530" w:rsidRPr="00445061" w:rsidRDefault="00B85530" w:rsidP="00445061">
      <w:pPr>
        <w:spacing w:after="0" w:line="300" w:lineRule="exact"/>
        <w:ind w:left="644"/>
        <w:jc w:val="both"/>
        <w:rPr>
          <w:rFonts w:cstheme="minorHAnsi"/>
          <w:sz w:val="20"/>
          <w:szCs w:val="20"/>
        </w:rPr>
      </w:pPr>
      <w:r w:rsidRPr="00445061">
        <w:rPr>
          <w:rFonts w:cstheme="minorHAnsi"/>
          <w:i/>
          <w:sz w:val="20"/>
          <w:szCs w:val="20"/>
        </w:rPr>
        <w:t>(solo in caso di raggruppamento)</w:t>
      </w:r>
      <w:r w:rsidRPr="00445061">
        <w:rPr>
          <w:rFonts w:cstheme="minorHAnsi"/>
          <w:sz w:val="20"/>
          <w:szCs w:val="20"/>
        </w:rPr>
        <w:t xml:space="preserve">  </w:t>
      </w:r>
    </w:p>
    <w:p w14:paraId="6664C7AC" w14:textId="74798CAC"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 xml:space="preserve">DICHIARA </w:t>
      </w:r>
      <w:r w:rsidRPr="004934F2">
        <w:rPr>
          <w:rFonts w:eastAsia="Calibri" w:cstheme="minorHAnsi"/>
          <w:bCs/>
          <w:sz w:val="20"/>
          <w:szCs w:val="20"/>
          <w:lang w:eastAsia="it-IT"/>
        </w:rPr>
        <w:t>che le altre imprese aderenti al raggruppamento non sono assoggettate ad una procedura concorsuale, ai sensi dell’articolo 95, commi 4 e 5, del decreto legislativo n. 14/2019</w:t>
      </w:r>
    </w:p>
    <w:p w14:paraId="434CF91C" w14:textId="5E0D0471"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 xml:space="preserve">ALLEGA </w:t>
      </w:r>
      <w:r w:rsidRPr="004934F2">
        <w:rPr>
          <w:rFonts w:eastAsia="Calibri" w:cstheme="minorHAnsi"/>
          <w:bCs/>
          <w:sz w:val="20"/>
          <w:szCs w:val="20"/>
          <w:lang w:eastAsia="it-IT"/>
        </w:rPr>
        <w:t>la relazione di un professionista in possesso dei requisiti di cui all'articolo 2, comma 1, lettera o) del decreto legislativo succitato che attesta la conformità al piano e la ragionevole capacità di adempimento del contratto.</w:t>
      </w:r>
    </w:p>
    <w:p w14:paraId="7AFD8906" w14:textId="62FACB85" w:rsidR="00B85530" w:rsidRDefault="00445061" w:rsidP="00B85530">
      <w:pPr>
        <w:pStyle w:val="Paragrafoelenco"/>
        <w:spacing w:after="0" w:line="300" w:lineRule="exact"/>
        <w:rPr>
          <w:rFonts w:cstheme="minorHAnsi"/>
          <w:b/>
          <w:sz w:val="20"/>
          <w:szCs w:val="20"/>
        </w:rPr>
      </w:pPr>
      <w:r w:rsidRPr="00445061">
        <w:rPr>
          <w:rFonts w:cstheme="minorHAnsi"/>
          <w:b/>
          <w:sz w:val="20"/>
          <w:szCs w:val="20"/>
        </w:rPr>
        <w:t xml:space="preserve">(NB: in caso di partecipazione in forma associata, </w:t>
      </w:r>
      <w:r w:rsidRPr="00445061">
        <w:rPr>
          <w:rFonts w:cstheme="minorHAnsi"/>
          <w:bCs/>
          <w:sz w:val="20"/>
          <w:szCs w:val="20"/>
        </w:rPr>
        <w:t>le dichiarazioni e la documentazione di cui sopra devono essere rese e prodotta da ciascun componente del RTI/consorzio ordinario, dalle consorziate esecutrici</w:t>
      </w:r>
      <w:r w:rsidRPr="00445061">
        <w:rPr>
          <w:rFonts w:cstheme="minorHAnsi"/>
          <w:b/>
          <w:sz w:val="20"/>
          <w:szCs w:val="20"/>
        </w:rPr>
        <w:t>).</w:t>
      </w:r>
    </w:p>
    <w:p w14:paraId="31D20DAC" w14:textId="77777777" w:rsidR="00445061" w:rsidRPr="004A56C0" w:rsidRDefault="00445061" w:rsidP="00B85530">
      <w:pPr>
        <w:pStyle w:val="Paragrafoelenco"/>
        <w:spacing w:after="0" w:line="300" w:lineRule="exact"/>
        <w:rPr>
          <w:rFonts w:cstheme="minorHAnsi"/>
          <w:b/>
          <w:sz w:val="20"/>
          <w:szCs w:val="20"/>
        </w:rPr>
      </w:pPr>
    </w:p>
    <w:p w14:paraId="6B7EB3EC" w14:textId="77777777" w:rsidR="00B85530" w:rsidRPr="004A56C0" w:rsidRDefault="00B85530" w:rsidP="00B85530">
      <w:pPr>
        <w:pStyle w:val="Paragrafoelenco"/>
        <w:numPr>
          <w:ilvl w:val="0"/>
          <w:numId w:val="18"/>
        </w:numPr>
        <w:spacing w:after="0" w:line="300" w:lineRule="exact"/>
        <w:jc w:val="both"/>
        <w:rPr>
          <w:rFonts w:cstheme="minorHAnsi"/>
          <w:b/>
          <w:sz w:val="20"/>
          <w:szCs w:val="20"/>
        </w:rPr>
      </w:pPr>
      <w:r w:rsidRPr="004A56C0">
        <w:rPr>
          <w:rFonts w:cstheme="minorHAnsi"/>
          <w:b/>
          <w:sz w:val="20"/>
          <w:szCs w:val="20"/>
        </w:rPr>
        <w:t>Dichiarazioni in caso di sottoposizione a sequestro/confisca</w:t>
      </w:r>
    </w:p>
    <w:p w14:paraId="244C7E4D" w14:textId="77777777" w:rsidR="00B85530" w:rsidRPr="004A56C0" w:rsidRDefault="00B85530" w:rsidP="00B85530">
      <w:pPr>
        <w:spacing w:after="0" w:line="300" w:lineRule="exact"/>
        <w:ind w:left="284"/>
        <w:jc w:val="both"/>
        <w:rPr>
          <w:rFonts w:cstheme="minorHAnsi"/>
          <w:i/>
          <w:sz w:val="20"/>
          <w:szCs w:val="20"/>
        </w:rPr>
      </w:pPr>
      <w:r w:rsidRPr="004A56C0">
        <w:rPr>
          <w:rFonts w:cstheme="minorHAnsi"/>
          <w:i/>
          <w:sz w:val="20"/>
          <w:szCs w:val="20"/>
        </w:rPr>
        <w:t>(In caso di</w:t>
      </w:r>
      <w:r w:rsidRPr="004A56C0">
        <w:rPr>
          <w:rFonts w:cstheme="minorHAnsi"/>
          <w:b/>
          <w:i/>
          <w:sz w:val="20"/>
          <w:szCs w:val="20"/>
        </w:rPr>
        <w:t xml:space="preserve"> </w:t>
      </w:r>
      <w:r w:rsidRPr="004A56C0">
        <w:rPr>
          <w:rFonts w:cstheme="minorHAnsi"/>
          <w:i/>
          <w:sz w:val="20"/>
          <w:szCs w:val="20"/>
        </w:rPr>
        <w:t xml:space="preserve">Sottoposizione a sequestro o confisca ai sensi dell'articolo 240-bis del </w:t>
      </w:r>
      <w:proofErr w:type="gramStart"/>
      <w:r w:rsidRPr="004A56C0">
        <w:rPr>
          <w:rFonts w:cstheme="minorHAnsi"/>
          <w:i/>
          <w:sz w:val="20"/>
          <w:szCs w:val="20"/>
        </w:rPr>
        <w:t>codice penale</w:t>
      </w:r>
      <w:proofErr w:type="gramEnd"/>
      <w:r w:rsidRPr="004A56C0">
        <w:rPr>
          <w:rFonts w:cstheme="minorHAnsi"/>
          <w:i/>
          <w:sz w:val="20"/>
          <w:szCs w:val="20"/>
        </w:rPr>
        <w:t xml:space="preserve"> o degli articoli 20 e 24 del decreto legislativo 6 settembre 2011, n. 159, e affidamento a custode o amministratore giudiziario o finanziario)</w:t>
      </w:r>
    </w:p>
    <w:p w14:paraId="25962578" w14:textId="46F1B808"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lastRenderedPageBreak/>
        <w:t xml:space="preserve">DICHIARA </w:t>
      </w:r>
      <w:r w:rsidRPr="004934F2">
        <w:rPr>
          <w:rFonts w:eastAsia="Calibri" w:cstheme="minorHAnsi"/>
          <w:bCs/>
          <w:sz w:val="20"/>
          <w:szCs w:val="20"/>
          <w:lang w:eastAsia="it-IT"/>
        </w:rPr>
        <w:t xml:space="preserve">che è stato emesso il provvedimento _____ (indicare il tipo di provvedimento ____ Sottoposizione a sequestro o confisca ai sensi dell'articolo 240-bis del </w:t>
      </w:r>
      <w:proofErr w:type="gramStart"/>
      <w:r w:rsidRPr="004934F2">
        <w:rPr>
          <w:rFonts w:eastAsia="Calibri" w:cstheme="minorHAnsi"/>
          <w:bCs/>
          <w:sz w:val="20"/>
          <w:szCs w:val="20"/>
          <w:lang w:eastAsia="it-IT"/>
        </w:rPr>
        <w:t>codice penale</w:t>
      </w:r>
      <w:proofErr w:type="gramEnd"/>
      <w:r w:rsidRPr="004934F2">
        <w:rPr>
          <w:rFonts w:eastAsia="Calibri" w:cstheme="minorHAnsi"/>
          <w:bCs/>
          <w:sz w:val="20"/>
          <w:szCs w:val="20"/>
          <w:lang w:eastAsia="it-IT"/>
        </w:rPr>
        <w:t xml:space="preserve"> o degli articoli 20 e 24 del decreto legislativo 6 settembre 2011, n. 159, e affidamento a custode o amministratore giudiziario o finanziario) in data … da parte di ….</w:t>
      </w:r>
    </w:p>
    <w:p w14:paraId="2F253E19" w14:textId="77777777" w:rsidR="00445061" w:rsidRPr="002A4DDE" w:rsidRDefault="00445061" w:rsidP="00445061">
      <w:pPr>
        <w:pStyle w:val="Paragrafoelenco"/>
        <w:spacing w:before="60" w:after="60" w:line="300" w:lineRule="exact"/>
        <w:ind w:left="1004"/>
        <w:jc w:val="both"/>
        <w:rPr>
          <w:rFonts w:ascii="Arial" w:eastAsia="Calibri" w:hAnsi="Arial" w:cs="Arial"/>
          <w:i/>
          <w:sz w:val="20"/>
          <w:szCs w:val="20"/>
          <w:lang w:eastAsia="it-IT"/>
        </w:rPr>
      </w:pPr>
      <w:r w:rsidRPr="002A4DDE">
        <w:rPr>
          <w:rFonts w:ascii="Arial" w:eastAsia="Calibri" w:hAnsi="Arial" w:cs="Arial"/>
          <w:b/>
          <w:bCs/>
          <w:i/>
          <w:sz w:val="20"/>
          <w:szCs w:val="20"/>
          <w:lang w:eastAsia="it-IT"/>
        </w:rPr>
        <w:t>(NB: in caso di partecipazione in forma associata</w:t>
      </w:r>
      <w:r w:rsidRPr="002A4DDE">
        <w:rPr>
          <w:rFonts w:ascii="Arial" w:eastAsia="Calibri" w:hAnsi="Arial" w:cs="Arial"/>
          <w:i/>
          <w:sz w:val="20"/>
          <w:szCs w:val="20"/>
          <w:lang w:eastAsia="it-IT"/>
        </w:rPr>
        <w:t>, la dichiarazione di cui sopra deve essere resa da ciascun componente del RTI/consorzio ordinario, dalle consorziate esecutrici).</w:t>
      </w:r>
    </w:p>
    <w:p w14:paraId="775C71A8" w14:textId="77777777" w:rsidR="00445061" w:rsidRDefault="00445061" w:rsidP="00445061">
      <w:pPr>
        <w:pStyle w:val="Paragrafoelenco"/>
        <w:spacing w:after="0" w:line="300" w:lineRule="exact"/>
        <w:ind w:left="1004"/>
        <w:jc w:val="both"/>
        <w:rPr>
          <w:rFonts w:cstheme="minorHAnsi"/>
          <w:sz w:val="20"/>
          <w:szCs w:val="20"/>
        </w:rPr>
      </w:pPr>
    </w:p>
    <w:p w14:paraId="3635EC85" w14:textId="71EC52AF" w:rsidR="00445061" w:rsidRPr="00445061" w:rsidRDefault="00445061" w:rsidP="00445061">
      <w:pPr>
        <w:pStyle w:val="Paragrafoelenco"/>
        <w:spacing w:after="0" w:line="300" w:lineRule="exact"/>
        <w:ind w:left="284"/>
        <w:jc w:val="both"/>
        <w:rPr>
          <w:rFonts w:cstheme="minorHAnsi"/>
          <w:sz w:val="20"/>
          <w:szCs w:val="20"/>
        </w:rPr>
      </w:pPr>
      <w:r w:rsidRPr="00445061">
        <w:rPr>
          <w:rFonts w:cstheme="minorHAnsi"/>
          <w:i/>
          <w:sz w:val="20"/>
          <w:szCs w:val="20"/>
        </w:rPr>
        <w:t>(</w:t>
      </w:r>
      <w:r w:rsidRPr="00445061">
        <w:rPr>
          <w:rFonts w:cstheme="minorHAnsi"/>
          <w:b/>
          <w:bCs/>
          <w:i/>
          <w:sz w:val="20"/>
          <w:szCs w:val="20"/>
        </w:rPr>
        <w:t>NB: in caso di partecipazione in forma associata</w:t>
      </w:r>
      <w:r w:rsidRPr="00445061">
        <w:rPr>
          <w:rFonts w:cstheme="minorHAnsi"/>
          <w:i/>
          <w:sz w:val="20"/>
          <w:szCs w:val="20"/>
        </w:rPr>
        <w:t>, le dichiarazioni di cui sopra devono essere rese da ciascun componente del RTI/consorzio ordinario, dalle consorziate esecutrici e da quelle non esecutrici che prestano i requisiti).</w:t>
      </w:r>
    </w:p>
    <w:p w14:paraId="68F24E18" w14:textId="77777777" w:rsidR="00B85530" w:rsidRPr="004A56C0" w:rsidRDefault="00B85530" w:rsidP="00B85530">
      <w:pPr>
        <w:pStyle w:val="Paragrafoelenco"/>
        <w:spacing w:after="0" w:line="300" w:lineRule="exact"/>
        <w:rPr>
          <w:rFonts w:cstheme="minorHAnsi"/>
          <w:b/>
          <w:color w:val="5B9BD5" w:themeColor="accent5"/>
          <w:sz w:val="20"/>
          <w:szCs w:val="20"/>
        </w:rPr>
      </w:pPr>
    </w:p>
    <w:p w14:paraId="32AAD82E" w14:textId="77777777" w:rsidR="00B85530" w:rsidRPr="004A56C0" w:rsidRDefault="00B85530" w:rsidP="00B85530">
      <w:pPr>
        <w:pStyle w:val="Paragrafoelenco"/>
        <w:numPr>
          <w:ilvl w:val="0"/>
          <w:numId w:val="18"/>
        </w:numPr>
        <w:spacing w:after="0" w:line="300" w:lineRule="exact"/>
        <w:jc w:val="both"/>
        <w:rPr>
          <w:rFonts w:cstheme="minorHAnsi"/>
          <w:b/>
          <w:color w:val="5B9BD5" w:themeColor="accent5"/>
          <w:sz w:val="20"/>
          <w:szCs w:val="20"/>
        </w:rPr>
      </w:pPr>
      <w:r w:rsidRPr="004A56C0">
        <w:rPr>
          <w:rFonts w:cstheme="minorHAnsi"/>
          <w:b/>
          <w:sz w:val="20"/>
          <w:szCs w:val="20"/>
        </w:rPr>
        <w:t>Ulteriori dichiarazioni</w:t>
      </w:r>
    </w:p>
    <w:p w14:paraId="5F343C9E" w14:textId="5B986097"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DICHIARA</w:t>
      </w:r>
      <w:r w:rsidRPr="004934F2">
        <w:rPr>
          <w:rFonts w:eastAsia="Calibri" w:cstheme="minorHAnsi"/>
          <w:bCs/>
          <w:sz w:val="20"/>
          <w:szCs w:val="20"/>
          <w:lang w:eastAsia="it-IT"/>
        </w:rPr>
        <w:t>, altresì:</w:t>
      </w:r>
    </w:p>
    <w:p w14:paraId="7206666B" w14:textId="7FBE724B" w:rsidR="00B85530" w:rsidRPr="004A56C0" w:rsidRDefault="00B85530" w:rsidP="00B85530">
      <w:pPr>
        <w:pStyle w:val="Paragrafoelenco"/>
        <w:numPr>
          <w:ilvl w:val="1"/>
          <w:numId w:val="20"/>
        </w:numPr>
        <w:spacing w:after="0" w:line="300" w:lineRule="exact"/>
        <w:jc w:val="both"/>
        <w:rPr>
          <w:rFonts w:eastAsia="Calibri" w:cstheme="minorHAnsi"/>
          <w:i/>
          <w:sz w:val="20"/>
          <w:szCs w:val="20"/>
          <w:lang w:eastAsia="it-IT"/>
        </w:rPr>
      </w:pPr>
      <w:r w:rsidRPr="004A56C0">
        <w:rPr>
          <w:rFonts w:cstheme="minorHAnsi"/>
          <w:sz w:val="20"/>
          <w:szCs w:val="20"/>
        </w:rPr>
        <w:t xml:space="preserve">di ritenere remunerativa l’offerta economica presentata, avendo tenuto conto, per la relativa formulazione: </w:t>
      </w:r>
    </w:p>
    <w:p w14:paraId="7A93FBB9" w14:textId="335FA0D2" w:rsidR="00B85530" w:rsidRPr="004A56C0" w:rsidRDefault="00B85530" w:rsidP="00B85530">
      <w:pPr>
        <w:pStyle w:val="Paragrafoelenco"/>
        <w:numPr>
          <w:ilvl w:val="0"/>
          <w:numId w:val="27"/>
        </w:numPr>
        <w:spacing w:after="0" w:line="300" w:lineRule="exact"/>
        <w:ind w:left="1843"/>
        <w:jc w:val="both"/>
        <w:rPr>
          <w:rFonts w:cstheme="minorHAnsi"/>
          <w:sz w:val="20"/>
          <w:szCs w:val="20"/>
        </w:rPr>
      </w:pPr>
      <w:r w:rsidRPr="004A56C0">
        <w:rPr>
          <w:rFonts w:cstheme="minorHAnsi"/>
          <w:sz w:val="20"/>
          <w:szCs w:val="20"/>
        </w:rPr>
        <w:t xml:space="preserve">delle condizioni contrattuali e degli oneri compresi quelli eventuali relativi in materia di sicurezza, di assicurazione, di condizioni di lavoro e di previdenza e assistenza; </w:t>
      </w:r>
    </w:p>
    <w:p w14:paraId="1A2CD4EE" w14:textId="407707D6" w:rsidR="00B85530" w:rsidRDefault="00B85530" w:rsidP="00B85530">
      <w:pPr>
        <w:pStyle w:val="Paragrafoelenco"/>
        <w:numPr>
          <w:ilvl w:val="0"/>
          <w:numId w:val="27"/>
        </w:numPr>
        <w:spacing w:after="0" w:line="300" w:lineRule="exact"/>
        <w:ind w:left="1843"/>
        <w:jc w:val="both"/>
        <w:rPr>
          <w:rFonts w:cstheme="minorHAnsi"/>
          <w:sz w:val="20"/>
          <w:szCs w:val="20"/>
        </w:rPr>
      </w:pPr>
      <w:r w:rsidRPr="004A56C0">
        <w:rPr>
          <w:rFonts w:cstheme="minorHAnsi"/>
          <w:sz w:val="20"/>
          <w:szCs w:val="20"/>
        </w:rPr>
        <w:t>di tutte le circostanze generali, particolari e locali, nessuna esclusa ed eccettuata, [</w:t>
      </w:r>
      <w:r w:rsidRPr="004A56C0">
        <w:rPr>
          <w:rFonts w:cstheme="minorHAnsi"/>
          <w:b/>
          <w:i/>
          <w:color w:val="0000FF"/>
          <w:sz w:val="20"/>
          <w:szCs w:val="20"/>
        </w:rPr>
        <w:t>eventuale se presenti prezzi di riferimento pubblicati dall’ANAC:</w:t>
      </w:r>
      <w:r w:rsidRPr="004A56C0">
        <w:rPr>
          <w:rFonts w:cstheme="minorHAnsi"/>
          <w:sz w:val="20"/>
          <w:szCs w:val="20"/>
        </w:rPr>
        <w:t xml:space="preserve"> ivi compresi i prezzi di riferimento pubblicati dall’ANAC</w:t>
      </w:r>
      <w:r w:rsidRPr="004A56C0">
        <w:rPr>
          <w:rFonts w:cstheme="minorHAnsi"/>
          <w:b/>
          <w:i/>
          <w:sz w:val="20"/>
          <w:szCs w:val="20"/>
        </w:rPr>
        <w:t xml:space="preserve">] </w:t>
      </w:r>
      <w:r w:rsidRPr="004A56C0">
        <w:rPr>
          <w:rFonts w:cstheme="minorHAnsi"/>
          <w:sz w:val="20"/>
          <w:szCs w:val="20"/>
        </w:rPr>
        <w:t>che possono avere influito o influire sia sulla prestazione dei servizi/fornitura, sia sulla determinazione della propria offerta;</w:t>
      </w:r>
    </w:p>
    <w:p w14:paraId="5DF2CCE9" w14:textId="6EB591F9" w:rsidR="00445061" w:rsidRPr="00445061" w:rsidRDefault="00445061" w:rsidP="00445061">
      <w:pPr>
        <w:spacing w:after="0" w:line="300" w:lineRule="exact"/>
        <w:ind w:left="1483"/>
        <w:jc w:val="both"/>
        <w:rPr>
          <w:rFonts w:cstheme="minorHAnsi"/>
          <w:sz w:val="20"/>
          <w:szCs w:val="20"/>
        </w:rPr>
      </w:pPr>
      <w:r w:rsidRPr="00445061">
        <w:rPr>
          <w:rFonts w:cstheme="minorHAnsi"/>
          <w:i/>
          <w:sz w:val="20"/>
          <w:szCs w:val="20"/>
        </w:rPr>
        <w:t>(</w:t>
      </w:r>
      <w:r w:rsidRPr="00445061">
        <w:rPr>
          <w:rFonts w:cstheme="minorHAnsi"/>
          <w:b/>
          <w:bCs/>
          <w:i/>
          <w:sz w:val="20"/>
          <w:szCs w:val="20"/>
        </w:rPr>
        <w:t>NB: nel caso di partecipazione in RTI/CONSORZIO ordinario costituendi</w:t>
      </w:r>
      <w:r w:rsidRPr="00445061">
        <w:rPr>
          <w:rFonts w:cstheme="minorHAnsi"/>
          <w:i/>
          <w:sz w:val="20"/>
          <w:szCs w:val="20"/>
        </w:rPr>
        <w:t>, le dichiarazioni di cui sopra sono da rendere anche da ciascun componente del RTI/consorzio ordinario</w:t>
      </w:r>
      <w:r>
        <w:rPr>
          <w:rFonts w:cstheme="minorHAnsi"/>
          <w:i/>
          <w:sz w:val="20"/>
          <w:szCs w:val="20"/>
        </w:rPr>
        <w:t>)</w:t>
      </w:r>
    </w:p>
    <w:p w14:paraId="7E82E09C" w14:textId="46ADF7D1" w:rsidR="00B85530" w:rsidRDefault="00B85530" w:rsidP="00B85530">
      <w:pPr>
        <w:pStyle w:val="Paragrafoelenco"/>
        <w:numPr>
          <w:ilvl w:val="1"/>
          <w:numId w:val="20"/>
        </w:numPr>
        <w:spacing w:after="0" w:line="300" w:lineRule="exact"/>
        <w:jc w:val="both"/>
        <w:rPr>
          <w:rFonts w:cstheme="minorHAnsi"/>
          <w:sz w:val="20"/>
          <w:szCs w:val="20"/>
        </w:rPr>
      </w:pPr>
      <w:r w:rsidRPr="004A56C0">
        <w:rPr>
          <w:rFonts w:cstheme="minorHAnsi"/>
          <w:sz w:val="20"/>
          <w:szCs w:val="20"/>
        </w:rPr>
        <w:t>che accetta il Patto di integrità;</w:t>
      </w:r>
    </w:p>
    <w:p w14:paraId="3D5C17F7" w14:textId="334C95FE" w:rsidR="00445061" w:rsidRPr="004A56C0" w:rsidRDefault="00445061" w:rsidP="00445061">
      <w:pPr>
        <w:pStyle w:val="Paragrafoelenco"/>
        <w:spacing w:after="0" w:line="300" w:lineRule="exact"/>
        <w:ind w:left="1440"/>
        <w:jc w:val="both"/>
        <w:rPr>
          <w:rFonts w:cstheme="minorHAnsi"/>
          <w:sz w:val="20"/>
          <w:szCs w:val="20"/>
        </w:rPr>
      </w:pPr>
      <w:r w:rsidRPr="00445061">
        <w:rPr>
          <w:rFonts w:cstheme="minorHAnsi"/>
          <w:b/>
          <w:bCs/>
          <w:i/>
          <w:sz w:val="20"/>
          <w:szCs w:val="20"/>
        </w:rPr>
        <w:t>(NB: in caso di partecipazione in forma associata,</w:t>
      </w:r>
      <w:r w:rsidRPr="00445061">
        <w:rPr>
          <w:rFonts w:cstheme="minorHAnsi"/>
          <w:i/>
          <w:sz w:val="20"/>
          <w:szCs w:val="20"/>
        </w:rPr>
        <w:t xml:space="preserve"> la dichiarazione di cui sopra, deve essere resa da ciascun componente del RTI/consorzio ordinario e dalle consorziate esecutrici).</w:t>
      </w:r>
    </w:p>
    <w:p w14:paraId="4A3EC114" w14:textId="77777777" w:rsidR="007650DA" w:rsidRDefault="00B85530" w:rsidP="00B85530">
      <w:pPr>
        <w:pStyle w:val="Paragrafoelenco"/>
        <w:numPr>
          <w:ilvl w:val="1"/>
          <w:numId w:val="20"/>
        </w:numPr>
        <w:spacing w:after="0" w:line="300" w:lineRule="exact"/>
        <w:jc w:val="both"/>
        <w:rPr>
          <w:rFonts w:cstheme="minorHAnsi"/>
          <w:sz w:val="20"/>
          <w:szCs w:val="20"/>
        </w:rPr>
      </w:pPr>
      <w:r w:rsidRPr="004A56C0">
        <w:rPr>
          <w:rFonts w:cstheme="minorHAnsi"/>
          <w:sz w:val="20"/>
          <w:szCs w:val="20"/>
        </w:rPr>
        <w:t xml:space="preserve">di essere edotto degli obblighi derivanti dal Codice di comportamento adottato </w:t>
      </w:r>
      <w:r w:rsidR="007650DA" w:rsidRPr="007650DA">
        <w:rPr>
          <w:rFonts w:cstheme="minorHAnsi"/>
          <w:sz w:val="20"/>
          <w:szCs w:val="20"/>
        </w:rPr>
        <w:t xml:space="preserve">dalla stazione appaltante (reperibile al seguente link </w:t>
      </w:r>
      <w:hyperlink r:id="rId7" w:history="1">
        <w:r w:rsidR="007650DA" w:rsidRPr="007650DA">
          <w:rPr>
            <w:rStyle w:val="Collegamentoipertestuale"/>
            <w:rFonts w:cstheme="minorHAnsi"/>
            <w:sz w:val="20"/>
            <w:szCs w:val="20"/>
          </w:rPr>
          <w:t>Codice disciplinare e codice di condotta</w:t>
        </w:r>
      </w:hyperlink>
      <w:r w:rsidR="007650DA" w:rsidRPr="007650DA">
        <w:rPr>
          <w:rFonts w:cstheme="minorHAnsi"/>
          <w:sz w:val="20"/>
          <w:szCs w:val="20"/>
        </w:rPr>
        <w:t>) e di impegnarsi, in caso di aggiudicazione, ad osservare e a far osservare ai propri dipendenti e collaboratori, per quanto applicabile, il suddetto codice, pena la risoluzione del contratto;</w:t>
      </w:r>
    </w:p>
    <w:p w14:paraId="5A371F3D" w14:textId="1741E378" w:rsidR="00445061" w:rsidRDefault="00445061" w:rsidP="00445061">
      <w:pPr>
        <w:pStyle w:val="Paragrafoelenco"/>
        <w:spacing w:after="0" w:line="300" w:lineRule="exact"/>
        <w:ind w:left="1440"/>
        <w:jc w:val="both"/>
        <w:rPr>
          <w:rFonts w:cstheme="minorHAnsi"/>
          <w:sz w:val="20"/>
          <w:szCs w:val="20"/>
        </w:rPr>
      </w:pPr>
      <w:r w:rsidRPr="00445061">
        <w:rPr>
          <w:rFonts w:cstheme="minorHAnsi"/>
          <w:b/>
          <w:bCs/>
          <w:i/>
          <w:sz w:val="20"/>
          <w:szCs w:val="20"/>
        </w:rPr>
        <w:t>(NB: in caso di partecipazione in forma associata,</w:t>
      </w:r>
      <w:r w:rsidRPr="00445061">
        <w:rPr>
          <w:rFonts w:cstheme="minorHAnsi"/>
          <w:i/>
          <w:sz w:val="20"/>
          <w:szCs w:val="20"/>
        </w:rPr>
        <w:t xml:space="preserve"> la dichiarazione di cui sopra, deve essere resa da ciascun componente del RTI/consorzio ordinario e dalle consorziate esecutrici).</w:t>
      </w:r>
    </w:p>
    <w:p w14:paraId="7DEFC2D2" w14:textId="3BE883B6"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 xml:space="preserve">SI IMPEGNA </w:t>
      </w:r>
      <w:r w:rsidRPr="004934F2">
        <w:rPr>
          <w:rFonts w:eastAsia="Calibri" w:cstheme="minorHAnsi"/>
          <w:bCs/>
          <w:sz w:val="20"/>
          <w:szCs w:val="20"/>
          <w:lang w:eastAsia="it-IT"/>
        </w:rPr>
        <w:t>a non attuare nella presente gara intese e/o pratiche restrittive della concorrenza e del mercato vietate ai sensi della normativa applicabile.</w:t>
      </w:r>
    </w:p>
    <w:p w14:paraId="5D066247" w14:textId="6FE2B469" w:rsidR="00445061" w:rsidRPr="00445061" w:rsidRDefault="00445061" w:rsidP="00445061">
      <w:pPr>
        <w:pStyle w:val="Paragrafoelenco"/>
        <w:spacing w:after="0" w:line="300" w:lineRule="exact"/>
        <w:ind w:left="1004"/>
        <w:jc w:val="both"/>
        <w:rPr>
          <w:rFonts w:cstheme="minorHAnsi"/>
          <w:sz w:val="20"/>
          <w:szCs w:val="20"/>
        </w:rPr>
      </w:pPr>
      <w:r w:rsidRPr="00445061">
        <w:rPr>
          <w:rFonts w:cstheme="minorHAnsi"/>
          <w:b/>
          <w:bCs/>
          <w:i/>
          <w:sz w:val="20"/>
          <w:szCs w:val="20"/>
        </w:rPr>
        <w:t>(NB: in caso di partecipazione in forma associata,</w:t>
      </w:r>
      <w:r w:rsidRPr="00445061">
        <w:rPr>
          <w:rFonts w:cstheme="minorHAnsi"/>
          <w:i/>
          <w:sz w:val="20"/>
          <w:szCs w:val="20"/>
        </w:rPr>
        <w:t xml:space="preserve"> la dichiarazione di cui sopra, deve essere resa da ciascun componente del RTI/consorzio ordinario e dalle consorziate esecutrici).</w:t>
      </w:r>
    </w:p>
    <w:p w14:paraId="32C1FDDA" w14:textId="4E518AD4" w:rsidR="00B85530" w:rsidRPr="004934F2" w:rsidRDefault="00B85530" w:rsidP="004934F2">
      <w:pPr>
        <w:pStyle w:val="Paragrafoelenco"/>
        <w:numPr>
          <w:ilvl w:val="0"/>
          <w:numId w:val="29"/>
        </w:numPr>
        <w:spacing w:after="0" w:line="300" w:lineRule="exact"/>
        <w:ind w:left="1276" w:hanging="425"/>
        <w:jc w:val="both"/>
        <w:rPr>
          <w:rFonts w:eastAsia="Calibri" w:cstheme="minorHAnsi"/>
          <w:b/>
          <w:sz w:val="20"/>
          <w:szCs w:val="20"/>
          <w:lang w:eastAsia="it-IT"/>
        </w:rPr>
      </w:pPr>
      <w:r w:rsidRPr="004934F2">
        <w:rPr>
          <w:rFonts w:eastAsia="Calibri" w:cstheme="minorHAnsi"/>
          <w:b/>
          <w:sz w:val="20"/>
          <w:szCs w:val="20"/>
          <w:lang w:eastAsia="it-IT"/>
        </w:rPr>
        <w:t xml:space="preserve">DICHIARA </w:t>
      </w:r>
      <w:r w:rsidRPr="004934F2">
        <w:rPr>
          <w:rFonts w:eastAsia="Calibri" w:cstheme="minorHAnsi"/>
          <w:bCs/>
          <w:sz w:val="20"/>
          <w:szCs w:val="20"/>
          <w:lang w:eastAsia="it-IT"/>
        </w:rPr>
        <w:t>di beneficiare della seguente riduzione della garanzia a corredo dell’offerta ai sensi dell’articolo 106, comma 8, (compilare solo se di interesse) e inserisce le relative certificazioni nel FVOE</w:t>
      </w:r>
      <w:r w:rsidR="00E02C84" w:rsidRPr="004934F2">
        <w:rPr>
          <w:rFonts w:eastAsia="Calibri" w:cstheme="minorHAnsi"/>
          <w:bCs/>
          <w:sz w:val="20"/>
          <w:szCs w:val="20"/>
          <w:lang w:eastAsia="it-IT"/>
        </w:rPr>
        <w:t xml:space="preserve"> e in sede di prima applicazione dello stesso, anche a Sistema nella busta amministrativa</w:t>
      </w:r>
      <w:r w:rsidRPr="004934F2">
        <w:rPr>
          <w:rFonts w:eastAsia="Calibri" w:cstheme="minorHAnsi"/>
          <w:bCs/>
          <w:sz w:val="20"/>
          <w:szCs w:val="20"/>
          <w:lang w:eastAsia="it-IT"/>
        </w:rPr>
        <w:t>:</w:t>
      </w:r>
    </w:p>
    <w:p w14:paraId="57346F15" w14:textId="77777777" w:rsidR="00B85530" w:rsidRPr="004A56C0" w:rsidRDefault="00B85530" w:rsidP="00E02C84">
      <w:pPr>
        <w:spacing w:after="0" w:line="300" w:lineRule="exact"/>
        <w:ind w:left="993"/>
        <w:jc w:val="both"/>
        <w:rPr>
          <w:rFonts w:cstheme="minorHAnsi"/>
          <w:i/>
          <w:sz w:val="20"/>
          <w:szCs w:val="20"/>
        </w:rPr>
      </w:pPr>
      <w:r w:rsidRPr="004A56C0">
        <w:rPr>
          <w:rFonts w:cstheme="minorHAnsi"/>
          <w:i/>
          <w:sz w:val="20"/>
          <w:szCs w:val="20"/>
        </w:rPr>
        <w:t>[nel caso di partecipazione associata specificare chi possiede le certificazioni]</w:t>
      </w:r>
    </w:p>
    <w:p w14:paraId="11965F22" w14:textId="77777777" w:rsidR="00B85530" w:rsidRPr="004A56C0" w:rsidRDefault="00B85530" w:rsidP="00B85530">
      <w:pPr>
        <w:pStyle w:val="Paragrafoelenco"/>
        <w:numPr>
          <w:ilvl w:val="0"/>
          <w:numId w:val="22"/>
        </w:numPr>
        <w:spacing w:after="0" w:line="300" w:lineRule="exact"/>
        <w:ind w:left="1134" w:hanging="283"/>
        <w:jc w:val="both"/>
        <w:rPr>
          <w:rFonts w:cstheme="minorHAnsi"/>
          <w:sz w:val="20"/>
          <w:szCs w:val="20"/>
        </w:rPr>
      </w:pPr>
      <w:r w:rsidRPr="004A56C0">
        <w:rPr>
          <w:rFonts w:cstheme="minorHAnsi"/>
          <w:sz w:val="20"/>
          <w:szCs w:val="20"/>
        </w:rPr>
        <w:lastRenderedPageBreak/>
        <w:t>30% per il possesso della certificazione del sistema di qualità conforme alle norme europee della serie UNI CEI ISO 9000 rilasciata da organismi accreditati, ai sensi delle norme europee della serie UNI CEI EN 45000 e della serie UNI CEI EN ISO/IEC 17000;</w:t>
      </w:r>
    </w:p>
    <w:p w14:paraId="50CC6169" w14:textId="77777777" w:rsidR="00B85530" w:rsidRDefault="00B85530" w:rsidP="00B85530">
      <w:pPr>
        <w:pStyle w:val="Paragrafoelenco"/>
        <w:numPr>
          <w:ilvl w:val="0"/>
          <w:numId w:val="22"/>
        </w:numPr>
        <w:spacing w:after="0" w:line="300" w:lineRule="exact"/>
        <w:ind w:left="1134" w:hanging="283"/>
        <w:jc w:val="both"/>
        <w:rPr>
          <w:rFonts w:cstheme="minorHAnsi"/>
          <w:sz w:val="20"/>
          <w:szCs w:val="20"/>
        </w:rPr>
      </w:pPr>
      <w:r w:rsidRPr="004A56C0">
        <w:rPr>
          <w:rFonts w:cstheme="minorHAnsi"/>
          <w:sz w:val="20"/>
          <w:szCs w:val="20"/>
        </w:rPr>
        <w:t>50% in quanto qualificabile come micro, piccola o media impresa oppure facente parte di un raggruppamento di operatori economici o consorzi ordinari costituiti esclusivamente da micro, piccole e medie imprese,</w:t>
      </w:r>
      <w:r w:rsidRPr="004A56C0">
        <w:rPr>
          <w:rStyle w:val="Rimandonotaapidipagina"/>
          <w:rFonts w:cstheme="minorHAnsi"/>
          <w:sz w:val="20"/>
          <w:szCs w:val="20"/>
        </w:rPr>
        <w:footnoteReference w:id="2"/>
      </w:r>
    </w:p>
    <w:p w14:paraId="4223F57A" w14:textId="77777777" w:rsidR="00E02C84" w:rsidRPr="00E02C84" w:rsidRDefault="00E02C84" w:rsidP="00E02C84">
      <w:pPr>
        <w:pStyle w:val="Paragrafoelenco"/>
        <w:numPr>
          <w:ilvl w:val="0"/>
          <w:numId w:val="22"/>
        </w:numPr>
        <w:spacing w:after="0" w:line="300" w:lineRule="exact"/>
        <w:ind w:left="1134" w:hanging="283"/>
        <w:jc w:val="both"/>
        <w:rPr>
          <w:rFonts w:cstheme="minorHAnsi"/>
          <w:sz w:val="20"/>
          <w:szCs w:val="20"/>
        </w:rPr>
      </w:pPr>
      <w:bookmarkStart w:id="3" w:name="_Hlk188873274"/>
      <w:r w:rsidRPr="00E02C84">
        <w:rPr>
          <w:rFonts w:cstheme="minorHAnsi"/>
          <w:sz w:val="20"/>
          <w:szCs w:val="20"/>
        </w:rPr>
        <w:t>10% per aver presentato una fideiussione emessa e firmata digitalmente</w:t>
      </w:r>
    </w:p>
    <w:p w14:paraId="788D2F25" w14:textId="6D186FD9" w:rsidR="00E02C84" w:rsidRPr="00BB3511" w:rsidRDefault="00E02C84" w:rsidP="00E02C84">
      <w:pPr>
        <w:pStyle w:val="Paragrafoelenco"/>
        <w:spacing w:line="300" w:lineRule="exact"/>
        <w:ind w:left="1134"/>
        <w:jc w:val="both"/>
        <w:rPr>
          <w:rFonts w:cstheme="minorHAnsi"/>
          <w:sz w:val="20"/>
          <w:szCs w:val="20"/>
        </w:rPr>
      </w:pPr>
      <w:r>
        <w:rPr>
          <w:rFonts w:ascii="Arial" w:hAnsi="Arial" w:cs="Arial"/>
          <w:sz w:val="20"/>
          <w:szCs w:val="20"/>
        </w:rPr>
        <w:sym w:font="Wingdings" w:char="F06F"/>
      </w:r>
      <w:r>
        <w:rPr>
          <w:rFonts w:ascii="Arial" w:hAnsi="Arial" w:cs="Arial"/>
          <w:sz w:val="20"/>
          <w:szCs w:val="20"/>
        </w:rPr>
        <w:t xml:space="preserve"> </w:t>
      </w:r>
      <w:r w:rsidRPr="00BB3511">
        <w:rPr>
          <w:rFonts w:cstheme="minorHAnsi"/>
          <w:sz w:val="20"/>
          <w:szCs w:val="20"/>
        </w:rPr>
        <w:t xml:space="preserve">verificabile per via telematica sul sito internet dell'emittente o </w:t>
      </w:r>
    </w:p>
    <w:p w14:paraId="5B5698DF" w14:textId="77777777" w:rsidR="00E02C84" w:rsidRPr="00BB3511" w:rsidRDefault="00E02C84" w:rsidP="00E02C84">
      <w:pPr>
        <w:pStyle w:val="Paragrafoelenco"/>
        <w:spacing w:line="300" w:lineRule="exact"/>
        <w:ind w:left="1134"/>
        <w:jc w:val="both"/>
        <w:rPr>
          <w:rFonts w:cstheme="minorHAnsi"/>
          <w:sz w:val="20"/>
          <w:szCs w:val="20"/>
        </w:rPr>
      </w:pPr>
      <w:r w:rsidRPr="00BB3511">
        <w:rPr>
          <w:rFonts w:cstheme="minorHAnsi"/>
          <w:sz w:val="20"/>
          <w:szCs w:val="20"/>
        </w:rPr>
        <w:sym w:font="Wingdings" w:char="F06F"/>
      </w:r>
      <w:r w:rsidRPr="00BB3511">
        <w:rPr>
          <w:rFonts w:cstheme="minorHAnsi"/>
          <w:sz w:val="20"/>
          <w:szCs w:val="20"/>
        </w:rPr>
        <w:t xml:space="preserve"> gestita mediante ricorso a piattaforme operanti con tecnologie basate su registri distribuiti ai sensi dell’articolo 106, comma 3, del codice</w:t>
      </w:r>
      <w:bookmarkEnd w:id="3"/>
    </w:p>
    <w:p w14:paraId="64D38A36" w14:textId="2AA259D7" w:rsidR="00B85530" w:rsidRDefault="00B85530" w:rsidP="00B85530">
      <w:pPr>
        <w:pStyle w:val="Paragrafoelenco"/>
        <w:numPr>
          <w:ilvl w:val="0"/>
          <w:numId w:val="22"/>
        </w:numPr>
        <w:spacing w:after="0" w:line="300" w:lineRule="exact"/>
        <w:ind w:left="1134" w:hanging="283"/>
        <w:jc w:val="both"/>
        <w:rPr>
          <w:rFonts w:cstheme="minorHAnsi"/>
          <w:sz w:val="20"/>
          <w:szCs w:val="20"/>
        </w:rPr>
      </w:pPr>
      <w:r w:rsidRPr="004A56C0">
        <w:rPr>
          <w:rFonts w:cstheme="minorHAnsi"/>
          <w:sz w:val="20"/>
          <w:szCs w:val="20"/>
        </w:rPr>
        <w:t>riduzione</w:t>
      </w:r>
      <w:r w:rsidR="00BB3511" w:rsidRPr="00BB3511">
        <w:t xml:space="preserve"> </w:t>
      </w:r>
      <w:r w:rsidR="00BB3511" w:rsidRPr="00BB3511">
        <w:rPr>
          <w:rFonts w:cstheme="minorHAnsi"/>
          <w:sz w:val="20"/>
          <w:szCs w:val="20"/>
        </w:rPr>
        <w:t>del 20 % in caso di possesso</w:t>
      </w:r>
      <w:r w:rsidRPr="004A56C0">
        <w:rPr>
          <w:rFonts w:cstheme="minorHAnsi"/>
          <w:sz w:val="20"/>
          <w:szCs w:val="20"/>
        </w:rPr>
        <w:t xml:space="preserve"> di uno o più delle seguenti certificazioni o marchi:</w:t>
      </w:r>
      <w:r w:rsidR="00BB3511" w:rsidRPr="00BB3511">
        <w:t xml:space="preserve"> </w:t>
      </w:r>
      <w:r w:rsidR="00BB3511" w:rsidRPr="00BB3511">
        <w:rPr>
          <w:rFonts w:cstheme="minorHAnsi"/>
          <w:sz w:val="20"/>
          <w:szCs w:val="20"/>
        </w:rPr>
        <w:t xml:space="preserve">UNI EN ISO 14001, </w:t>
      </w:r>
      <w:r w:rsidR="00064916">
        <w:rPr>
          <w:rFonts w:cstheme="minorHAnsi"/>
          <w:sz w:val="20"/>
          <w:szCs w:val="20"/>
        </w:rPr>
        <w:t xml:space="preserve">ISO 45001, </w:t>
      </w:r>
      <w:r w:rsidR="00BB3511" w:rsidRPr="00BB3511">
        <w:rPr>
          <w:rFonts w:cstheme="minorHAnsi"/>
          <w:sz w:val="20"/>
          <w:szCs w:val="20"/>
        </w:rPr>
        <w:t>Modello Organizzativo ai sensi del decreto legislativo n. 231/2001, Rating di legalità, Rating di impresa</w:t>
      </w:r>
      <w:r w:rsidR="00BB3511">
        <w:rPr>
          <w:rFonts w:cstheme="minorHAnsi"/>
          <w:sz w:val="20"/>
          <w:szCs w:val="20"/>
        </w:rPr>
        <w:t>.</w:t>
      </w:r>
    </w:p>
    <w:p w14:paraId="594700DB" w14:textId="2565719C" w:rsidR="00BB3511" w:rsidRDefault="00BB3511" w:rsidP="00BB3511">
      <w:pPr>
        <w:pStyle w:val="Paragrafoelenco"/>
        <w:spacing w:after="0" w:line="300" w:lineRule="exact"/>
        <w:ind w:left="1134"/>
        <w:jc w:val="both"/>
        <w:rPr>
          <w:rFonts w:cstheme="minorHAnsi"/>
          <w:sz w:val="20"/>
          <w:szCs w:val="20"/>
        </w:rPr>
      </w:pPr>
      <w:r>
        <w:rPr>
          <w:rFonts w:cstheme="minorHAnsi"/>
          <w:i/>
          <w:sz w:val="20"/>
          <w:szCs w:val="20"/>
        </w:rPr>
        <w:t xml:space="preserve">(Con il </w:t>
      </w:r>
      <w:r w:rsidRPr="00BB3511">
        <w:rPr>
          <w:rFonts w:cstheme="minorHAnsi"/>
          <w:i/>
          <w:sz w:val="20"/>
          <w:szCs w:val="20"/>
        </w:rPr>
        <w:t>vincolo che la somma non può superare il 20%</w:t>
      </w:r>
      <w:r w:rsidRPr="00BB3511">
        <w:rPr>
          <w:rFonts w:cstheme="minorHAnsi"/>
          <w:sz w:val="20"/>
          <w:szCs w:val="20"/>
        </w:rPr>
        <w:t>)</w:t>
      </w:r>
    </w:p>
    <w:p w14:paraId="33C639D5" w14:textId="62DE3356" w:rsidR="00B85530" w:rsidRPr="00BB3511" w:rsidRDefault="00B85530" w:rsidP="00BB3511">
      <w:pPr>
        <w:pStyle w:val="Paragrafoelenco"/>
        <w:numPr>
          <w:ilvl w:val="0"/>
          <w:numId w:val="36"/>
        </w:numPr>
        <w:spacing w:after="0" w:line="300" w:lineRule="exact"/>
        <w:jc w:val="both"/>
        <w:rPr>
          <w:rFonts w:cstheme="minorHAnsi"/>
          <w:b/>
          <w:sz w:val="20"/>
          <w:szCs w:val="20"/>
        </w:rPr>
      </w:pPr>
      <w:r w:rsidRPr="00BB3511">
        <w:rPr>
          <w:rFonts w:cstheme="minorHAnsi"/>
          <w:b/>
          <w:sz w:val="20"/>
          <w:szCs w:val="20"/>
        </w:rPr>
        <w:t>DICHIARA</w:t>
      </w:r>
      <w:r w:rsidR="00B8653A">
        <w:rPr>
          <w:rFonts w:cstheme="minorHAnsi"/>
          <w:b/>
          <w:sz w:val="20"/>
          <w:szCs w:val="20"/>
        </w:rPr>
        <w:t>*</w:t>
      </w:r>
      <w:r w:rsidRPr="00BB3511">
        <w:rPr>
          <w:rFonts w:cstheme="minorHAnsi"/>
          <w:b/>
          <w:sz w:val="20"/>
          <w:szCs w:val="20"/>
        </w:rPr>
        <w:t>:</w:t>
      </w:r>
    </w:p>
    <w:p w14:paraId="56A57F9D" w14:textId="250275C3" w:rsidR="00B85530" w:rsidRDefault="00B8653A" w:rsidP="00B85530">
      <w:pPr>
        <w:pStyle w:val="Paragrafoelenco"/>
        <w:numPr>
          <w:ilvl w:val="0"/>
          <w:numId w:val="24"/>
        </w:numPr>
        <w:spacing w:after="0" w:line="300" w:lineRule="exact"/>
        <w:ind w:left="709" w:hanging="142"/>
        <w:jc w:val="both"/>
        <w:rPr>
          <w:rFonts w:cstheme="minorHAnsi"/>
          <w:sz w:val="20"/>
          <w:szCs w:val="20"/>
        </w:rPr>
      </w:pPr>
      <w:r>
        <w:rPr>
          <w:rFonts w:cstheme="minorHAnsi"/>
          <w:sz w:val="20"/>
          <w:szCs w:val="20"/>
        </w:rPr>
        <w:t xml:space="preserve"> </w:t>
      </w:r>
      <w:r w:rsidR="00B85530" w:rsidRPr="004A56C0">
        <w:rPr>
          <w:rFonts w:cstheme="minorHAnsi"/>
          <w:sz w:val="20"/>
          <w:szCs w:val="20"/>
        </w:rPr>
        <w:t>che</w:t>
      </w:r>
      <w:r w:rsidR="00B85530" w:rsidRPr="004A56C0">
        <w:rPr>
          <w:rFonts w:cstheme="minorHAnsi"/>
          <w:b/>
          <w:sz w:val="20"/>
          <w:szCs w:val="20"/>
        </w:rPr>
        <w:t xml:space="preserve"> </w:t>
      </w:r>
      <w:r w:rsidR="00B85530" w:rsidRPr="004A56C0">
        <w:rPr>
          <w:rFonts w:cstheme="minorHAnsi"/>
          <w:sz w:val="20"/>
          <w:szCs w:val="20"/>
        </w:rPr>
        <w:t>la cauzione è stata costituita nella forma di …. (</w:t>
      </w:r>
      <w:r w:rsidR="00B85530" w:rsidRPr="004A56C0">
        <w:rPr>
          <w:rFonts w:cstheme="minorHAnsi"/>
          <w:i/>
          <w:sz w:val="20"/>
          <w:szCs w:val="20"/>
        </w:rPr>
        <w:t>indicare se cauzione o fideiussione</w:t>
      </w:r>
      <w:r w:rsidR="00B85530" w:rsidRPr="004A56C0">
        <w:rPr>
          <w:rFonts w:cstheme="minorHAnsi"/>
          <w:sz w:val="20"/>
          <w:szCs w:val="20"/>
        </w:rPr>
        <w:t>).</w:t>
      </w:r>
    </w:p>
    <w:p w14:paraId="7DCFB93E" w14:textId="6A6C8597" w:rsidR="00B8653A" w:rsidRDefault="00B8653A" w:rsidP="00B85530">
      <w:pPr>
        <w:pStyle w:val="Paragrafoelenco"/>
        <w:numPr>
          <w:ilvl w:val="0"/>
          <w:numId w:val="24"/>
        </w:numPr>
        <w:spacing w:after="0" w:line="300" w:lineRule="exact"/>
        <w:ind w:left="709" w:hanging="142"/>
        <w:jc w:val="both"/>
        <w:rPr>
          <w:rFonts w:cstheme="minorHAnsi"/>
          <w:sz w:val="20"/>
          <w:szCs w:val="20"/>
        </w:rPr>
      </w:pPr>
      <w:r>
        <w:rPr>
          <w:rFonts w:cstheme="minorHAnsi"/>
          <w:sz w:val="20"/>
          <w:szCs w:val="20"/>
        </w:rPr>
        <w:t xml:space="preserve"> </w:t>
      </w:r>
      <w:r w:rsidRPr="00B8653A">
        <w:rPr>
          <w:rFonts w:cstheme="minorHAnsi"/>
          <w:sz w:val="20"/>
          <w:szCs w:val="20"/>
        </w:rPr>
        <w:t>di aver effettuato le verifiche riguardo la correttezza della garanzia prodotta, secondo le indicazioni di cui al corrispondente paragrafo del Capitolato d’Oneri</w:t>
      </w:r>
      <w:r>
        <w:rPr>
          <w:rFonts w:cstheme="minorHAnsi"/>
          <w:sz w:val="20"/>
          <w:szCs w:val="20"/>
        </w:rPr>
        <w:t>;</w:t>
      </w:r>
    </w:p>
    <w:p w14:paraId="261D7EB5" w14:textId="05D60022" w:rsidR="00B85530" w:rsidRPr="004A56C0" w:rsidRDefault="00B8653A" w:rsidP="00B85530">
      <w:pPr>
        <w:pStyle w:val="Paragrafoelenco"/>
        <w:numPr>
          <w:ilvl w:val="0"/>
          <w:numId w:val="24"/>
        </w:numPr>
        <w:spacing w:after="0" w:line="300" w:lineRule="exact"/>
        <w:ind w:left="709" w:hanging="142"/>
        <w:jc w:val="both"/>
        <w:rPr>
          <w:rFonts w:cstheme="minorHAnsi"/>
          <w:sz w:val="20"/>
          <w:szCs w:val="20"/>
        </w:rPr>
      </w:pPr>
      <w:r w:rsidRPr="00B8653A">
        <w:rPr>
          <w:rFonts w:cstheme="minorHAnsi"/>
          <w:sz w:val="20"/>
          <w:szCs w:val="20"/>
        </w:rPr>
        <w:t xml:space="preserve"> </w:t>
      </w:r>
      <w:r w:rsidR="00B85530" w:rsidRPr="004A56C0">
        <w:rPr>
          <w:rFonts w:cstheme="minorHAnsi"/>
          <w:sz w:val="20"/>
          <w:szCs w:val="20"/>
        </w:rPr>
        <w:t>(</w:t>
      </w:r>
      <w:r w:rsidR="00B85530" w:rsidRPr="004A56C0">
        <w:rPr>
          <w:rFonts w:cstheme="minorHAnsi"/>
          <w:i/>
          <w:sz w:val="20"/>
          <w:szCs w:val="20"/>
        </w:rPr>
        <w:t xml:space="preserve">eventuale, solo nel caso in cui la garanzia sia rilasciata nella forma di fideiussione) </w:t>
      </w:r>
      <w:r w:rsidR="00B85530" w:rsidRPr="004A56C0">
        <w:rPr>
          <w:rFonts w:cstheme="minorHAnsi"/>
          <w:sz w:val="20"/>
          <w:szCs w:val="20"/>
        </w:rPr>
        <w:t xml:space="preserve">indica il seguente sito internet……………………… o la seguente PEC del garante……………………………, al fine di consentire la verifica di veridicità e autenticità della garanzia da parte della stazione appaltante. </w:t>
      </w:r>
    </w:p>
    <w:p w14:paraId="5492A2F8" w14:textId="01644882" w:rsidR="00B85530" w:rsidRPr="00B8653A" w:rsidRDefault="00B8653A" w:rsidP="00B85530">
      <w:pPr>
        <w:pStyle w:val="Paragrafoelenco"/>
        <w:numPr>
          <w:ilvl w:val="0"/>
          <w:numId w:val="24"/>
        </w:numPr>
        <w:spacing w:after="0" w:line="300" w:lineRule="exact"/>
        <w:ind w:left="709" w:hanging="142"/>
        <w:jc w:val="both"/>
        <w:rPr>
          <w:rFonts w:cstheme="minorHAnsi"/>
          <w:sz w:val="20"/>
          <w:szCs w:val="20"/>
        </w:rPr>
      </w:pPr>
      <w:r>
        <w:rPr>
          <w:rFonts w:cstheme="minorHAnsi"/>
          <w:i/>
          <w:sz w:val="20"/>
          <w:szCs w:val="20"/>
        </w:rPr>
        <w:t xml:space="preserve"> </w:t>
      </w:r>
      <w:r w:rsidRPr="00B8653A">
        <w:rPr>
          <w:rFonts w:cstheme="minorHAnsi"/>
          <w:i/>
          <w:sz w:val="20"/>
          <w:szCs w:val="20"/>
        </w:rPr>
        <w:t>(eventuale, solo nel caso in cui la garanzia sia rilasciata tramite bonifico)</w:t>
      </w:r>
      <w:r w:rsidRPr="00B8653A">
        <w:rPr>
          <w:rFonts w:cstheme="minorHAnsi"/>
          <w:b/>
          <w:i/>
          <w:sz w:val="20"/>
          <w:szCs w:val="20"/>
        </w:rPr>
        <w:t xml:space="preserve"> </w:t>
      </w:r>
      <w:r w:rsidR="00B85530" w:rsidRPr="004A56C0">
        <w:rPr>
          <w:rFonts w:cstheme="minorHAnsi"/>
          <w:sz w:val="20"/>
          <w:szCs w:val="20"/>
        </w:rPr>
        <w:t>che, in caso di restituzione della garanzia provvisoria costituita tramite bonifico, il relativo versamento dovrà essere effettuato sul conto corrente bancario IBAN n. _____ intestato a ______, presso ______;</w:t>
      </w:r>
    </w:p>
    <w:p w14:paraId="69F2C7DA" w14:textId="77777777" w:rsidR="00B8653A" w:rsidRPr="00B8653A" w:rsidRDefault="00B8653A" w:rsidP="00B8653A">
      <w:pPr>
        <w:spacing w:line="300" w:lineRule="exact"/>
        <w:jc w:val="both"/>
        <w:rPr>
          <w:rFonts w:ascii="Arial" w:hAnsi="Arial" w:cs="Arial"/>
          <w:sz w:val="20"/>
          <w:szCs w:val="20"/>
        </w:rPr>
      </w:pPr>
    </w:p>
    <w:p w14:paraId="21E9F7E6" w14:textId="77777777" w:rsidR="00B8653A" w:rsidRPr="002A4DDE" w:rsidRDefault="00B8653A" w:rsidP="00496C61">
      <w:pPr>
        <w:pStyle w:val="Paragrafoelenco"/>
        <w:pBdr>
          <w:top w:val="single" w:sz="4" w:space="1" w:color="auto"/>
          <w:left w:val="single" w:sz="4" w:space="4" w:color="auto"/>
          <w:bottom w:val="single" w:sz="4" w:space="1" w:color="auto"/>
          <w:right w:val="single" w:sz="4" w:space="4" w:color="auto"/>
        </w:pBdr>
        <w:spacing w:before="60" w:after="60" w:line="300" w:lineRule="exact"/>
        <w:ind w:left="851"/>
        <w:jc w:val="both"/>
        <w:rPr>
          <w:rFonts w:ascii="Arial" w:hAnsi="Arial" w:cs="Arial"/>
          <w:i/>
          <w:sz w:val="20"/>
          <w:szCs w:val="20"/>
        </w:rPr>
      </w:pPr>
      <w:r w:rsidRPr="002A4DDE">
        <w:rPr>
          <w:rFonts w:ascii="Arial" w:hAnsi="Arial" w:cs="Arial"/>
          <w:i/>
          <w:sz w:val="20"/>
          <w:szCs w:val="20"/>
        </w:rPr>
        <w:t>(</w:t>
      </w:r>
      <w:r w:rsidRPr="002A4DDE">
        <w:rPr>
          <w:rFonts w:ascii="Arial" w:hAnsi="Arial" w:cs="Arial"/>
          <w:b/>
          <w:i/>
          <w:sz w:val="20"/>
          <w:szCs w:val="20"/>
        </w:rPr>
        <w:t>*</w:t>
      </w:r>
      <w:r w:rsidRPr="002A4DDE">
        <w:rPr>
          <w:rFonts w:ascii="Arial" w:hAnsi="Arial" w:cs="Arial"/>
          <w:i/>
          <w:sz w:val="20"/>
          <w:szCs w:val="20"/>
        </w:rPr>
        <w:t xml:space="preserve">NB: </w:t>
      </w:r>
      <w:r w:rsidRPr="002A4DDE">
        <w:rPr>
          <w:rFonts w:ascii="Arial" w:hAnsi="Arial" w:cs="Arial"/>
          <w:b/>
          <w:bCs/>
          <w:i/>
          <w:sz w:val="20"/>
          <w:szCs w:val="20"/>
        </w:rPr>
        <w:t xml:space="preserve">nel caso di partecipazione in forma associata, </w:t>
      </w:r>
      <w:r w:rsidRPr="002A4DDE">
        <w:rPr>
          <w:rFonts w:ascii="Arial" w:hAnsi="Arial" w:cs="Arial"/>
          <w:i/>
          <w:sz w:val="20"/>
          <w:szCs w:val="20"/>
        </w:rPr>
        <w:t>le dichiarazioni di cui sopra è sufficiente che siano rese dalla mandataria o dai consorzi ordinari o necessari)</w:t>
      </w:r>
    </w:p>
    <w:p w14:paraId="3CE79710" w14:textId="77777777" w:rsidR="00B8653A" w:rsidRPr="002A4DDE" w:rsidRDefault="00B8653A" w:rsidP="00B85530">
      <w:pPr>
        <w:spacing w:after="0" w:line="300" w:lineRule="exact"/>
        <w:ind w:left="284"/>
        <w:jc w:val="both"/>
        <w:rPr>
          <w:rFonts w:cstheme="minorHAnsi"/>
          <w:b/>
          <w:sz w:val="20"/>
          <w:szCs w:val="20"/>
        </w:rPr>
      </w:pPr>
    </w:p>
    <w:p w14:paraId="204EF87D" w14:textId="77777777" w:rsidR="00B8653A" w:rsidRPr="002A4DDE" w:rsidRDefault="00B85530" w:rsidP="00B8653A">
      <w:pPr>
        <w:pStyle w:val="Paragrafoelenco"/>
        <w:numPr>
          <w:ilvl w:val="0"/>
          <w:numId w:val="37"/>
        </w:numPr>
        <w:spacing w:after="0" w:line="300" w:lineRule="exact"/>
        <w:jc w:val="both"/>
        <w:rPr>
          <w:rFonts w:cstheme="minorHAnsi"/>
          <w:sz w:val="20"/>
          <w:szCs w:val="20"/>
        </w:rPr>
      </w:pPr>
      <w:r w:rsidRPr="002A4DDE">
        <w:rPr>
          <w:rFonts w:cstheme="minorHAnsi"/>
          <w:b/>
          <w:sz w:val="20"/>
          <w:szCs w:val="20"/>
        </w:rPr>
        <w:t xml:space="preserve">DICHIARA </w:t>
      </w:r>
      <w:r w:rsidR="00B8653A" w:rsidRPr="002A4DDE">
        <w:rPr>
          <w:rFonts w:cstheme="minorHAnsi"/>
          <w:sz w:val="20"/>
          <w:szCs w:val="20"/>
        </w:rPr>
        <w:t>di impegnarsi a mantenere valida e vincolante la propria offerta per il periodo previsto nell’Appalto specifico.</w:t>
      </w:r>
    </w:p>
    <w:p w14:paraId="49F1FC77" w14:textId="77777777" w:rsidR="00B8653A" w:rsidRDefault="00B8653A" w:rsidP="00496C61">
      <w:pPr>
        <w:pStyle w:val="Paragrafoelenco"/>
        <w:pBdr>
          <w:top w:val="single" w:sz="4" w:space="1" w:color="auto"/>
          <w:left w:val="single" w:sz="4" w:space="4" w:color="auto"/>
          <w:bottom w:val="single" w:sz="4" w:space="1" w:color="auto"/>
          <w:right w:val="single" w:sz="4" w:space="4" w:color="auto"/>
        </w:pBdr>
        <w:spacing w:before="60" w:after="60" w:line="300" w:lineRule="exact"/>
        <w:ind w:left="851"/>
        <w:jc w:val="both"/>
        <w:rPr>
          <w:rFonts w:ascii="Arial" w:hAnsi="Arial" w:cs="Arial"/>
          <w:b/>
          <w:i/>
          <w:sz w:val="20"/>
          <w:szCs w:val="20"/>
        </w:rPr>
      </w:pPr>
      <w:r w:rsidRPr="002A4DDE">
        <w:rPr>
          <w:rFonts w:ascii="Arial" w:hAnsi="Arial" w:cs="Arial"/>
          <w:i/>
          <w:sz w:val="20"/>
          <w:szCs w:val="20"/>
        </w:rPr>
        <w:t xml:space="preserve">(NB: la dichiarazione di cui sopra, </w:t>
      </w:r>
      <w:r w:rsidRPr="002A4DDE">
        <w:rPr>
          <w:rFonts w:ascii="Arial" w:hAnsi="Arial" w:cs="Arial"/>
          <w:b/>
          <w:bCs/>
          <w:i/>
          <w:sz w:val="20"/>
          <w:szCs w:val="20"/>
        </w:rPr>
        <w:t>in caso di partecipazione di un RTI/Consorzio ordinario costituendo</w:t>
      </w:r>
      <w:r w:rsidRPr="002A4DDE">
        <w:rPr>
          <w:rFonts w:ascii="Arial" w:hAnsi="Arial" w:cs="Arial"/>
          <w:i/>
          <w:sz w:val="20"/>
          <w:szCs w:val="20"/>
        </w:rPr>
        <w:t>, deve essere resa da parte di tutti i componenti il RTI/Consorzio).</w:t>
      </w:r>
    </w:p>
    <w:p w14:paraId="636F3C57" w14:textId="77777777" w:rsidR="00B8653A" w:rsidRDefault="00B8653A" w:rsidP="00B8653A">
      <w:pPr>
        <w:spacing w:after="0" w:line="300" w:lineRule="exact"/>
        <w:rPr>
          <w:rFonts w:ascii="Arial" w:hAnsi="Arial" w:cs="Arial"/>
          <w:sz w:val="20"/>
          <w:szCs w:val="20"/>
        </w:rPr>
      </w:pPr>
    </w:p>
    <w:p w14:paraId="580C1E3F" w14:textId="77777777" w:rsidR="00B85530" w:rsidRPr="004A56C0" w:rsidRDefault="00B85530" w:rsidP="00B85530">
      <w:pPr>
        <w:pStyle w:val="Paragrafoelenco"/>
        <w:numPr>
          <w:ilvl w:val="0"/>
          <w:numId w:val="18"/>
        </w:numPr>
        <w:spacing w:after="0" w:line="300" w:lineRule="exact"/>
        <w:jc w:val="both"/>
        <w:rPr>
          <w:rFonts w:cstheme="minorHAnsi"/>
          <w:b/>
          <w:bCs/>
          <w:sz w:val="20"/>
          <w:szCs w:val="20"/>
        </w:rPr>
      </w:pPr>
      <w:r w:rsidRPr="004A56C0">
        <w:rPr>
          <w:rFonts w:cstheme="minorHAnsi"/>
          <w:b/>
          <w:bCs/>
          <w:sz w:val="20"/>
          <w:szCs w:val="20"/>
        </w:rPr>
        <w:t xml:space="preserve">Assunzione di ulteriori impegni </w:t>
      </w:r>
    </w:p>
    <w:p w14:paraId="63F129FB" w14:textId="77777777" w:rsidR="00B85530" w:rsidRPr="00C936D5" w:rsidRDefault="00B85530" w:rsidP="00C936D5">
      <w:pPr>
        <w:pStyle w:val="Paragrafoelenco"/>
        <w:numPr>
          <w:ilvl w:val="0"/>
          <w:numId w:val="37"/>
        </w:numPr>
        <w:spacing w:after="0" w:line="300" w:lineRule="exact"/>
        <w:jc w:val="both"/>
        <w:rPr>
          <w:rFonts w:cstheme="minorHAnsi"/>
          <w:b/>
          <w:sz w:val="20"/>
          <w:szCs w:val="20"/>
        </w:rPr>
      </w:pPr>
      <w:r w:rsidRPr="004A56C0">
        <w:rPr>
          <w:rFonts w:cstheme="minorHAnsi"/>
          <w:b/>
          <w:sz w:val="20"/>
          <w:szCs w:val="20"/>
        </w:rPr>
        <w:t xml:space="preserve">DICHIARA, </w:t>
      </w:r>
      <w:r w:rsidRPr="00C936D5">
        <w:rPr>
          <w:rFonts w:cstheme="minorHAnsi"/>
          <w:bCs/>
          <w:sz w:val="20"/>
          <w:szCs w:val="20"/>
        </w:rPr>
        <w:t>altresì di:</w:t>
      </w:r>
    </w:p>
    <w:p w14:paraId="1731E6C2" w14:textId="13639540" w:rsidR="00B85530" w:rsidRPr="004A56C0" w:rsidRDefault="00B85530" w:rsidP="00B85530">
      <w:pPr>
        <w:pStyle w:val="Paragrafoelenco"/>
        <w:numPr>
          <w:ilvl w:val="0"/>
          <w:numId w:val="19"/>
        </w:numPr>
        <w:spacing w:after="0" w:line="300" w:lineRule="exact"/>
        <w:jc w:val="both"/>
        <w:rPr>
          <w:rFonts w:cstheme="minorHAnsi"/>
          <w:i/>
          <w:sz w:val="20"/>
          <w:szCs w:val="20"/>
        </w:rPr>
      </w:pPr>
      <w:r w:rsidRPr="004A56C0">
        <w:rPr>
          <w:rFonts w:cstheme="minorHAnsi"/>
          <w:bCs/>
          <w:i/>
          <w:sz w:val="20"/>
          <w:szCs w:val="20"/>
        </w:rPr>
        <w:t xml:space="preserve">(solo per gli operatori economici non residenti e privi di stabile organizzazione in Italia) </w:t>
      </w:r>
      <w:r w:rsidRPr="004A56C0">
        <w:rPr>
          <w:rFonts w:cstheme="minorHAnsi"/>
          <w:sz w:val="20"/>
          <w:szCs w:val="20"/>
        </w:rPr>
        <w:t xml:space="preserve">uniformarsi, in caso di aggiudicazione, alla disciplina di cui agli articoli 17, comma 2, e 53, comma 3 del D.P.R. 633/1972 e comunicare alla stazione appaltante la nomina del proprio rappresentante fiscale, nelle forme di legge; </w:t>
      </w:r>
    </w:p>
    <w:p w14:paraId="706E4CFB" w14:textId="79301D2E" w:rsidR="00B85530" w:rsidRPr="00B8653A" w:rsidRDefault="00B8653A" w:rsidP="00B85530">
      <w:pPr>
        <w:pStyle w:val="Paragrafoelenco"/>
        <w:numPr>
          <w:ilvl w:val="0"/>
          <w:numId w:val="19"/>
        </w:numPr>
        <w:spacing w:after="0" w:line="300" w:lineRule="exact"/>
        <w:jc w:val="both"/>
        <w:rPr>
          <w:rFonts w:cstheme="minorHAnsi"/>
          <w:bCs/>
          <w:i/>
          <w:sz w:val="20"/>
          <w:szCs w:val="20"/>
        </w:rPr>
      </w:pPr>
      <w:r w:rsidRPr="00B8653A">
        <w:rPr>
          <w:rFonts w:cstheme="minorHAnsi"/>
          <w:b/>
          <w:sz w:val="20"/>
          <w:szCs w:val="20"/>
        </w:rPr>
        <w:lastRenderedPageBreak/>
        <w:t>SI IMPEGNA</w:t>
      </w:r>
      <w:r w:rsidRPr="00B8653A">
        <w:rPr>
          <w:rFonts w:cstheme="minorHAnsi"/>
          <w:sz w:val="20"/>
          <w:szCs w:val="20"/>
        </w:rPr>
        <w:t xml:space="preserve"> </w:t>
      </w:r>
      <w:proofErr w:type="gramStart"/>
      <w:r w:rsidRPr="00B8653A">
        <w:rPr>
          <w:rFonts w:cstheme="minorHAnsi"/>
          <w:sz w:val="20"/>
          <w:szCs w:val="20"/>
        </w:rPr>
        <w:t>ad</w:t>
      </w:r>
      <w:proofErr w:type="gramEnd"/>
      <w:r w:rsidRPr="00B8653A">
        <w:rPr>
          <w:rFonts w:cstheme="minorHAnsi"/>
          <w:sz w:val="20"/>
          <w:szCs w:val="20"/>
        </w:rPr>
        <w:t xml:space="preserve"> adempiere, in caso di aggiudicazione,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362C27D7" w14:textId="46AF4999" w:rsidR="00B8653A" w:rsidRPr="004A56C0" w:rsidRDefault="00B8653A" w:rsidP="00B8653A">
      <w:pPr>
        <w:pStyle w:val="Paragrafoelenco"/>
        <w:spacing w:after="0" w:line="300" w:lineRule="exact"/>
        <w:jc w:val="both"/>
        <w:rPr>
          <w:rFonts w:cstheme="minorHAnsi"/>
          <w:bCs/>
          <w:i/>
          <w:sz w:val="20"/>
          <w:szCs w:val="20"/>
        </w:rPr>
      </w:pPr>
      <w:r w:rsidRPr="00B8653A">
        <w:rPr>
          <w:rFonts w:cstheme="minorHAnsi"/>
          <w:b/>
          <w:bCs/>
          <w:i/>
          <w:sz w:val="20"/>
          <w:szCs w:val="20"/>
        </w:rPr>
        <w:t>(NB: In caso di partecipazione in forma associata</w:t>
      </w:r>
      <w:r w:rsidRPr="00B8653A">
        <w:rPr>
          <w:rFonts w:cstheme="minorHAnsi"/>
          <w:bCs/>
          <w:i/>
          <w:sz w:val="20"/>
          <w:szCs w:val="20"/>
        </w:rPr>
        <w:t>, la suddetta dichiarazione deve essere resa da tutti i membri del RTI/Consorzio ordinario costituiti e costituendi)</w:t>
      </w:r>
    </w:p>
    <w:p w14:paraId="29513C62" w14:textId="77777777" w:rsidR="00B85530" w:rsidRPr="004A56C0" w:rsidRDefault="00B85530" w:rsidP="00B85530">
      <w:pPr>
        <w:pStyle w:val="Numeroelenco"/>
        <w:numPr>
          <w:ilvl w:val="0"/>
          <w:numId w:val="0"/>
        </w:numPr>
        <w:tabs>
          <w:tab w:val="left" w:pos="284"/>
        </w:tabs>
        <w:ind w:left="720"/>
        <w:rPr>
          <w:rFonts w:asciiTheme="minorHAnsi" w:hAnsiTheme="minorHAnsi" w:cstheme="minorHAnsi"/>
        </w:rPr>
      </w:pPr>
    </w:p>
    <w:p w14:paraId="2C86317A" w14:textId="529C93D0" w:rsidR="00B85530" w:rsidRPr="004A56C0" w:rsidRDefault="00B85530" w:rsidP="00B85530">
      <w:pPr>
        <w:pStyle w:val="Paragrafoelenco"/>
        <w:numPr>
          <w:ilvl w:val="0"/>
          <w:numId w:val="18"/>
        </w:numPr>
        <w:spacing w:after="0" w:line="300" w:lineRule="exact"/>
        <w:jc w:val="both"/>
        <w:rPr>
          <w:rFonts w:cstheme="minorHAnsi"/>
          <w:b/>
          <w:bCs/>
          <w:color w:val="5B9BD5" w:themeColor="accent5"/>
          <w:sz w:val="20"/>
          <w:szCs w:val="20"/>
        </w:rPr>
      </w:pPr>
      <w:r w:rsidRPr="004A56C0">
        <w:rPr>
          <w:rFonts w:cstheme="minorHAnsi"/>
          <w:b/>
          <w:bCs/>
          <w:sz w:val="20"/>
          <w:szCs w:val="20"/>
        </w:rPr>
        <w:t>Autorizzazioni e ulteriori dichiarazioni ai fini dell’accesso, delle comunicazioni e del trattamento dei dati</w:t>
      </w:r>
    </w:p>
    <w:p w14:paraId="28AA8414" w14:textId="0F0E88B9" w:rsidR="00B85530" w:rsidRDefault="00B8653A" w:rsidP="00B85530">
      <w:pPr>
        <w:pStyle w:val="Paragrafoelenco"/>
        <w:numPr>
          <w:ilvl w:val="0"/>
          <w:numId w:val="19"/>
        </w:numPr>
        <w:spacing w:after="0" w:line="300" w:lineRule="exact"/>
        <w:jc w:val="both"/>
        <w:rPr>
          <w:rFonts w:cstheme="minorHAnsi"/>
          <w:sz w:val="20"/>
          <w:szCs w:val="20"/>
        </w:rPr>
      </w:pPr>
      <w:r w:rsidRPr="00B8653A">
        <w:rPr>
          <w:rFonts w:cstheme="minorHAnsi"/>
          <w:b/>
          <w:bCs/>
          <w:sz w:val="20"/>
          <w:szCs w:val="20"/>
        </w:rPr>
        <w:t xml:space="preserve">DICHIARA </w:t>
      </w:r>
      <w:r w:rsidRPr="00B8653A">
        <w:rPr>
          <w:rFonts w:cstheme="minorHAnsi"/>
          <w:sz w:val="20"/>
          <w:szCs w:val="20"/>
        </w:rP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7CF437A6" w14:textId="3B66134A" w:rsidR="00B8653A" w:rsidRPr="004A56C0" w:rsidRDefault="00B8653A" w:rsidP="00B8653A">
      <w:pPr>
        <w:pStyle w:val="Paragrafoelenco"/>
        <w:spacing w:after="0" w:line="300" w:lineRule="exact"/>
        <w:jc w:val="both"/>
        <w:rPr>
          <w:rFonts w:cstheme="minorHAnsi"/>
          <w:sz w:val="20"/>
          <w:szCs w:val="20"/>
        </w:rPr>
      </w:pPr>
      <w:r w:rsidRPr="00B8653A">
        <w:rPr>
          <w:rFonts w:cstheme="minorHAnsi"/>
          <w:b/>
          <w:bCs/>
          <w:i/>
          <w:sz w:val="20"/>
          <w:szCs w:val="20"/>
        </w:rPr>
        <w:t>(NB: in caso di partecipazione in forma associata,</w:t>
      </w:r>
      <w:r w:rsidRPr="00B8653A">
        <w:rPr>
          <w:rFonts w:cstheme="minorHAnsi"/>
          <w:i/>
          <w:sz w:val="20"/>
          <w:szCs w:val="20"/>
        </w:rPr>
        <w:t xml:space="preserve"> la dichiarazione che precede deve essere resa da tutti i membri del RTI/Consorzio ordinari costituiti e costituendi e dalle consorziate esecutrici e di quelle che prestano i requisiti)</w:t>
      </w:r>
    </w:p>
    <w:p w14:paraId="176CB5D6" w14:textId="4EAE267A" w:rsidR="00B85530" w:rsidRPr="004A56C0" w:rsidRDefault="00B8653A" w:rsidP="00B85530">
      <w:pPr>
        <w:pStyle w:val="Paragrafoelenco"/>
        <w:numPr>
          <w:ilvl w:val="0"/>
          <w:numId w:val="19"/>
        </w:numPr>
        <w:spacing w:after="0" w:line="300" w:lineRule="exact"/>
        <w:jc w:val="both"/>
        <w:rPr>
          <w:rFonts w:cstheme="minorHAnsi"/>
          <w:sz w:val="20"/>
          <w:szCs w:val="20"/>
        </w:rPr>
      </w:pPr>
      <w:r w:rsidRPr="00B8653A">
        <w:rPr>
          <w:rFonts w:cstheme="minorHAnsi"/>
          <w:b/>
          <w:bCs/>
          <w:sz w:val="20"/>
          <w:szCs w:val="20"/>
        </w:rPr>
        <w:t>AUTORIZZA</w:t>
      </w:r>
      <w:r w:rsidRPr="00B8653A">
        <w:rPr>
          <w:rFonts w:cstheme="minorHAnsi"/>
          <w:sz w:val="20"/>
          <w:szCs w:val="20"/>
        </w:rPr>
        <w:t xml:space="preserve"> la Stazione Appaltante al trattamento dei propri dati tramite il FVOE, nel rispetto di quanto previsto dal </w:t>
      </w:r>
      <w:proofErr w:type="spellStart"/>
      <w:r w:rsidRPr="00B8653A">
        <w:rPr>
          <w:rFonts w:cstheme="minorHAnsi"/>
          <w:sz w:val="20"/>
          <w:szCs w:val="20"/>
        </w:rPr>
        <w:t>D.Lgs.</w:t>
      </w:r>
      <w:proofErr w:type="spellEnd"/>
      <w:r w:rsidRPr="00B8653A">
        <w:rPr>
          <w:rFonts w:cstheme="minorHAnsi"/>
          <w:sz w:val="20"/>
          <w:szCs w:val="20"/>
        </w:rPr>
        <w:t xml:space="preserve"> 30 giugno 2003, n. 196, ai fini della verifica da parte della Stazione appaltante stessa, del possesso dei requisiti di cui all'articolo 99 del Codice, nonché per le altre finalità previste dal Codice medesimo</w:t>
      </w:r>
      <w:r w:rsidR="00B85530" w:rsidRPr="004A56C0">
        <w:rPr>
          <w:rFonts w:cstheme="minorHAnsi"/>
          <w:sz w:val="20"/>
          <w:szCs w:val="20"/>
        </w:rPr>
        <w:t>;</w:t>
      </w:r>
    </w:p>
    <w:p w14:paraId="5329E624" w14:textId="6C426785" w:rsidR="00B85530" w:rsidRPr="001073A3" w:rsidRDefault="001073A3" w:rsidP="00B85530">
      <w:pPr>
        <w:pStyle w:val="Paragrafoelenco"/>
        <w:numPr>
          <w:ilvl w:val="0"/>
          <w:numId w:val="19"/>
        </w:numPr>
        <w:spacing w:after="0" w:line="300" w:lineRule="exact"/>
        <w:jc w:val="both"/>
        <w:rPr>
          <w:rFonts w:cstheme="minorHAnsi"/>
          <w:sz w:val="20"/>
          <w:szCs w:val="20"/>
        </w:rPr>
      </w:pPr>
      <w:r w:rsidRPr="001073A3">
        <w:rPr>
          <w:rFonts w:cstheme="minorHAnsi"/>
          <w:b/>
          <w:bCs/>
          <w:iCs/>
          <w:sz w:val="20"/>
          <w:szCs w:val="20"/>
        </w:rPr>
        <w:t>DICHIARA</w:t>
      </w:r>
      <w:r w:rsidRPr="001073A3">
        <w:rPr>
          <w:rFonts w:cstheme="minorHAnsi"/>
          <w:i/>
          <w:sz w:val="20"/>
          <w:szCs w:val="20"/>
        </w:rPr>
        <w:t xml:space="preserve"> </w:t>
      </w:r>
      <w:r w:rsidRPr="001073A3">
        <w:rPr>
          <w:rFonts w:cstheme="minorHAnsi"/>
          <w:iCs/>
          <w:sz w:val="20"/>
          <w:szCs w:val="20"/>
        </w:rPr>
        <w:t>che il proprio domicilio digitale presente negli indici di cui agli articoli 6-bis e 6-ter del D.lgs. n. 82/05 è il seguente: ____;</w:t>
      </w:r>
    </w:p>
    <w:p w14:paraId="0CB104B6" w14:textId="3231C060" w:rsidR="001073A3" w:rsidRPr="001073A3" w:rsidRDefault="001073A3" w:rsidP="001073A3">
      <w:pPr>
        <w:pStyle w:val="Paragrafoelenco"/>
        <w:spacing w:after="0" w:line="300" w:lineRule="exact"/>
        <w:jc w:val="both"/>
        <w:rPr>
          <w:rFonts w:cstheme="minorHAnsi"/>
          <w:sz w:val="20"/>
          <w:szCs w:val="20"/>
        </w:rPr>
      </w:pPr>
      <w:r w:rsidRPr="001073A3">
        <w:rPr>
          <w:rFonts w:cstheme="minorHAnsi"/>
          <w:sz w:val="20"/>
          <w:szCs w:val="20"/>
        </w:rPr>
        <w:t>&lt;</w:t>
      </w:r>
      <w:r w:rsidRPr="001073A3">
        <w:rPr>
          <w:rFonts w:cstheme="minorHAnsi"/>
          <w:i/>
          <w:iCs/>
          <w:sz w:val="20"/>
          <w:szCs w:val="20"/>
        </w:rPr>
        <w:t>per gli operatori economici transfrontalieri</w:t>
      </w:r>
    </w:p>
    <w:p w14:paraId="7C04B429" w14:textId="7F2E5254" w:rsidR="001073A3" w:rsidRDefault="001073A3" w:rsidP="00B85530">
      <w:pPr>
        <w:pStyle w:val="Paragrafoelenco"/>
        <w:numPr>
          <w:ilvl w:val="0"/>
          <w:numId w:val="19"/>
        </w:numPr>
        <w:spacing w:after="0" w:line="300" w:lineRule="exact"/>
        <w:jc w:val="both"/>
        <w:rPr>
          <w:rFonts w:cstheme="minorHAnsi"/>
          <w:sz w:val="20"/>
          <w:szCs w:val="20"/>
        </w:rPr>
      </w:pPr>
      <w:r w:rsidRPr="001073A3">
        <w:rPr>
          <w:rFonts w:cstheme="minorHAnsi"/>
          <w:b/>
          <w:bCs/>
          <w:sz w:val="20"/>
          <w:szCs w:val="20"/>
        </w:rPr>
        <w:t>INDICA</w:t>
      </w:r>
      <w:r w:rsidRPr="001073A3">
        <w:rPr>
          <w:rFonts w:cstheme="minorHAnsi"/>
          <w:sz w:val="20"/>
          <w:szCs w:val="20"/>
        </w:rPr>
        <w:t xml:space="preserve"> il seguente domicilio fiscale ____ e l’indirizzo di servizio elettronico di recapito certificato qualificato ai sensi del Regolamento eIDAS ____ e, per le comunicazioni che avvengono a Sistema così come precisato al par. 2.3 del Capitolato d’Oneri, elegge domicilio nell’apposita area del Sistema ad esso riservata;</w:t>
      </w:r>
    </w:p>
    <w:p w14:paraId="7D0A744B" w14:textId="617312DC" w:rsidR="001073A3" w:rsidRDefault="001073A3" w:rsidP="00B85530">
      <w:pPr>
        <w:pStyle w:val="Paragrafoelenco"/>
        <w:numPr>
          <w:ilvl w:val="0"/>
          <w:numId w:val="19"/>
        </w:numPr>
        <w:spacing w:after="0" w:line="300" w:lineRule="exact"/>
        <w:jc w:val="both"/>
        <w:rPr>
          <w:rFonts w:cstheme="minorHAnsi"/>
          <w:sz w:val="20"/>
          <w:szCs w:val="20"/>
        </w:rPr>
      </w:pPr>
      <w:r w:rsidRPr="001073A3">
        <w:rPr>
          <w:rFonts w:cstheme="minorHAnsi"/>
          <w:sz w:val="20"/>
          <w:szCs w:val="20"/>
        </w:rPr>
        <w:t xml:space="preserve">[in alternativa, nel caso in cui l’operatore economico non sia presente nei </w:t>
      </w:r>
      <w:proofErr w:type="gramStart"/>
      <w:r w:rsidRPr="001073A3">
        <w:rPr>
          <w:rFonts w:cstheme="minorHAnsi"/>
          <w:sz w:val="20"/>
          <w:szCs w:val="20"/>
        </w:rPr>
        <w:t>predetti</w:t>
      </w:r>
      <w:proofErr w:type="gramEnd"/>
      <w:r w:rsidRPr="001073A3">
        <w:rPr>
          <w:rFonts w:cstheme="minorHAnsi"/>
          <w:sz w:val="20"/>
          <w:szCs w:val="20"/>
        </w:rPr>
        <w:t xml:space="preserve"> indici]: DICHIARA di non essere presente negli indici di cui agli articoli 6-bis e 6-ter del D.lgs. n. 82/05, e, pertanto, così come previsto al paragrafo ____ [indicare il paragrafo 2.3 o il diverso paragrafo di riferimento] del Disciplinare, elegge domicilio digitale per tutte le comunicazioni inerenti alla presente procedura nell’apposita area del Sistema ad esso riservata;</w:t>
      </w:r>
    </w:p>
    <w:p w14:paraId="340729A0" w14:textId="09C2486B" w:rsidR="001073A3" w:rsidRPr="001073A3" w:rsidRDefault="001073A3" w:rsidP="001073A3">
      <w:pPr>
        <w:spacing w:after="0" w:line="300" w:lineRule="exact"/>
        <w:ind w:left="709"/>
        <w:jc w:val="both"/>
        <w:rPr>
          <w:rFonts w:cstheme="minorHAnsi"/>
          <w:sz w:val="20"/>
          <w:szCs w:val="20"/>
        </w:rPr>
      </w:pPr>
      <w:r w:rsidRPr="001073A3">
        <w:rPr>
          <w:rFonts w:cstheme="minorHAnsi"/>
          <w:b/>
          <w:bCs/>
          <w:i/>
          <w:sz w:val="20"/>
          <w:szCs w:val="20"/>
        </w:rPr>
        <w:t>(NB: in caso di partecipazione in forma associata,</w:t>
      </w:r>
      <w:r w:rsidRPr="001073A3">
        <w:rPr>
          <w:rFonts w:cstheme="minorHAnsi"/>
          <w:i/>
          <w:sz w:val="20"/>
          <w:szCs w:val="20"/>
        </w:rPr>
        <w:t xml:space="preserve"> la dichiarazione che precede deve essere resa da tutti i membri del RTI/Consorzio ordinari costituiti e costituendi e dalle consorziate esecutrici)</w:t>
      </w:r>
    </w:p>
    <w:p w14:paraId="58477877" w14:textId="77777777" w:rsidR="002243DA" w:rsidRDefault="002243DA" w:rsidP="00B85530">
      <w:pPr>
        <w:spacing w:after="0" w:line="300" w:lineRule="exact"/>
        <w:rPr>
          <w:rFonts w:cstheme="minorHAnsi"/>
          <w:sz w:val="20"/>
          <w:szCs w:val="20"/>
        </w:rPr>
      </w:pPr>
    </w:p>
    <w:p w14:paraId="24A7B663" w14:textId="40780AEA" w:rsidR="00B85530" w:rsidRPr="004A56C0" w:rsidRDefault="00B85530" w:rsidP="00B85530">
      <w:pPr>
        <w:spacing w:after="0" w:line="300" w:lineRule="exact"/>
        <w:rPr>
          <w:rFonts w:cstheme="minorHAnsi"/>
          <w:sz w:val="20"/>
          <w:szCs w:val="20"/>
        </w:rPr>
      </w:pPr>
      <w:r w:rsidRPr="004A56C0">
        <w:rPr>
          <w:rFonts w:cstheme="minorHAnsi"/>
          <w:sz w:val="20"/>
          <w:szCs w:val="20"/>
        </w:rPr>
        <w:t xml:space="preserve">La documentazione presentata in copia viene prodotta ai sensi del decreto legislativo n. 82/05. </w:t>
      </w:r>
    </w:p>
    <w:p w14:paraId="510CC722" w14:textId="77777777" w:rsidR="00B85530" w:rsidRDefault="00B85530" w:rsidP="00B85530">
      <w:pPr>
        <w:spacing w:after="0" w:line="300" w:lineRule="exact"/>
        <w:rPr>
          <w:rFonts w:cstheme="minorHAnsi"/>
          <w:sz w:val="20"/>
          <w:szCs w:val="20"/>
        </w:rPr>
      </w:pPr>
    </w:p>
    <w:p w14:paraId="79F23701" w14:textId="77777777" w:rsidR="002243DA" w:rsidRPr="004A56C0" w:rsidRDefault="002243DA" w:rsidP="00B85530">
      <w:pPr>
        <w:spacing w:after="0" w:line="300" w:lineRule="exact"/>
        <w:rPr>
          <w:rFonts w:cstheme="minorHAnsi"/>
          <w:sz w:val="20"/>
          <w:szCs w:val="20"/>
        </w:rPr>
      </w:pPr>
    </w:p>
    <w:p w14:paraId="72405504" w14:textId="77777777" w:rsidR="00B85530" w:rsidRPr="00A95D39" w:rsidRDefault="00B85530" w:rsidP="00B85530">
      <w:pPr>
        <w:spacing w:after="0" w:line="300" w:lineRule="exact"/>
        <w:rPr>
          <w:rFonts w:cstheme="minorHAnsi"/>
          <w:sz w:val="20"/>
          <w:szCs w:val="20"/>
        </w:rPr>
      </w:pP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t>Firmato Digitalmente</w:t>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r>
      <w:r w:rsidRPr="004A56C0">
        <w:rPr>
          <w:rFonts w:cstheme="minorHAnsi"/>
          <w:sz w:val="20"/>
          <w:szCs w:val="20"/>
        </w:rPr>
        <w:tab/>
        <w:t>__________________</w:t>
      </w:r>
      <w:r w:rsidRPr="00A95D39">
        <w:rPr>
          <w:rFonts w:cstheme="minorHAnsi"/>
          <w:sz w:val="20"/>
          <w:szCs w:val="20"/>
        </w:rPr>
        <w:tab/>
      </w:r>
    </w:p>
    <w:sectPr w:rsidR="00B85530" w:rsidRPr="00A95D39" w:rsidSect="00C65CFD">
      <w:headerReference w:type="default" r:id="rId8"/>
      <w:footerReference w:type="default" r:id="rId9"/>
      <w:headerReference w:type="first" r:id="rId10"/>
      <w:pgSz w:w="11906" w:h="16838" w:code="9"/>
      <w:pgMar w:top="1701" w:right="1134" w:bottom="1418" w:left="1134" w:header="68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4AF5" w14:textId="77777777" w:rsidR="007163B1" w:rsidRDefault="007163B1" w:rsidP="0081742E">
      <w:pPr>
        <w:spacing w:after="0" w:line="240" w:lineRule="auto"/>
      </w:pPr>
      <w:r>
        <w:separator/>
      </w:r>
    </w:p>
  </w:endnote>
  <w:endnote w:type="continuationSeparator" w:id="0">
    <w:p w14:paraId="43FFF75E" w14:textId="77777777" w:rsidR="007163B1" w:rsidRDefault="007163B1" w:rsidP="00817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4F1E" w14:textId="77777777" w:rsidR="001B5E50" w:rsidRPr="001B5E50" w:rsidRDefault="001B5E50" w:rsidP="000B694B">
    <w:pPr>
      <w:pBdr>
        <w:top w:val="single" w:sz="4" w:space="1" w:color="auto"/>
      </w:pBdr>
      <w:tabs>
        <w:tab w:val="right" w:pos="9638"/>
      </w:tabs>
      <w:spacing w:line="360" w:lineRule="auto"/>
      <w:rPr>
        <w:rFonts w:ascii="Calibri" w:eastAsia="MS Mincho" w:hAnsi="Calibri" w:cs="Times New Roman"/>
        <w:sz w:val="12"/>
        <w:szCs w:val="12"/>
        <w:lang w:eastAsia="it-IT"/>
      </w:rPr>
    </w:pPr>
  </w:p>
  <w:p w14:paraId="1FB9DB83" w14:textId="23771E7C" w:rsidR="00A8765B" w:rsidRPr="000B694B" w:rsidRDefault="008E6CD5" w:rsidP="000B694B">
    <w:pPr>
      <w:pBdr>
        <w:top w:val="single" w:sz="4" w:space="1" w:color="auto"/>
      </w:pBdr>
      <w:tabs>
        <w:tab w:val="right" w:pos="9638"/>
      </w:tabs>
      <w:spacing w:line="360" w:lineRule="auto"/>
      <w:rPr>
        <w:rFonts w:eastAsia="MS Mincho"/>
        <w:sz w:val="16"/>
        <w:szCs w:val="16"/>
      </w:rPr>
    </w:pPr>
    <w:r w:rsidRPr="008E6CD5">
      <w:rPr>
        <w:rFonts w:ascii="Calibri" w:eastAsia="MS Mincho" w:hAnsi="Calibri" w:cs="Times New Roman"/>
        <w:sz w:val="16"/>
        <w:szCs w:val="16"/>
        <w:lang w:eastAsia="it-IT"/>
      </w:rPr>
      <w:t xml:space="preserve">Appalto Specifico indetto dalla SUA-RB per l’affidamento della fornitura di </w:t>
    </w:r>
    <w:r w:rsidR="00397307" w:rsidRPr="008E6CD5">
      <w:rPr>
        <w:rFonts w:ascii="Calibri" w:eastAsia="MS Mincho" w:hAnsi="Calibri" w:cs="Times New Roman"/>
        <w:sz w:val="16"/>
        <w:szCs w:val="16"/>
        <w:lang w:eastAsia="it-IT"/>
      </w:rPr>
      <w:t xml:space="preserve">vaccini antinfluenzali </w:t>
    </w:r>
    <w:r w:rsidRPr="008E6CD5">
      <w:rPr>
        <w:rFonts w:ascii="Calibri" w:eastAsia="MS Mincho" w:hAnsi="Calibri" w:cs="Times New Roman"/>
        <w:sz w:val="16"/>
        <w:szCs w:val="16"/>
        <w:lang w:eastAsia="it-IT"/>
      </w:rPr>
      <w:t>per la campagna 202</w:t>
    </w:r>
    <w:r w:rsidR="00553113">
      <w:rPr>
        <w:rFonts w:ascii="Calibri" w:eastAsia="MS Mincho" w:hAnsi="Calibri" w:cs="Times New Roman"/>
        <w:sz w:val="16"/>
        <w:szCs w:val="16"/>
        <w:lang w:eastAsia="it-IT"/>
      </w:rPr>
      <w:t>6</w:t>
    </w:r>
    <w:r w:rsidRPr="008E6CD5">
      <w:rPr>
        <w:rFonts w:ascii="Calibri" w:eastAsia="MS Mincho" w:hAnsi="Calibri" w:cs="Times New Roman"/>
        <w:sz w:val="16"/>
        <w:szCs w:val="16"/>
        <w:lang w:eastAsia="it-IT"/>
      </w:rPr>
      <w:t>/202</w:t>
    </w:r>
    <w:r w:rsidR="00553113">
      <w:rPr>
        <w:rFonts w:ascii="Calibri" w:eastAsia="MS Mincho" w:hAnsi="Calibri" w:cs="Times New Roman"/>
        <w:sz w:val="16"/>
        <w:szCs w:val="16"/>
        <w:lang w:eastAsia="it-IT"/>
      </w:rPr>
      <w:t>7</w:t>
    </w:r>
    <w:r w:rsidR="00B85530">
      <w:rPr>
        <w:rFonts w:ascii="Calibri" w:eastAsia="MS Mincho" w:hAnsi="Calibri" w:cs="Times New Roman"/>
        <w:sz w:val="16"/>
        <w:szCs w:val="16"/>
        <w:lang w:eastAsia="it-IT"/>
      </w:rPr>
      <w:t xml:space="preserve"> </w:t>
    </w:r>
    <w:r w:rsidRPr="008E6CD5">
      <w:rPr>
        <w:rFonts w:ascii="Calibri" w:eastAsia="MS Mincho" w:hAnsi="Calibri" w:cs="Times New Roman"/>
        <w:sz w:val="16"/>
        <w:szCs w:val="16"/>
        <w:lang w:eastAsia="it-IT"/>
      </w:rPr>
      <w:t>in fabbisogno alle Aziende del SSR nell’ambito de</w:t>
    </w:r>
    <w:r w:rsidR="00D24802">
      <w:rPr>
        <w:rFonts w:ascii="Calibri" w:eastAsia="MS Mincho" w:hAnsi="Calibri" w:cs="Times New Roman"/>
        <w:sz w:val="16"/>
        <w:szCs w:val="16"/>
        <w:lang w:eastAsia="it-IT"/>
      </w:rPr>
      <w:t>l</w:t>
    </w:r>
    <w:r w:rsidRPr="008E6CD5">
      <w:rPr>
        <w:rFonts w:ascii="Calibri" w:eastAsia="MS Mincho" w:hAnsi="Calibri" w:cs="Times New Roman"/>
        <w:sz w:val="16"/>
        <w:szCs w:val="16"/>
        <w:lang w:eastAsia="it-IT"/>
      </w:rPr>
      <w:t>l</w:t>
    </w:r>
    <w:r w:rsidR="00D24802">
      <w:rPr>
        <w:rFonts w:ascii="Calibri" w:eastAsia="MS Mincho" w:hAnsi="Calibri" w:cs="Times New Roman"/>
        <w:sz w:val="16"/>
        <w:szCs w:val="16"/>
        <w:lang w:eastAsia="it-IT"/>
      </w:rPr>
      <w:t>o</w:t>
    </w:r>
    <w:r w:rsidRPr="008E6CD5">
      <w:rPr>
        <w:rFonts w:ascii="Calibri" w:eastAsia="MS Mincho" w:hAnsi="Calibri" w:cs="Times New Roman"/>
        <w:sz w:val="16"/>
        <w:szCs w:val="16"/>
        <w:lang w:eastAsia="it-IT"/>
      </w:rPr>
      <w:t xml:space="preserve"> SDA</w:t>
    </w:r>
    <w:r w:rsidR="006A79D3">
      <w:rPr>
        <w:rFonts w:ascii="Calibri" w:eastAsia="MS Mincho" w:hAnsi="Calibri" w:cs="Times New Roman"/>
        <w:sz w:val="16"/>
        <w:szCs w:val="16"/>
        <w:lang w:eastAsia="it-IT"/>
      </w:rPr>
      <w:t xml:space="preserve">PA </w:t>
    </w:r>
    <w:r w:rsidRPr="008E6CD5">
      <w:rPr>
        <w:rFonts w:ascii="Calibri" w:eastAsia="MS Mincho" w:hAnsi="Calibri" w:cs="Times New Roman"/>
        <w:sz w:val="16"/>
        <w:szCs w:val="16"/>
        <w:lang w:eastAsia="it-IT"/>
      </w:rPr>
      <w:t>per la fornitura di prodotti farmaceutici</w:t>
    </w:r>
    <w:r w:rsidR="00B85530">
      <w:rPr>
        <w:rFonts w:ascii="Calibri" w:eastAsia="MS Mincho" w:hAnsi="Calibri" w:cs="Times New Roman"/>
        <w:sz w:val="16"/>
        <w:szCs w:val="16"/>
        <w:lang w:eastAsia="it-IT"/>
      </w:rPr>
      <w:t>.</w:t>
    </w:r>
  </w:p>
  <w:p w14:paraId="3826F959" w14:textId="6884D538" w:rsidR="00A8765B" w:rsidRPr="000B694B" w:rsidRDefault="00E87626" w:rsidP="000B694B">
    <w:pPr>
      <w:pBdr>
        <w:top w:val="single" w:sz="4" w:space="1" w:color="auto"/>
      </w:pBdr>
      <w:tabs>
        <w:tab w:val="right" w:pos="9638"/>
      </w:tabs>
      <w:spacing w:line="360" w:lineRule="auto"/>
      <w:rPr>
        <w:rFonts w:eastAsia="MS Mincho"/>
        <w:sz w:val="16"/>
        <w:szCs w:val="16"/>
      </w:rPr>
    </w:pPr>
    <w:r>
      <w:rPr>
        <w:rFonts w:eastAsia="MS Mincho"/>
        <w:noProof/>
        <w:sz w:val="16"/>
        <w:szCs w:val="16"/>
      </w:rPr>
      <mc:AlternateContent>
        <mc:Choice Requires="wps">
          <w:drawing>
            <wp:anchor distT="0" distB="0" distL="114300" distR="114300" simplePos="0" relativeHeight="251659264" behindDoc="0" locked="0" layoutInCell="1" allowOverlap="1" wp14:anchorId="7C65F7F5" wp14:editId="6EE679B2">
              <wp:simplePos x="0" y="0"/>
              <wp:positionH relativeFrom="column">
                <wp:posOffset>5673090</wp:posOffset>
              </wp:positionH>
              <wp:positionV relativeFrom="paragraph">
                <wp:posOffset>55245</wp:posOffset>
              </wp:positionV>
              <wp:extent cx="1163320" cy="314325"/>
              <wp:effectExtent l="0" t="0" r="0" b="9525"/>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97ACB" w14:textId="77777777" w:rsidR="00A8765B" w:rsidRPr="00CC231C" w:rsidRDefault="00E87626" w:rsidP="000B694B">
                          <w:r w:rsidRPr="00CC231C">
                            <w:rPr>
                              <w:rStyle w:val="Numeropagina"/>
                            </w:rPr>
                            <w:fldChar w:fldCharType="begin"/>
                          </w:r>
                          <w:r w:rsidRPr="00CC231C">
                            <w:rPr>
                              <w:rStyle w:val="Numeropagina"/>
                            </w:rPr>
                            <w:instrText xml:space="preserve"> PAGE </w:instrText>
                          </w:r>
                          <w:r w:rsidRPr="00CC231C">
                            <w:rPr>
                              <w:rStyle w:val="Numeropagina"/>
                            </w:rPr>
                            <w:fldChar w:fldCharType="separate"/>
                          </w:r>
                          <w:r>
                            <w:rPr>
                              <w:rStyle w:val="Numeropagina"/>
                              <w:noProof/>
                            </w:rPr>
                            <w:t>11</w:t>
                          </w:r>
                          <w:r w:rsidRPr="00CC231C">
                            <w:rPr>
                              <w:rStyle w:val="Numeropagina"/>
                            </w:rPr>
                            <w:fldChar w:fldCharType="end"/>
                          </w:r>
                          <w:r w:rsidRPr="00CC231C">
                            <w:rPr>
                              <w:rStyle w:val="Numeropagina"/>
                            </w:rPr>
                            <w:t xml:space="preserve"> di </w:t>
                          </w:r>
                          <w:r w:rsidRPr="00CC231C">
                            <w:rPr>
                              <w:rStyle w:val="Numeropagina"/>
                            </w:rPr>
                            <w:fldChar w:fldCharType="begin"/>
                          </w:r>
                          <w:r w:rsidRPr="00CC231C">
                            <w:rPr>
                              <w:rStyle w:val="Numeropagina"/>
                            </w:rPr>
                            <w:instrText xml:space="preserve"> NUMPAGES  </w:instrText>
                          </w:r>
                          <w:r w:rsidRPr="00CC231C">
                            <w:rPr>
                              <w:rStyle w:val="Numeropagina"/>
                            </w:rPr>
                            <w:fldChar w:fldCharType="separate"/>
                          </w:r>
                          <w:r>
                            <w:rPr>
                              <w:rStyle w:val="Numeropagina"/>
                              <w:noProof/>
                            </w:rPr>
                            <w:t>11</w:t>
                          </w:r>
                          <w:r w:rsidRPr="00CC231C">
                            <w:rPr>
                              <w:rStyle w:val="Numeropagina"/>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5F7F5" id="_x0000_t202" coordsize="21600,21600" o:spt="202" path="m,l,21600r21600,l21600,xe">
              <v:stroke joinstyle="miter"/>
              <v:path gradientshapeok="t" o:connecttype="rect"/>
            </v:shapetype>
            <v:shape id="Casella di testo 2" o:spid="_x0000_s1026" type="#_x0000_t202" style="position:absolute;margin-left:446.7pt;margin-top:4.35pt;width:91.6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" stroked="f">
              <v:textbox>
                <w:txbxContent>
                  <w:p w14:paraId="11597ACB" w14:textId="77777777" w:rsidR="00A8765B" w:rsidRPr="00CC231C" w:rsidRDefault="00E87626" w:rsidP="000B694B">
                    <w:r w:rsidRPr="00CC231C">
                      <w:rPr>
                        <w:rStyle w:val="Numeropagina"/>
                      </w:rPr>
                      <w:fldChar w:fldCharType="begin"/>
                    </w:r>
                    <w:r w:rsidRPr="00CC231C">
                      <w:rPr>
                        <w:rStyle w:val="Numeropagina"/>
                      </w:rPr>
                      <w:instrText xml:space="preserve"> PAGE </w:instrText>
                    </w:r>
                    <w:r w:rsidRPr="00CC231C">
                      <w:rPr>
                        <w:rStyle w:val="Numeropagina"/>
                      </w:rPr>
                      <w:fldChar w:fldCharType="separate"/>
                    </w:r>
                    <w:r>
                      <w:rPr>
                        <w:rStyle w:val="Numeropagina"/>
                        <w:noProof/>
                      </w:rPr>
                      <w:t>11</w:t>
                    </w:r>
                    <w:r w:rsidRPr="00CC231C">
                      <w:rPr>
                        <w:rStyle w:val="Numeropagina"/>
                      </w:rPr>
                      <w:fldChar w:fldCharType="end"/>
                    </w:r>
                    <w:r w:rsidRPr="00CC231C">
                      <w:rPr>
                        <w:rStyle w:val="Numeropagina"/>
                      </w:rPr>
                      <w:t xml:space="preserve"> di </w:t>
                    </w:r>
                    <w:r w:rsidRPr="00CC231C">
                      <w:rPr>
                        <w:rStyle w:val="Numeropagina"/>
                      </w:rPr>
                      <w:fldChar w:fldCharType="begin"/>
                    </w:r>
                    <w:r w:rsidRPr="00CC231C">
                      <w:rPr>
                        <w:rStyle w:val="Numeropagina"/>
                      </w:rPr>
                      <w:instrText xml:space="preserve"> NUMPAGES  </w:instrText>
                    </w:r>
                    <w:r w:rsidRPr="00CC231C">
                      <w:rPr>
                        <w:rStyle w:val="Numeropagina"/>
                      </w:rPr>
                      <w:fldChar w:fldCharType="separate"/>
                    </w:r>
                    <w:r>
                      <w:rPr>
                        <w:rStyle w:val="Numeropagina"/>
                        <w:noProof/>
                      </w:rPr>
                      <w:t>11</w:t>
                    </w:r>
                    <w:r w:rsidRPr="00CC231C">
                      <w:rPr>
                        <w:rStyle w:val="Numeropagina"/>
                      </w:rPr>
                      <w:fldChar w:fldCharType="end"/>
                    </w:r>
                  </w:p>
                </w:txbxContent>
              </v:textbox>
            </v:shape>
          </w:pict>
        </mc:Fallback>
      </mc:AlternateContent>
    </w:r>
    <w:r w:rsidRPr="000B694B">
      <w:rPr>
        <w:rFonts w:eastAsia="MS Mincho"/>
        <w:noProof/>
        <w:sz w:val="16"/>
        <w:szCs w:val="16"/>
      </w:rPr>
      <w:t xml:space="preserve">ALLEGATO </w:t>
    </w:r>
    <w:r w:rsidR="008E6CD5">
      <w:rPr>
        <w:rFonts w:eastAsia="MS Mincho"/>
        <w:noProof/>
        <w:sz w:val="16"/>
        <w:szCs w:val="16"/>
      </w:rPr>
      <w:t>1</w:t>
    </w:r>
    <w:r w:rsidRPr="000B694B">
      <w:rPr>
        <w:rFonts w:eastAsia="MS Mincho"/>
        <w:noProof/>
        <w:sz w:val="16"/>
        <w:szCs w:val="16"/>
      </w:rPr>
      <w:t xml:space="preserve"> - </w:t>
    </w:r>
    <w:r w:rsidR="00B57F63" w:rsidRPr="00B57F63">
      <w:rPr>
        <w:rFonts w:eastAsia="MS Mincho"/>
        <w:noProof/>
        <w:sz w:val="16"/>
        <w:szCs w:val="16"/>
      </w:rPr>
      <w:t>DICHIARAZIONE AGGIUNTIVA</w:t>
    </w:r>
  </w:p>
  <w:p w14:paraId="4A388D1E" w14:textId="77777777" w:rsidR="00A8765B" w:rsidRDefault="00A8765B" w:rsidP="00902A61">
    <w:pPr>
      <w:pStyle w:val="Intestazione"/>
      <w:jc w:val="center"/>
      <w:rPr>
        <w:rFonts w:ascii="Garamond" w:hAnsi="Garamond"/>
        <w:b/>
        <w:smallCap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466A1" w14:textId="77777777" w:rsidR="007163B1" w:rsidRDefault="007163B1" w:rsidP="0081742E">
      <w:pPr>
        <w:spacing w:after="0" w:line="240" w:lineRule="auto"/>
      </w:pPr>
      <w:r>
        <w:separator/>
      </w:r>
    </w:p>
  </w:footnote>
  <w:footnote w:type="continuationSeparator" w:id="0">
    <w:p w14:paraId="565CF822" w14:textId="77777777" w:rsidR="007163B1" w:rsidRDefault="007163B1" w:rsidP="0081742E">
      <w:pPr>
        <w:spacing w:after="0" w:line="240" w:lineRule="auto"/>
      </w:pPr>
      <w:r>
        <w:continuationSeparator/>
      </w:r>
    </w:p>
  </w:footnote>
  <w:footnote w:id="1">
    <w:p w14:paraId="400C8326" w14:textId="77777777" w:rsidR="00B85530" w:rsidRPr="006876BD" w:rsidRDefault="00B85530" w:rsidP="00B85530">
      <w:pPr>
        <w:pStyle w:val="Testonotaapidipagina"/>
        <w:rPr>
          <w:sz w:val="16"/>
          <w:szCs w:val="16"/>
        </w:rPr>
      </w:pPr>
      <w:r w:rsidRPr="006876BD">
        <w:rPr>
          <w:rStyle w:val="Rimandonotaapidipagina"/>
        </w:rPr>
        <w:footnoteRef/>
      </w:r>
      <w:r w:rsidRPr="006876BD">
        <w:t xml:space="preserve"> </w:t>
      </w:r>
      <w:r w:rsidRPr="006876BD">
        <w:rPr>
          <w:sz w:val="16"/>
          <w:szCs w:val="16"/>
        </w:rPr>
        <w:t xml:space="preserve">Le dichiarazioni devono essere rese dal titolare /rappresentante legale/institore: </w:t>
      </w:r>
    </w:p>
    <w:p w14:paraId="3B101EF9" w14:textId="77777777" w:rsidR="00B85530" w:rsidRPr="006876BD" w:rsidRDefault="00B85530" w:rsidP="00B85530">
      <w:pPr>
        <w:pStyle w:val="Testonotaapidipagina"/>
        <w:rPr>
          <w:sz w:val="16"/>
          <w:szCs w:val="16"/>
        </w:rPr>
      </w:pPr>
      <w:r w:rsidRPr="006876BD">
        <w:rPr>
          <w:sz w:val="16"/>
          <w:szCs w:val="16"/>
        </w:rPr>
        <w:t>• dell'Operatore singolo</w:t>
      </w:r>
    </w:p>
    <w:p w14:paraId="74810BF3" w14:textId="77777777" w:rsidR="00B85530" w:rsidRPr="006876BD" w:rsidRDefault="00B85530" w:rsidP="00B85530">
      <w:pPr>
        <w:pStyle w:val="Testonotaapidipagina"/>
        <w:rPr>
          <w:sz w:val="16"/>
          <w:szCs w:val="16"/>
        </w:rPr>
      </w:pPr>
      <w:r w:rsidRPr="006876BD">
        <w:rPr>
          <w:sz w:val="16"/>
          <w:szCs w:val="16"/>
        </w:rPr>
        <w:t>• dei Consorzi di cui all’articolo 65, comma 2, lettere b) e c) del Codice e delle eventuali consorziate esecutrici nelle parti pertinenti</w:t>
      </w:r>
    </w:p>
    <w:p w14:paraId="15B44CC9" w14:textId="77777777" w:rsidR="00B85530" w:rsidRPr="006876BD" w:rsidRDefault="00B85530" w:rsidP="00B85530">
      <w:pPr>
        <w:pStyle w:val="Testonotaapidipagina"/>
        <w:rPr>
          <w:sz w:val="16"/>
          <w:szCs w:val="16"/>
        </w:rPr>
      </w:pPr>
      <w:r w:rsidRPr="006876BD">
        <w:rPr>
          <w:sz w:val="16"/>
          <w:szCs w:val="16"/>
        </w:rPr>
        <w:t>• dei Consorzi stabili di cui all’articolo 65, comma 2, lett. d) del Codice e delle eventuali consorziate esecutrici nelle parti pertinenti</w:t>
      </w:r>
    </w:p>
    <w:p w14:paraId="40F276E3" w14:textId="77777777" w:rsidR="00B85530" w:rsidRPr="006876BD" w:rsidRDefault="00B85530" w:rsidP="00B85530">
      <w:pPr>
        <w:pStyle w:val="Testonotaapidipagina"/>
        <w:rPr>
          <w:sz w:val="16"/>
          <w:szCs w:val="16"/>
        </w:rPr>
      </w:pPr>
      <w:r w:rsidRPr="006876BD">
        <w:rPr>
          <w:sz w:val="16"/>
          <w:szCs w:val="16"/>
        </w:rPr>
        <w:t xml:space="preserve">• della Mandataria /Capofila nel caso di RTI o Consorzi Ordinari costituiti </w:t>
      </w:r>
    </w:p>
    <w:p w14:paraId="30C7C153" w14:textId="77777777" w:rsidR="00B85530" w:rsidRPr="006876BD" w:rsidRDefault="00B85530" w:rsidP="00B85530">
      <w:pPr>
        <w:pStyle w:val="Testonotaapidipagina"/>
        <w:rPr>
          <w:sz w:val="16"/>
          <w:szCs w:val="16"/>
        </w:rPr>
      </w:pPr>
      <w:r w:rsidRPr="006876BD">
        <w:rPr>
          <w:sz w:val="16"/>
          <w:szCs w:val="16"/>
        </w:rPr>
        <w:t>• da tutte le imprese raggruppate di un RTI nel caso di RTI ancora da costituire o costituiti limitatamente alle parti pertinenti</w:t>
      </w:r>
    </w:p>
    <w:p w14:paraId="7A506557" w14:textId="77777777" w:rsidR="00B85530" w:rsidRPr="006876BD" w:rsidRDefault="00B85530" w:rsidP="00B85530">
      <w:pPr>
        <w:pStyle w:val="Testonotaapidipagina"/>
        <w:rPr>
          <w:sz w:val="16"/>
          <w:szCs w:val="16"/>
        </w:rPr>
      </w:pPr>
      <w:r w:rsidRPr="006876BD">
        <w:rPr>
          <w:sz w:val="16"/>
          <w:szCs w:val="16"/>
        </w:rPr>
        <w:t>• da tutte le imprese consorziate nel caso di un Consorzio Ordinario ancora da costituire o costituiti limitatamente alle parti pertinenti</w:t>
      </w:r>
    </w:p>
    <w:p w14:paraId="794CB2CA" w14:textId="77777777" w:rsidR="00B85530" w:rsidRPr="006876BD" w:rsidRDefault="00B85530" w:rsidP="00B85530">
      <w:pPr>
        <w:pStyle w:val="Testonotaapidipagina"/>
        <w:rPr>
          <w:sz w:val="16"/>
          <w:szCs w:val="16"/>
        </w:rPr>
      </w:pPr>
      <w:r w:rsidRPr="006876BD">
        <w:rPr>
          <w:sz w:val="16"/>
          <w:szCs w:val="16"/>
        </w:rPr>
        <w:t xml:space="preserve">• della impresa retista che riveste la funzione di organo comune nel caso di rete dotata di organo comune con potere di rappresentanza e con/senza soggettività giuridica; </w:t>
      </w:r>
    </w:p>
    <w:p w14:paraId="0E73D6B6" w14:textId="77777777" w:rsidR="00B85530" w:rsidRPr="006876BD" w:rsidRDefault="00B85530" w:rsidP="00B85530">
      <w:pPr>
        <w:pStyle w:val="Testonotaapidipagina"/>
        <w:rPr>
          <w:sz w:val="16"/>
          <w:szCs w:val="16"/>
        </w:rPr>
      </w:pPr>
      <w:r w:rsidRPr="006876BD">
        <w:rPr>
          <w:sz w:val="16"/>
          <w:szCs w:val="16"/>
        </w:rPr>
        <w:t xml:space="preserve">• da tutte le imprese retiste nel caso di Rete dotata di organo comune privo di rappresentanza o se la Rete è sprovvista di organo comune o se l’organo comune è privo dei requisiti di qualificazione richiesti per assumere la veste di mandataria. </w:t>
      </w:r>
    </w:p>
    <w:p w14:paraId="0D00CA2E" w14:textId="77777777" w:rsidR="00B85530" w:rsidRPr="00F77ED5" w:rsidRDefault="00B85530" w:rsidP="00B85530">
      <w:pPr>
        <w:pStyle w:val="Testonotaapidipagina"/>
        <w:rPr>
          <w:sz w:val="16"/>
          <w:szCs w:val="16"/>
        </w:rPr>
      </w:pPr>
      <w:r w:rsidRPr="006876BD">
        <w:rPr>
          <w:sz w:val="16"/>
          <w:szCs w:val="16"/>
        </w:rPr>
        <w:t>• del Gruppo Europeo Interesse Economico</w:t>
      </w:r>
    </w:p>
  </w:footnote>
  <w:footnote w:id="2">
    <w:p w14:paraId="7258F3D1" w14:textId="77777777" w:rsidR="00B85530" w:rsidRPr="009D39B3" w:rsidRDefault="00B85530" w:rsidP="00B85530">
      <w:pPr>
        <w:pStyle w:val="Testonotaapidipagina"/>
        <w:jc w:val="both"/>
        <w:rPr>
          <w:sz w:val="16"/>
          <w:szCs w:val="16"/>
        </w:rPr>
      </w:pPr>
      <w:r w:rsidRPr="009D39B3">
        <w:rPr>
          <w:rStyle w:val="Rimandonotaapidipagina"/>
          <w:sz w:val="16"/>
          <w:szCs w:val="16"/>
        </w:rPr>
        <w:footnoteRef/>
      </w:r>
      <w:r w:rsidRPr="009D39B3">
        <w:rPr>
          <w:sz w:val="16"/>
          <w:szCs w:val="16"/>
        </w:rPr>
        <w:t xml:space="preserve"> Si ricorda che </w:t>
      </w:r>
      <w:r>
        <w:rPr>
          <w:sz w:val="16"/>
          <w:szCs w:val="16"/>
        </w:rPr>
        <w:t xml:space="preserve">questa riduzione non è cumulabile con quella di cui al punto precedente. </w:t>
      </w:r>
      <w:proofErr w:type="gramStart"/>
      <w:r>
        <w:rPr>
          <w:sz w:val="16"/>
          <w:szCs w:val="16"/>
        </w:rPr>
        <w:t>Pertanto</w:t>
      </w:r>
      <w:proofErr w:type="gramEnd"/>
      <w:r>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B8D25" w14:textId="77777777" w:rsidR="00A8765B" w:rsidRPr="00704878" w:rsidRDefault="00E87626" w:rsidP="00B778EC">
    <w:pPr>
      <w:pStyle w:val="Intestazione"/>
      <w:jc w:val="center"/>
      <w:rPr>
        <w:rFonts w:ascii="Garamond" w:hAnsi="Garamond"/>
        <w:i/>
        <w:color w:val="002060"/>
        <w:sz w:val="18"/>
        <w:szCs w:val="18"/>
      </w:rPr>
    </w:pPr>
    <w:r w:rsidRPr="00704878">
      <w:rPr>
        <w:rFonts w:ascii="Garamond" w:hAnsi="Garamond"/>
        <w:i/>
        <w:color w:val="002060"/>
        <w:sz w:val="18"/>
        <w:szCs w:val="18"/>
      </w:rPr>
      <w:t>REGIONE BASILICATA</w:t>
    </w:r>
  </w:p>
  <w:p w14:paraId="1A32845C" w14:textId="77777777" w:rsidR="00A8765B" w:rsidRPr="00704878" w:rsidRDefault="00E87626" w:rsidP="00B778EC">
    <w:pPr>
      <w:pStyle w:val="Intestazione"/>
      <w:jc w:val="center"/>
      <w:rPr>
        <w:rFonts w:ascii="Garamond" w:hAnsi="Garamond"/>
        <w:b/>
        <w:i/>
        <w:color w:val="002060"/>
        <w:sz w:val="18"/>
        <w:szCs w:val="18"/>
      </w:rPr>
    </w:pPr>
    <w:r w:rsidRPr="00704878">
      <w:rPr>
        <w:rFonts w:ascii="Garamond" w:hAnsi="Garamond"/>
        <w:b/>
        <w:i/>
        <w:color w:val="002060"/>
        <w:sz w:val="18"/>
        <w:szCs w:val="18"/>
      </w:rPr>
      <w:t>Stazione Unica Appaltante</w:t>
    </w:r>
  </w:p>
  <w:p w14:paraId="1F0C7CF2" w14:textId="77777777" w:rsidR="00A8765B" w:rsidRPr="00D035A8" w:rsidRDefault="00E87626" w:rsidP="00B778EC">
    <w:pPr>
      <w:pStyle w:val="Intestazione"/>
      <w:jc w:val="center"/>
    </w:pPr>
    <w:r w:rsidRPr="00704878">
      <w:rPr>
        <w:rFonts w:ascii="Garamond" w:hAnsi="Garamond"/>
        <w:i/>
        <w:color w:val="002060"/>
        <w:sz w:val="18"/>
        <w:szCs w:val="18"/>
      </w:rPr>
      <w:t>Via Vincenzo Verrastro, 4 – 85100 Potenza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8F185" w14:textId="77777777" w:rsidR="00A8765B" w:rsidRDefault="00E87626" w:rsidP="00B778EC">
    <w:pPr>
      <w:pStyle w:val="Intestazione"/>
      <w:jc w:val="center"/>
    </w:pPr>
    <w:r>
      <w:rPr>
        <w:noProof/>
      </w:rPr>
      <w:drawing>
        <wp:inline distT="0" distB="0" distL="0" distR="0" wp14:anchorId="1AD7A012" wp14:editId="5D24967F">
          <wp:extent cx="1809750" cy="857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8572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DA1"/>
    <w:multiLevelType w:val="hybridMultilevel"/>
    <w:tmpl w:val="76423FAA"/>
    <w:lvl w:ilvl="0" w:tplc="2C6CA036">
      <w:start w:val="1"/>
      <w:numFmt w:val="decimal"/>
      <w:pStyle w:val="Numeroelenco"/>
      <w:lvlText w:val="%1."/>
      <w:lvlJc w:val="left"/>
      <w:pPr>
        <w:tabs>
          <w:tab w:val="num" w:pos="502"/>
        </w:tabs>
        <w:ind w:left="502" w:hanging="360"/>
      </w:pPr>
      <w:rPr>
        <w:rFonts w:asciiTheme="minorHAnsi" w:hAnsiTheme="minorHAnsi" w:hint="default"/>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602CFD"/>
    <w:multiLevelType w:val="hybridMultilevel"/>
    <w:tmpl w:val="9688768C"/>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4E45ED8"/>
    <w:multiLevelType w:val="hybridMultilevel"/>
    <w:tmpl w:val="A6301180"/>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06006971"/>
    <w:multiLevelType w:val="multilevel"/>
    <w:tmpl w:val="A332403C"/>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B171677"/>
    <w:multiLevelType w:val="hybridMultilevel"/>
    <w:tmpl w:val="8084BBA8"/>
    <w:lvl w:ilvl="0" w:tplc="661843FA">
      <w:start w:val="1"/>
      <w:numFmt w:val="bullet"/>
      <w:lvlText w:val=""/>
      <w:lvlJc w:val="left"/>
      <w:pPr>
        <w:ind w:left="405" w:hanging="360"/>
      </w:pPr>
      <w:rPr>
        <w:rFonts w:ascii="Symbol" w:hAnsi="Symbol" w:hint="default"/>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6" w15:restartNumberingAfterBreak="0">
    <w:nsid w:val="0CFD71A8"/>
    <w:multiLevelType w:val="hybridMultilevel"/>
    <w:tmpl w:val="187CBAEC"/>
    <w:lvl w:ilvl="0" w:tplc="0410000D">
      <w:start w:val="1"/>
      <w:numFmt w:val="bullet"/>
      <w:lvlText w:val=""/>
      <w:lvlJc w:val="left"/>
      <w:pPr>
        <w:ind w:left="1069" w:hanging="360"/>
      </w:pPr>
      <w:rPr>
        <w:rFonts w:ascii="Wingdings" w:hAnsi="Wingdings" w:hint="default"/>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7" w15:restartNumberingAfterBreak="0">
    <w:nsid w:val="0DF81048"/>
    <w:multiLevelType w:val="hybridMultilevel"/>
    <w:tmpl w:val="8CE22396"/>
    <w:lvl w:ilvl="0" w:tplc="9EF2397C">
      <w:start w:val="1"/>
      <w:numFmt w:val="decimal"/>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E615AD7"/>
    <w:multiLevelType w:val="hybridMultilevel"/>
    <w:tmpl w:val="58C6F716"/>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112A3633"/>
    <w:multiLevelType w:val="hybridMultilevel"/>
    <w:tmpl w:val="E976E86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0" w15:restartNumberingAfterBreak="0">
    <w:nsid w:val="115404F5"/>
    <w:multiLevelType w:val="hybridMultilevel"/>
    <w:tmpl w:val="69A6829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3567241"/>
    <w:multiLevelType w:val="hybridMultilevel"/>
    <w:tmpl w:val="D7CA04E0"/>
    <w:lvl w:ilvl="0" w:tplc="D00A89CC">
      <w:start w:val="1"/>
      <w:numFmt w:val="lowerLetter"/>
      <w:lvlText w:val="%1)"/>
      <w:lvlJc w:val="left"/>
      <w:pPr>
        <w:ind w:left="786" w:hanging="360"/>
      </w:pPr>
      <w:rPr>
        <w:rFonts w:cs="Times New Roman" w:hint="default"/>
      </w:rPr>
    </w:lvl>
    <w:lvl w:ilvl="1" w:tplc="04100019" w:tentative="1">
      <w:start w:val="1"/>
      <w:numFmt w:val="lowerLetter"/>
      <w:lvlText w:val="%2."/>
      <w:lvlJc w:val="left"/>
      <w:pPr>
        <w:ind w:left="1506" w:hanging="360"/>
      </w:pPr>
      <w:rPr>
        <w:rFonts w:cs="Times New Roman"/>
      </w:rPr>
    </w:lvl>
    <w:lvl w:ilvl="2" w:tplc="0410001B" w:tentative="1">
      <w:start w:val="1"/>
      <w:numFmt w:val="lowerRoman"/>
      <w:lvlText w:val="%3."/>
      <w:lvlJc w:val="right"/>
      <w:pPr>
        <w:ind w:left="2226" w:hanging="180"/>
      </w:pPr>
      <w:rPr>
        <w:rFonts w:cs="Times New Roman"/>
      </w:rPr>
    </w:lvl>
    <w:lvl w:ilvl="3" w:tplc="0410000F" w:tentative="1">
      <w:start w:val="1"/>
      <w:numFmt w:val="decimal"/>
      <w:lvlText w:val="%4."/>
      <w:lvlJc w:val="left"/>
      <w:pPr>
        <w:ind w:left="2946" w:hanging="360"/>
      </w:pPr>
      <w:rPr>
        <w:rFonts w:cs="Times New Roman"/>
      </w:rPr>
    </w:lvl>
    <w:lvl w:ilvl="4" w:tplc="04100019" w:tentative="1">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2" w15:restartNumberingAfterBreak="0">
    <w:nsid w:val="1799069E"/>
    <w:multiLevelType w:val="hybridMultilevel"/>
    <w:tmpl w:val="2560199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A671D1A"/>
    <w:multiLevelType w:val="hybridMultilevel"/>
    <w:tmpl w:val="3A74D162"/>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1B3442A6"/>
    <w:multiLevelType w:val="hybridMultilevel"/>
    <w:tmpl w:val="89E2119C"/>
    <w:lvl w:ilvl="0" w:tplc="04100001">
      <w:start w:val="1"/>
      <w:numFmt w:val="bullet"/>
      <w:lvlText w:val=""/>
      <w:lvlJc w:val="left"/>
      <w:pPr>
        <w:ind w:left="720" w:hanging="360"/>
      </w:pPr>
      <w:rPr>
        <w:rFonts w:ascii="Symbol" w:hAnsi="Symbol" w:hint="default"/>
      </w:rPr>
    </w:lvl>
    <w:lvl w:ilvl="1" w:tplc="CCDCC48C">
      <w:start w:val="1"/>
      <w:numFmt w:val="decimal"/>
      <w:lvlText w:val="%2."/>
      <w:lvlJc w:val="left"/>
      <w:pPr>
        <w:ind w:left="1440" w:hanging="360"/>
      </w:pPr>
      <w:rPr>
        <w:rFonts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1D726581"/>
    <w:multiLevelType w:val="hybridMultilevel"/>
    <w:tmpl w:val="9FAC3688"/>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28AC7966"/>
    <w:multiLevelType w:val="hybridMultilevel"/>
    <w:tmpl w:val="2D0A31DA"/>
    <w:lvl w:ilvl="0" w:tplc="87CACE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94737A8"/>
    <w:multiLevelType w:val="hybridMultilevel"/>
    <w:tmpl w:val="F2EE2428"/>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2AA0749B"/>
    <w:multiLevelType w:val="hybridMultilevel"/>
    <w:tmpl w:val="5C62B84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30804D2D"/>
    <w:multiLevelType w:val="hybridMultilevel"/>
    <w:tmpl w:val="D130D4AA"/>
    <w:lvl w:ilvl="0" w:tplc="BFD2836E">
      <w:start w:val="1"/>
      <w:numFmt w:val="decimal"/>
      <w:lvlText w:val="%1."/>
      <w:lvlJc w:val="left"/>
      <w:pPr>
        <w:ind w:left="1065" w:hanging="705"/>
      </w:pPr>
      <w:rPr>
        <w:rFonts w:hint="default"/>
      </w:rPr>
    </w:lvl>
    <w:lvl w:ilvl="1" w:tplc="24309DE2">
      <w:start w:val="2"/>
      <w:numFmt w:val="bullet"/>
      <w:lvlText w:val=""/>
      <w:lvlJc w:val="left"/>
      <w:pPr>
        <w:ind w:left="1440" w:hanging="360"/>
      </w:pPr>
      <w:rPr>
        <w:rFonts w:ascii="Symbol" w:eastAsia="Times New Roman" w:hAnsi="Symbol"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61D391A"/>
    <w:multiLevelType w:val="hybridMultilevel"/>
    <w:tmpl w:val="9F6430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7B59D3"/>
    <w:multiLevelType w:val="hybridMultilevel"/>
    <w:tmpl w:val="94A2A48E"/>
    <w:lvl w:ilvl="0" w:tplc="87CACE26">
      <w:numFmt w:val="bullet"/>
      <w:lvlText w:val="-"/>
      <w:lvlJc w:val="left"/>
      <w:pPr>
        <w:ind w:left="1330" w:hanging="360"/>
      </w:pPr>
      <w:rPr>
        <w:rFonts w:ascii="Trebuchet MS" w:eastAsia="Times New Roman" w:hAnsi="Trebuchet MS" w:cs="Times New Roman" w:hint="default"/>
      </w:rPr>
    </w:lvl>
    <w:lvl w:ilvl="1" w:tplc="04100003" w:tentative="1">
      <w:start w:val="1"/>
      <w:numFmt w:val="bullet"/>
      <w:lvlText w:val="o"/>
      <w:lvlJc w:val="left"/>
      <w:pPr>
        <w:ind w:left="2050" w:hanging="360"/>
      </w:pPr>
      <w:rPr>
        <w:rFonts w:ascii="Courier New" w:hAnsi="Courier New" w:cs="Courier New" w:hint="default"/>
      </w:rPr>
    </w:lvl>
    <w:lvl w:ilvl="2" w:tplc="04100005" w:tentative="1">
      <w:start w:val="1"/>
      <w:numFmt w:val="bullet"/>
      <w:lvlText w:val=""/>
      <w:lvlJc w:val="left"/>
      <w:pPr>
        <w:ind w:left="2770" w:hanging="360"/>
      </w:pPr>
      <w:rPr>
        <w:rFonts w:ascii="Wingdings" w:hAnsi="Wingdings" w:hint="default"/>
      </w:rPr>
    </w:lvl>
    <w:lvl w:ilvl="3" w:tplc="04100001" w:tentative="1">
      <w:start w:val="1"/>
      <w:numFmt w:val="bullet"/>
      <w:lvlText w:val=""/>
      <w:lvlJc w:val="left"/>
      <w:pPr>
        <w:ind w:left="3490" w:hanging="360"/>
      </w:pPr>
      <w:rPr>
        <w:rFonts w:ascii="Symbol" w:hAnsi="Symbol" w:hint="default"/>
      </w:rPr>
    </w:lvl>
    <w:lvl w:ilvl="4" w:tplc="04100003" w:tentative="1">
      <w:start w:val="1"/>
      <w:numFmt w:val="bullet"/>
      <w:lvlText w:val="o"/>
      <w:lvlJc w:val="left"/>
      <w:pPr>
        <w:ind w:left="4210" w:hanging="360"/>
      </w:pPr>
      <w:rPr>
        <w:rFonts w:ascii="Courier New" w:hAnsi="Courier New" w:cs="Courier New" w:hint="default"/>
      </w:rPr>
    </w:lvl>
    <w:lvl w:ilvl="5" w:tplc="04100005" w:tentative="1">
      <w:start w:val="1"/>
      <w:numFmt w:val="bullet"/>
      <w:lvlText w:val=""/>
      <w:lvlJc w:val="left"/>
      <w:pPr>
        <w:ind w:left="4930" w:hanging="360"/>
      </w:pPr>
      <w:rPr>
        <w:rFonts w:ascii="Wingdings" w:hAnsi="Wingdings" w:hint="default"/>
      </w:rPr>
    </w:lvl>
    <w:lvl w:ilvl="6" w:tplc="04100001" w:tentative="1">
      <w:start w:val="1"/>
      <w:numFmt w:val="bullet"/>
      <w:lvlText w:val=""/>
      <w:lvlJc w:val="left"/>
      <w:pPr>
        <w:ind w:left="5650" w:hanging="360"/>
      </w:pPr>
      <w:rPr>
        <w:rFonts w:ascii="Symbol" w:hAnsi="Symbol" w:hint="default"/>
      </w:rPr>
    </w:lvl>
    <w:lvl w:ilvl="7" w:tplc="04100003" w:tentative="1">
      <w:start w:val="1"/>
      <w:numFmt w:val="bullet"/>
      <w:lvlText w:val="o"/>
      <w:lvlJc w:val="left"/>
      <w:pPr>
        <w:ind w:left="6370" w:hanging="360"/>
      </w:pPr>
      <w:rPr>
        <w:rFonts w:ascii="Courier New" w:hAnsi="Courier New" w:cs="Courier New" w:hint="default"/>
      </w:rPr>
    </w:lvl>
    <w:lvl w:ilvl="8" w:tplc="04100005" w:tentative="1">
      <w:start w:val="1"/>
      <w:numFmt w:val="bullet"/>
      <w:lvlText w:val=""/>
      <w:lvlJc w:val="left"/>
      <w:pPr>
        <w:ind w:left="7090" w:hanging="360"/>
      </w:pPr>
      <w:rPr>
        <w:rFonts w:ascii="Wingdings" w:hAnsi="Wingdings" w:hint="default"/>
      </w:rPr>
    </w:lvl>
  </w:abstractNum>
  <w:abstractNum w:abstractNumId="22" w15:restartNumberingAfterBreak="0">
    <w:nsid w:val="44872185"/>
    <w:multiLevelType w:val="hybridMultilevel"/>
    <w:tmpl w:val="3216C738"/>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3" w15:restartNumberingAfterBreak="0">
    <w:nsid w:val="468B7595"/>
    <w:multiLevelType w:val="hybridMultilevel"/>
    <w:tmpl w:val="5F1898FA"/>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4DF8612A"/>
    <w:multiLevelType w:val="hybridMultilevel"/>
    <w:tmpl w:val="6FB8854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0EE7164"/>
    <w:multiLevelType w:val="hybridMultilevel"/>
    <w:tmpl w:val="9606EC72"/>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50F50825"/>
    <w:multiLevelType w:val="hybridMultilevel"/>
    <w:tmpl w:val="6C32521E"/>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1C35C71"/>
    <w:multiLevelType w:val="hybridMultilevel"/>
    <w:tmpl w:val="9D2AC002"/>
    <w:lvl w:ilvl="0" w:tplc="0410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hint="default"/>
      </w:rPr>
    </w:lvl>
  </w:abstractNum>
  <w:abstractNum w:abstractNumId="29" w15:restartNumberingAfterBreak="0">
    <w:nsid w:val="56D5015F"/>
    <w:multiLevelType w:val="hybridMultilevel"/>
    <w:tmpl w:val="96C45338"/>
    <w:lvl w:ilvl="0" w:tplc="C542225C">
      <w:start w:val="1"/>
      <w:numFmt w:val="bullet"/>
      <w:lvlText w:val="-"/>
      <w:lvlJc w:val="left"/>
      <w:pPr>
        <w:ind w:left="360" w:hanging="360"/>
      </w:pPr>
      <w:rPr>
        <w:rFonts w:ascii="Arial" w:eastAsiaTheme="minorEastAsia" w:hAnsi="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15:restartNumberingAfterBreak="0">
    <w:nsid w:val="5EA0696A"/>
    <w:multiLevelType w:val="hybridMultilevel"/>
    <w:tmpl w:val="A56A4A0C"/>
    <w:lvl w:ilvl="0" w:tplc="EA3EF122">
      <w:start w:val="1"/>
      <w:numFmt w:val="bullet"/>
      <w:lvlText w:val="-"/>
      <w:lvlJc w:val="left"/>
      <w:pPr>
        <w:ind w:left="2563" w:hanging="360"/>
      </w:pPr>
      <w:rPr>
        <w:rFonts w:ascii="Calibri" w:eastAsia="MS Mincho" w:hAnsi="Calibri" w:cs="Trebuchet MS" w:hint="default"/>
        <w:b/>
      </w:rPr>
    </w:lvl>
    <w:lvl w:ilvl="1" w:tplc="04100003" w:tentative="1">
      <w:start w:val="1"/>
      <w:numFmt w:val="bullet"/>
      <w:lvlText w:val="o"/>
      <w:lvlJc w:val="left"/>
      <w:pPr>
        <w:ind w:left="3283" w:hanging="360"/>
      </w:pPr>
      <w:rPr>
        <w:rFonts w:ascii="Courier New" w:hAnsi="Courier New" w:cs="Courier New" w:hint="default"/>
      </w:rPr>
    </w:lvl>
    <w:lvl w:ilvl="2" w:tplc="04100005" w:tentative="1">
      <w:start w:val="1"/>
      <w:numFmt w:val="bullet"/>
      <w:lvlText w:val=""/>
      <w:lvlJc w:val="left"/>
      <w:pPr>
        <w:ind w:left="4003" w:hanging="360"/>
      </w:pPr>
      <w:rPr>
        <w:rFonts w:ascii="Wingdings" w:hAnsi="Wingdings" w:hint="default"/>
      </w:rPr>
    </w:lvl>
    <w:lvl w:ilvl="3" w:tplc="04100001" w:tentative="1">
      <w:start w:val="1"/>
      <w:numFmt w:val="bullet"/>
      <w:lvlText w:val=""/>
      <w:lvlJc w:val="left"/>
      <w:pPr>
        <w:ind w:left="4723" w:hanging="360"/>
      </w:pPr>
      <w:rPr>
        <w:rFonts w:ascii="Symbol" w:hAnsi="Symbol" w:hint="default"/>
      </w:rPr>
    </w:lvl>
    <w:lvl w:ilvl="4" w:tplc="04100003" w:tentative="1">
      <w:start w:val="1"/>
      <w:numFmt w:val="bullet"/>
      <w:lvlText w:val="o"/>
      <w:lvlJc w:val="left"/>
      <w:pPr>
        <w:ind w:left="5443" w:hanging="360"/>
      </w:pPr>
      <w:rPr>
        <w:rFonts w:ascii="Courier New" w:hAnsi="Courier New" w:cs="Courier New" w:hint="default"/>
      </w:rPr>
    </w:lvl>
    <w:lvl w:ilvl="5" w:tplc="04100005" w:tentative="1">
      <w:start w:val="1"/>
      <w:numFmt w:val="bullet"/>
      <w:lvlText w:val=""/>
      <w:lvlJc w:val="left"/>
      <w:pPr>
        <w:ind w:left="6163" w:hanging="360"/>
      </w:pPr>
      <w:rPr>
        <w:rFonts w:ascii="Wingdings" w:hAnsi="Wingdings" w:hint="default"/>
      </w:rPr>
    </w:lvl>
    <w:lvl w:ilvl="6" w:tplc="04100001" w:tentative="1">
      <w:start w:val="1"/>
      <w:numFmt w:val="bullet"/>
      <w:lvlText w:val=""/>
      <w:lvlJc w:val="left"/>
      <w:pPr>
        <w:ind w:left="6883" w:hanging="360"/>
      </w:pPr>
      <w:rPr>
        <w:rFonts w:ascii="Symbol" w:hAnsi="Symbol" w:hint="default"/>
      </w:rPr>
    </w:lvl>
    <w:lvl w:ilvl="7" w:tplc="04100003" w:tentative="1">
      <w:start w:val="1"/>
      <w:numFmt w:val="bullet"/>
      <w:lvlText w:val="o"/>
      <w:lvlJc w:val="left"/>
      <w:pPr>
        <w:ind w:left="7603" w:hanging="360"/>
      </w:pPr>
      <w:rPr>
        <w:rFonts w:ascii="Courier New" w:hAnsi="Courier New" w:cs="Courier New" w:hint="default"/>
      </w:rPr>
    </w:lvl>
    <w:lvl w:ilvl="8" w:tplc="04100005" w:tentative="1">
      <w:start w:val="1"/>
      <w:numFmt w:val="bullet"/>
      <w:lvlText w:val=""/>
      <w:lvlJc w:val="left"/>
      <w:pPr>
        <w:ind w:left="8323" w:hanging="360"/>
      </w:pPr>
      <w:rPr>
        <w:rFonts w:ascii="Wingdings" w:hAnsi="Wingdings" w:hint="default"/>
      </w:rPr>
    </w:lvl>
  </w:abstractNum>
  <w:abstractNum w:abstractNumId="31" w15:restartNumberingAfterBreak="0">
    <w:nsid w:val="65065A91"/>
    <w:multiLevelType w:val="hybridMultilevel"/>
    <w:tmpl w:val="0E5092F4"/>
    <w:lvl w:ilvl="0" w:tplc="0410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8F71845"/>
    <w:multiLevelType w:val="hybridMultilevel"/>
    <w:tmpl w:val="7E782034"/>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F84C17"/>
    <w:multiLevelType w:val="hybridMultilevel"/>
    <w:tmpl w:val="048230F0"/>
    <w:lvl w:ilvl="0" w:tplc="04100001">
      <w:start w:val="1"/>
      <w:numFmt w:val="bullet"/>
      <w:lvlText w:val=""/>
      <w:lvlJc w:val="left"/>
      <w:pPr>
        <w:ind w:left="2100" w:hanging="360"/>
      </w:pPr>
      <w:rPr>
        <w:rFonts w:ascii="Symbol" w:hAnsi="Symbol" w:hint="default"/>
      </w:rPr>
    </w:lvl>
    <w:lvl w:ilvl="1" w:tplc="04100003" w:tentative="1">
      <w:start w:val="1"/>
      <w:numFmt w:val="bullet"/>
      <w:lvlText w:val="o"/>
      <w:lvlJc w:val="left"/>
      <w:pPr>
        <w:ind w:left="2820" w:hanging="360"/>
      </w:pPr>
      <w:rPr>
        <w:rFonts w:ascii="Courier New" w:hAnsi="Courier New" w:hint="default"/>
      </w:rPr>
    </w:lvl>
    <w:lvl w:ilvl="2" w:tplc="04100005" w:tentative="1">
      <w:start w:val="1"/>
      <w:numFmt w:val="bullet"/>
      <w:lvlText w:val=""/>
      <w:lvlJc w:val="left"/>
      <w:pPr>
        <w:ind w:left="3540" w:hanging="360"/>
      </w:pPr>
      <w:rPr>
        <w:rFonts w:ascii="Wingdings" w:hAnsi="Wingdings" w:hint="default"/>
      </w:rPr>
    </w:lvl>
    <w:lvl w:ilvl="3" w:tplc="04100001" w:tentative="1">
      <w:start w:val="1"/>
      <w:numFmt w:val="bullet"/>
      <w:lvlText w:val=""/>
      <w:lvlJc w:val="left"/>
      <w:pPr>
        <w:ind w:left="4260" w:hanging="360"/>
      </w:pPr>
      <w:rPr>
        <w:rFonts w:ascii="Symbol" w:hAnsi="Symbol" w:hint="default"/>
      </w:rPr>
    </w:lvl>
    <w:lvl w:ilvl="4" w:tplc="04100003" w:tentative="1">
      <w:start w:val="1"/>
      <w:numFmt w:val="bullet"/>
      <w:lvlText w:val="o"/>
      <w:lvlJc w:val="left"/>
      <w:pPr>
        <w:ind w:left="4980" w:hanging="360"/>
      </w:pPr>
      <w:rPr>
        <w:rFonts w:ascii="Courier New" w:hAnsi="Courier New" w:hint="default"/>
      </w:rPr>
    </w:lvl>
    <w:lvl w:ilvl="5" w:tplc="04100005" w:tentative="1">
      <w:start w:val="1"/>
      <w:numFmt w:val="bullet"/>
      <w:lvlText w:val=""/>
      <w:lvlJc w:val="left"/>
      <w:pPr>
        <w:ind w:left="5700" w:hanging="360"/>
      </w:pPr>
      <w:rPr>
        <w:rFonts w:ascii="Wingdings" w:hAnsi="Wingdings" w:hint="default"/>
      </w:rPr>
    </w:lvl>
    <w:lvl w:ilvl="6" w:tplc="04100001" w:tentative="1">
      <w:start w:val="1"/>
      <w:numFmt w:val="bullet"/>
      <w:lvlText w:val=""/>
      <w:lvlJc w:val="left"/>
      <w:pPr>
        <w:ind w:left="6420" w:hanging="360"/>
      </w:pPr>
      <w:rPr>
        <w:rFonts w:ascii="Symbol" w:hAnsi="Symbol" w:hint="default"/>
      </w:rPr>
    </w:lvl>
    <w:lvl w:ilvl="7" w:tplc="04100003" w:tentative="1">
      <w:start w:val="1"/>
      <w:numFmt w:val="bullet"/>
      <w:lvlText w:val="o"/>
      <w:lvlJc w:val="left"/>
      <w:pPr>
        <w:ind w:left="7140" w:hanging="360"/>
      </w:pPr>
      <w:rPr>
        <w:rFonts w:ascii="Courier New" w:hAnsi="Courier New" w:hint="default"/>
      </w:rPr>
    </w:lvl>
    <w:lvl w:ilvl="8" w:tplc="04100005" w:tentative="1">
      <w:start w:val="1"/>
      <w:numFmt w:val="bullet"/>
      <w:lvlText w:val=""/>
      <w:lvlJc w:val="left"/>
      <w:pPr>
        <w:ind w:left="7860" w:hanging="360"/>
      </w:pPr>
      <w:rPr>
        <w:rFonts w:ascii="Wingdings" w:hAnsi="Wingdings" w:hint="default"/>
      </w:rPr>
    </w:lvl>
  </w:abstractNum>
  <w:abstractNum w:abstractNumId="34" w15:restartNumberingAfterBreak="0">
    <w:nsid w:val="69F817D3"/>
    <w:multiLevelType w:val="multilevel"/>
    <w:tmpl w:val="62A0068E"/>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15:restartNumberingAfterBreak="0">
    <w:nsid w:val="6BB12422"/>
    <w:multiLevelType w:val="hybridMultilevel"/>
    <w:tmpl w:val="DD466464"/>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CF71925"/>
    <w:multiLevelType w:val="hybridMultilevel"/>
    <w:tmpl w:val="C5C0E4E0"/>
    <w:lvl w:ilvl="0" w:tplc="0410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164495"/>
    <w:multiLevelType w:val="hybridMultilevel"/>
    <w:tmpl w:val="BB541538"/>
    <w:lvl w:ilvl="0" w:tplc="661843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F9C7A39"/>
    <w:multiLevelType w:val="hybridMultilevel"/>
    <w:tmpl w:val="3D5429B2"/>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9" w15:restartNumberingAfterBreak="0">
    <w:nsid w:val="702F083F"/>
    <w:multiLevelType w:val="hybridMultilevel"/>
    <w:tmpl w:val="388CD01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0" w15:restartNumberingAfterBreak="0">
    <w:nsid w:val="71800EE6"/>
    <w:multiLevelType w:val="hybridMultilevel"/>
    <w:tmpl w:val="7FBA823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2E15F7F"/>
    <w:multiLevelType w:val="hybridMultilevel"/>
    <w:tmpl w:val="93D4A352"/>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2" w15:restartNumberingAfterBreak="0">
    <w:nsid w:val="76E6275B"/>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7802E8"/>
    <w:multiLevelType w:val="hybridMultilevel"/>
    <w:tmpl w:val="7EC6EF4A"/>
    <w:lvl w:ilvl="0" w:tplc="6B669BE2">
      <w:start w:val="4"/>
      <w:numFmt w:val="bullet"/>
      <w:lvlText w:val="-"/>
      <w:lvlJc w:val="left"/>
      <w:pPr>
        <w:ind w:left="720" w:hanging="360"/>
      </w:pPr>
      <w:rPr>
        <w:rFonts w:ascii="Calibri" w:eastAsia="Calibri" w:hAnsi="Calibri" w:cs="Calibri" w:hint="default"/>
      </w:rPr>
    </w:lvl>
    <w:lvl w:ilvl="1" w:tplc="04100005">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9C254EB"/>
    <w:multiLevelType w:val="hybridMultilevel"/>
    <w:tmpl w:val="6FB8854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D324C0C"/>
    <w:multiLevelType w:val="hybridMultilevel"/>
    <w:tmpl w:val="59A0BBEA"/>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1315522302">
    <w:abstractNumId w:val="33"/>
  </w:num>
  <w:num w:numId="2" w16cid:durableId="1993218151">
    <w:abstractNumId w:val="11"/>
  </w:num>
  <w:num w:numId="3" w16cid:durableId="1752583731">
    <w:abstractNumId w:val="6"/>
  </w:num>
  <w:num w:numId="4" w16cid:durableId="1340964809">
    <w:abstractNumId w:val="34"/>
  </w:num>
  <w:num w:numId="5" w16cid:durableId="1473016559">
    <w:abstractNumId w:val="1"/>
  </w:num>
  <w:num w:numId="6" w16cid:durableId="1255937283">
    <w:abstractNumId w:val="29"/>
  </w:num>
  <w:num w:numId="7" w16cid:durableId="746730298">
    <w:abstractNumId w:val="26"/>
  </w:num>
  <w:num w:numId="8" w16cid:durableId="127550687">
    <w:abstractNumId w:val="20"/>
  </w:num>
  <w:num w:numId="9" w16cid:durableId="9726621">
    <w:abstractNumId w:val="10"/>
  </w:num>
  <w:num w:numId="10" w16cid:durableId="1090194812">
    <w:abstractNumId w:val="14"/>
  </w:num>
  <w:num w:numId="11" w16cid:durableId="1125196492">
    <w:abstractNumId w:val="35"/>
  </w:num>
  <w:num w:numId="12" w16cid:durableId="574096559">
    <w:abstractNumId w:val="44"/>
  </w:num>
  <w:num w:numId="13" w16cid:durableId="2097162834">
    <w:abstractNumId w:val="42"/>
  </w:num>
  <w:num w:numId="14" w16cid:durableId="263853427">
    <w:abstractNumId w:val="24"/>
  </w:num>
  <w:num w:numId="15" w16cid:durableId="1240753455">
    <w:abstractNumId w:val="12"/>
  </w:num>
  <w:num w:numId="16" w16cid:durableId="1210144158">
    <w:abstractNumId w:val="19"/>
  </w:num>
  <w:num w:numId="17" w16cid:durableId="1773547199">
    <w:abstractNumId w:val="0"/>
  </w:num>
  <w:num w:numId="18" w16cid:durableId="978148281">
    <w:abstractNumId w:val="7"/>
  </w:num>
  <w:num w:numId="19" w16cid:durableId="587545451">
    <w:abstractNumId w:val="4"/>
  </w:num>
  <w:num w:numId="20" w16cid:durableId="2095710331">
    <w:abstractNumId w:val="43"/>
  </w:num>
  <w:num w:numId="21" w16cid:durableId="1582569358">
    <w:abstractNumId w:val="5"/>
  </w:num>
  <w:num w:numId="22" w16cid:durableId="1481655281">
    <w:abstractNumId w:val="37"/>
  </w:num>
  <w:num w:numId="23" w16cid:durableId="1421441458">
    <w:abstractNumId w:val="3"/>
  </w:num>
  <w:num w:numId="24" w16cid:durableId="1823962068">
    <w:abstractNumId w:val="21"/>
  </w:num>
  <w:num w:numId="25" w16cid:durableId="1547788439">
    <w:abstractNumId w:val="16"/>
  </w:num>
  <w:num w:numId="26" w16cid:durableId="2135980909">
    <w:abstractNumId w:val="40"/>
  </w:num>
  <w:num w:numId="27" w16cid:durableId="214589552">
    <w:abstractNumId w:val="30"/>
  </w:num>
  <w:num w:numId="28" w16cid:durableId="243496114">
    <w:abstractNumId w:val="28"/>
  </w:num>
  <w:num w:numId="29" w16cid:durableId="377050982">
    <w:abstractNumId w:val="13"/>
  </w:num>
  <w:num w:numId="30" w16cid:durableId="23604212">
    <w:abstractNumId w:val="41"/>
  </w:num>
  <w:num w:numId="31" w16cid:durableId="1385565388">
    <w:abstractNumId w:val="9"/>
  </w:num>
  <w:num w:numId="32" w16cid:durableId="716516604">
    <w:abstractNumId w:val="32"/>
  </w:num>
  <w:num w:numId="33" w16cid:durableId="1386487200">
    <w:abstractNumId w:val="22"/>
  </w:num>
  <w:num w:numId="34" w16cid:durableId="139002183">
    <w:abstractNumId w:val="15"/>
  </w:num>
  <w:num w:numId="35" w16cid:durableId="1878736679">
    <w:abstractNumId w:val="37"/>
  </w:num>
  <w:num w:numId="36" w16cid:durableId="368575142">
    <w:abstractNumId w:val="23"/>
  </w:num>
  <w:num w:numId="37" w16cid:durableId="1606304813">
    <w:abstractNumId w:val="17"/>
  </w:num>
  <w:num w:numId="38" w16cid:durableId="270599727">
    <w:abstractNumId w:val="40"/>
  </w:num>
  <w:num w:numId="39" w16cid:durableId="274099173">
    <w:abstractNumId w:val="38"/>
  </w:num>
  <w:num w:numId="40" w16cid:durableId="758915226">
    <w:abstractNumId w:val="39"/>
  </w:num>
  <w:num w:numId="41" w16cid:durableId="115298749">
    <w:abstractNumId w:val="45"/>
  </w:num>
  <w:num w:numId="42" w16cid:durableId="978733063">
    <w:abstractNumId w:val="2"/>
  </w:num>
  <w:num w:numId="43" w16cid:durableId="2011523080">
    <w:abstractNumId w:val="25"/>
  </w:num>
  <w:num w:numId="44" w16cid:durableId="1015884426">
    <w:abstractNumId w:val="18"/>
  </w:num>
  <w:num w:numId="45" w16cid:durableId="1170485110">
    <w:abstractNumId w:val="31"/>
  </w:num>
  <w:num w:numId="46" w16cid:durableId="1703896424">
    <w:abstractNumId w:val="8"/>
  </w:num>
  <w:num w:numId="47" w16cid:durableId="1140882856">
    <w:abstractNumId w:val="36"/>
  </w:num>
  <w:num w:numId="48" w16cid:durableId="7103085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F09"/>
    <w:rsid w:val="0000260F"/>
    <w:rsid w:val="00005DFA"/>
    <w:rsid w:val="00064916"/>
    <w:rsid w:val="000B4C0F"/>
    <w:rsid w:val="000F6B53"/>
    <w:rsid w:val="001073A3"/>
    <w:rsid w:val="00120A09"/>
    <w:rsid w:val="0013009F"/>
    <w:rsid w:val="00142953"/>
    <w:rsid w:val="00173B75"/>
    <w:rsid w:val="001B5E50"/>
    <w:rsid w:val="001B78C2"/>
    <w:rsid w:val="001D3879"/>
    <w:rsid w:val="001F16EA"/>
    <w:rsid w:val="002243DA"/>
    <w:rsid w:val="00271ED2"/>
    <w:rsid w:val="0029253C"/>
    <w:rsid w:val="002A368B"/>
    <w:rsid w:val="002A4DDE"/>
    <w:rsid w:val="0032093B"/>
    <w:rsid w:val="00355E30"/>
    <w:rsid w:val="003814E0"/>
    <w:rsid w:val="00397307"/>
    <w:rsid w:val="003C7F43"/>
    <w:rsid w:val="003E047F"/>
    <w:rsid w:val="003E5FBF"/>
    <w:rsid w:val="00445061"/>
    <w:rsid w:val="004464C3"/>
    <w:rsid w:val="004934F2"/>
    <w:rsid w:val="00496C61"/>
    <w:rsid w:val="004F4104"/>
    <w:rsid w:val="00512D82"/>
    <w:rsid w:val="00523073"/>
    <w:rsid w:val="005339E8"/>
    <w:rsid w:val="00553113"/>
    <w:rsid w:val="005560E5"/>
    <w:rsid w:val="005F5ECA"/>
    <w:rsid w:val="00625CC6"/>
    <w:rsid w:val="006A79D3"/>
    <w:rsid w:val="006B34CA"/>
    <w:rsid w:val="006E41A4"/>
    <w:rsid w:val="006F0EF1"/>
    <w:rsid w:val="007163B1"/>
    <w:rsid w:val="007650DA"/>
    <w:rsid w:val="00792075"/>
    <w:rsid w:val="007A50C5"/>
    <w:rsid w:val="007F5914"/>
    <w:rsid w:val="00813DB7"/>
    <w:rsid w:val="00814FF1"/>
    <w:rsid w:val="0081742E"/>
    <w:rsid w:val="008B0E52"/>
    <w:rsid w:val="008D0A72"/>
    <w:rsid w:val="008E6CD5"/>
    <w:rsid w:val="00A01C63"/>
    <w:rsid w:val="00A370F4"/>
    <w:rsid w:val="00A551B8"/>
    <w:rsid w:val="00A55258"/>
    <w:rsid w:val="00A85D7D"/>
    <w:rsid w:val="00A8765B"/>
    <w:rsid w:val="00A95522"/>
    <w:rsid w:val="00B11169"/>
    <w:rsid w:val="00B57F63"/>
    <w:rsid w:val="00B67D67"/>
    <w:rsid w:val="00B85530"/>
    <w:rsid w:val="00B8653A"/>
    <w:rsid w:val="00BB3511"/>
    <w:rsid w:val="00BB3AA5"/>
    <w:rsid w:val="00BE79D4"/>
    <w:rsid w:val="00C6206F"/>
    <w:rsid w:val="00C81DD4"/>
    <w:rsid w:val="00C8442F"/>
    <w:rsid w:val="00C936D5"/>
    <w:rsid w:val="00D24802"/>
    <w:rsid w:val="00D35D8A"/>
    <w:rsid w:val="00D7339D"/>
    <w:rsid w:val="00D97F09"/>
    <w:rsid w:val="00DB6D08"/>
    <w:rsid w:val="00E02C84"/>
    <w:rsid w:val="00E049C4"/>
    <w:rsid w:val="00E636A9"/>
    <w:rsid w:val="00E84059"/>
    <w:rsid w:val="00E87626"/>
    <w:rsid w:val="00E97E32"/>
    <w:rsid w:val="00EB5585"/>
    <w:rsid w:val="00EF4877"/>
    <w:rsid w:val="00F024B0"/>
    <w:rsid w:val="00F219BE"/>
    <w:rsid w:val="00F473D3"/>
    <w:rsid w:val="00FC2795"/>
    <w:rsid w:val="00FC317C"/>
    <w:rsid w:val="00FD0F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9196"/>
  <w15:chartTrackingRefBased/>
  <w15:docId w15:val="{7470C7D8-0E42-42DD-9D6B-EFC0EE3C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81742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1742E"/>
  </w:style>
  <w:style w:type="paragraph" w:styleId="Intestazione">
    <w:name w:val="header"/>
    <w:basedOn w:val="Normale"/>
    <w:link w:val="IntestazioneCarattere"/>
    <w:uiPriority w:val="99"/>
    <w:unhideWhenUsed/>
    <w:rsid w:val="0081742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1742E"/>
  </w:style>
  <w:style w:type="paragraph" w:styleId="Testonotaapidipagina">
    <w:name w:val="footnote text"/>
    <w:basedOn w:val="Normale"/>
    <w:link w:val="TestonotaapidipaginaCarattere"/>
    <w:uiPriority w:val="99"/>
    <w:semiHidden/>
    <w:unhideWhenUsed/>
    <w:rsid w:val="008174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qFormat/>
    <w:rsid w:val="0081742E"/>
    <w:rPr>
      <w:sz w:val="20"/>
      <w:szCs w:val="20"/>
    </w:rPr>
  </w:style>
  <w:style w:type="character" w:styleId="Numeropagina">
    <w:name w:val="page number"/>
    <w:basedOn w:val="Carpredefinitoparagrafo"/>
    <w:semiHidden/>
    <w:rsid w:val="0081742E"/>
  </w:style>
  <w:style w:type="character" w:styleId="Rimandonotaapidipagina">
    <w:name w:val="footnote reference"/>
    <w:uiPriority w:val="99"/>
    <w:rsid w:val="0081742E"/>
    <w:rPr>
      <w:rFonts w:cs="Times New Roman"/>
      <w:vertAlign w:val="superscript"/>
    </w:rPr>
  </w:style>
  <w:style w:type="table" w:styleId="Grigliatabella">
    <w:name w:val="Table Grid"/>
    <w:basedOn w:val="Tabellanormale"/>
    <w:uiPriority w:val="39"/>
    <w:rsid w:val="001B78C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List-1"/>
    <w:basedOn w:val="Normale"/>
    <w:link w:val="ParagrafoelencoCarattere"/>
    <w:uiPriority w:val="34"/>
    <w:qFormat/>
    <w:rsid w:val="000F6B53"/>
    <w:pPr>
      <w:ind w:left="720"/>
      <w:contextualSpacing/>
    </w:pPr>
  </w:style>
  <w:style w:type="paragraph" w:styleId="Numeroelenco">
    <w:name w:val="List Number"/>
    <w:basedOn w:val="Normale"/>
    <w:link w:val="NumeroelencoCarattere"/>
    <w:rsid w:val="00C81DD4"/>
    <w:pPr>
      <w:widowControl w:val="0"/>
      <w:numPr>
        <w:numId w:val="17"/>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C81DD4"/>
    <w:rPr>
      <w:rFonts w:ascii="Trebuchet MS" w:eastAsia="Times New Roman" w:hAnsi="Trebuchet MS" w:cs="Times New Roman"/>
      <w:kern w:val="2"/>
      <w:sz w:val="20"/>
      <w:szCs w:val="24"/>
      <w:lang w:eastAsia="it-IT"/>
    </w:rPr>
  </w:style>
  <w:style w:type="character" w:customStyle="1" w:styleId="ui-provider">
    <w:name w:val="ui-provider"/>
    <w:basedOn w:val="Carpredefinitoparagrafo"/>
    <w:rsid w:val="00B85530"/>
  </w:style>
  <w:style w:type="character" w:styleId="Collegamentoipertestuale">
    <w:name w:val="Hyperlink"/>
    <w:basedOn w:val="Carpredefinitoparagrafo"/>
    <w:uiPriority w:val="99"/>
    <w:unhideWhenUsed/>
    <w:rsid w:val="007650DA"/>
    <w:rPr>
      <w:color w:val="0563C1" w:themeColor="hyperlink"/>
      <w:u w:val="single"/>
    </w:rPr>
  </w:style>
  <w:style w:type="character" w:styleId="Menzionenonrisolta">
    <w:name w:val="Unresolved Mention"/>
    <w:basedOn w:val="Carpredefinitoparagrafo"/>
    <w:uiPriority w:val="99"/>
    <w:semiHidden/>
    <w:unhideWhenUsed/>
    <w:rsid w:val="007650DA"/>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List-1 Carattere"/>
    <w:link w:val="Paragrafoelenco"/>
    <w:uiPriority w:val="34"/>
    <w:qFormat/>
    <w:locked/>
    <w:rsid w:val="00445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6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gione.basilicata.it/giunta/site/giunta/department.jsp?dep=100435&amp;area=29834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8</Pages>
  <Words>2697</Words>
  <Characters>15376</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Venera Locicero</dc:creator>
  <cp:keywords/>
  <dc:description/>
  <cp:lastModifiedBy>Locicero Venera</cp:lastModifiedBy>
  <cp:revision>18</cp:revision>
  <cp:lastPrinted>2026-08-28T06:46:00Z</cp:lastPrinted>
  <dcterms:created xsi:type="dcterms:W3CDTF">2024-09-03T15:18:00Z</dcterms:created>
  <dcterms:modified xsi:type="dcterms:W3CDTF">2026-08-28T07:01:00Z</dcterms:modified>
</cp:coreProperties>
</file>